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5" w:type="dxa"/>
        <w:tblInd w:w="-8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065"/>
      </w:tblGrid>
      <w:tr w:rsidR="00D37671" w:rsidRPr="00D37671" w:rsidTr="00183E53">
        <w:trPr>
          <w:trHeight w:val="276"/>
        </w:trPr>
        <w:tc>
          <w:tcPr>
            <w:tcW w:w="10065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tbl>
            <w:tblPr>
              <w:tblW w:w="9781" w:type="dxa"/>
              <w:tblLayout w:type="fixed"/>
              <w:tblCellMar>
                <w:top w:w="75" w:type="dxa"/>
                <w:left w:w="150" w:type="dxa"/>
                <w:bottom w:w="75" w:type="dxa"/>
                <w:right w:w="150" w:type="dxa"/>
              </w:tblCellMar>
              <w:tblLook w:val="04A0"/>
            </w:tblPr>
            <w:tblGrid>
              <w:gridCol w:w="3523"/>
              <w:gridCol w:w="1978"/>
              <w:gridCol w:w="458"/>
              <w:gridCol w:w="3822"/>
            </w:tblGrid>
            <w:tr w:rsidR="00D37671" w:rsidRPr="00D37671" w:rsidTr="00183E53">
              <w:tc>
                <w:tcPr>
                  <w:tcW w:w="3523" w:type="dxa"/>
                  <w:tcMar>
                    <w:top w:w="75" w:type="dxa"/>
                    <w:left w:w="149" w:type="dxa"/>
                    <w:bottom w:w="75" w:type="dxa"/>
                    <w:right w:w="149" w:type="dxa"/>
                  </w:tcMar>
                  <w:vAlign w:val="center"/>
                </w:tcPr>
                <w:p w:rsidR="00D37671" w:rsidRPr="00D37671" w:rsidRDefault="00D37671" w:rsidP="00D37671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6258" w:type="dxa"/>
                  <w:gridSpan w:val="3"/>
                  <w:tcMar>
                    <w:top w:w="75" w:type="dxa"/>
                    <w:left w:w="149" w:type="dxa"/>
                    <w:bottom w:w="75" w:type="dxa"/>
                    <w:right w:w="149" w:type="dxa"/>
                  </w:tcMar>
                  <w:vAlign w:val="center"/>
                </w:tcPr>
                <w:p w:rsidR="00D37671" w:rsidRPr="00D37671" w:rsidRDefault="00D37671" w:rsidP="00D64D02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D37671" w:rsidRPr="00D37671" w:rsidTr="00183E53">
              <w:tc>
                <w:tcPr>
                  <w:tcW w:w="3523" w:type="dxa"/>
                  <w:tcMar>
                    <w:top w:w="75" w:type="dxa"/>
                    <w:left w:w="149" w:type="dxa"/>
                    <w:bottom w:w="75" w:type="dxa"/>
                    <w:right w:w="149" w:type="dxa"/>
                  </w:tcMar>
                  <w:vAlign w:val="center"/>
                  <w:hideMark/>
                </w:tcPr>
                <w:p w:rsidR="00D37671" w:rsidRPr="00D37671" w:rsidRDefault="00D37671" w:rsidP="00D37671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6258" w:type="dxa"/>
                  <w:gridSpan w:val="3"/>
                  <w:tcMar>
                    <w:top w:w="75" w:type="dxa"/>
                    <w:left w:w="149" w:type="dxa"/>
                    <w:bottom w:w="75" w:type="dxa"/>
                    <w:right w:w="149" w:type="dxa"/>
                  </w:tcMar>
                  <w:vAlign w:val="center"/>
                  <w:hideMark/>
                </w:tcPr>
                <w:p w:rsidR="00D37671" w:rsidRPr="00D37671" w:rsidRDefault="00D37671" w:rsidP="00D37671">
                  <w:pPr>
                    <w:tabs>
                      <w:tab w:val="left" w:pos="4633"/>
                    </w:tabs>
                    <w:spacing w:after="223"/>
                    <w:jc w:val="righ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37671">
                    <w:rPr>
                      <w:rFonts w:ascii="Times New Roman" w:hAnsi="Times New Roman" w:cs="Times New Roman"/>
                      <w:sz w:val="22"/>
                      <w:szCs w:val="22"/>
                    </w:rPr>
                    <w:t>УТВЕРЖДАЮ</w:t>
                  </w:r>
                </w:p>
              </w:tc>
            </w:tr>
            <w:tr w:rsidR="00D37671" w:rsidRPr="00D37671" w:rsidTr="00183E53">
              <w:tc>
                <w:tcPr>
                  <w:tcW w:w="3523" w:type="dxa"/>
                  <w:tcMar>
                    <w:top w:w="75" w:type="dxa"/>
                    <w:left w:w="149" w:type="dxa"/>
                    <w:bottom w:w="75" w:type="dxa"/>
                    <w:right w:w="149" w:type="dxa"/>
                  </w:tcMar>
                  <w:vAlign w:val="center"/>
                  <w:hideMark/>
                </w:tcPr>
                <w:p w:rsidR="00D37671" w:rsidRPr="00D37671" w:rsidRDefault="00D37671" w:rsidP="00D37671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6258" w:type="dxa"/>
                  <w:gridSpan w:val="3"/>
                  <w:tcMar>
                    <w:top w:w="75" w:type="dxa"/>
                    <w:left w:w="149" w:type="dxa"/>
                    <w:bottom w:w="75" w:type="dxa"/>
                    <w:right w:w="149" w:type="dxa"/>
                  </w:tcMar>
                  <w:vAlign w:val="center"/>
                  <w:hideMark/>
                </w:tcPr>
                <w:p w:rsidR="001908CE" w:rsidRDefault="001908CE" w:rsidP="00D37671">
                  <w:pPr>
                    <w:jc w:val="righ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Глава Администрации </w:t>
                  </w:r>
                </w:p>
                <w:p w:rsidR="00D37671" w:rsidRPr="00D37671" w:rsidRDefault="001908CE" w:rsidP="00D37671">
                  <w:pPr>
                    <w:jc w:val="righ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Бессергеневского сельского поселения </w:t>
                  </w:r>
                </w:p>
              </w:tc>
            </w:tr>
            <w:tr w:rsidR="00D37671" w:rsidRPr="00D37671" w:rsidTr="00183E53">
              <w:tc>
                <w:tcPr>
                  <w:tcW w:w="3523" w:type="dxa"/>
                  <w:tcMar>
                    <w:top w:w="75" w:type="dxa"/>
                    <w:left w:w="149" w:type="dxa"/>
                    <w:bottom w:w="75" w:type="dxa"/>
                    <w:right w:w="149" w:type="dxa"/>
                  </w:tcMar>
                  <w:vAlign w:val="center"/>
                  <w:hideMark/>
                </w:tcPr>
                <w:p w:rsidR="00D37671" w:rsidRPr="00D37671" w:rsidRDefault="00D37671" w:rsidP="00D37671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6258" w:type="dxa"/>
                  <w:gridSpan w:val="3"/>
                  <w:tcMar>
                    <w:top w:w="75" w:type="dxa"/>
                    <w:left w:w="149" w:type="dxa"/>
                    <w:bottom w:w="75" w:type="dxa"/>
                    <w:right w:w="149" w:type="dxa"/>
                  </w:tcMar>
                  <w:vAlign w:val="center"/>
                  <w:hideMark/>
                </w:tcPr>
                <w:p w:rsidR="00D37671" w:rsidRPr="00D37671" w:rsidRDefault="00D37671" w:rsidP="00D37671">
                  <w:pPr>
                    <w:spacing w:after="223"/>
                    <w:jc w:val="righ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D37671" w:rsidRPr="00D37671" w:rsidTr="00183E53">
              <w:tc>
                <w:tcPr>
                  <w:tcW w:w="3523" w:type="dxa"/>
                  <w:tcMar>
                    <w:top w:w="75" w:type="dxa"/>
                    <w:left w:w="149" w:type="dxa"/>
                    <w:bottom w:w="75" w:type="dxa"/>
                    <w:right w:w="149" w:type="dxa"/>
                  </w:tcMar>
                  <w:vAlign w:val="center"/>
                  <w:hideMark/>
                </w:tcPr>
                <w:p w:rsidR="00D37671" w:rsidRPr="00D37671" w:rsidRDefault="00D37671" w:rsidP="00D37671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978" w:type="dxa"/>
                  <w:tcBorders>
                    <w:bottom w:val="single" w:sz="4" w:space="0" w:color="auto"/>
                  </w:tcBorders>
                  <w:tcMar>
                    <w:top w:w="75" w:type="dxa"/>
                    <w:left w:w="149" w:type="dxa"/>
                    <w:bottom w:w="75" w:type="dxa"/>
                    <w:right w:w="149" w:type="dxa"/>
                  </w:tcMar>
                  <w:vAlign w:val="center"/>
                  <w:hideMark/>
                </w:tcPr>
                <w:p w:rsidR="00D37671" w:rsidRPr="00D37671" w:rsidRDefault="00D37671" w:rsidP="00D37671">
                  <w:pPr>
                    <w:jc w:val="righ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458" w:type="dxa"/>
                  <w:tcBorders>
                    <w:left w:val="nil"/>
                    <w:bottom w:val="single" w:sz="4" w:space="0" w:color="auto"/>
                  </w:tcBorders>
                  <w:tcMar>
                    <w:top w:w="75" w:type="dxa"/>
                    <w:left w:w="149" w:type="dxa"/>
                    <w:bottom w:w="75" w:type="dxa"/>
                    <w:right w:w="149" w:type="dxa"/>
                  </w:tcMar>
                  <w:vAlign w:val="center"/>
                  <w:hideMark/>
                </w:tcPr>
                <w:p w:rsidR="00D37671" w:rsidRPr="00D37671" w:rsidRDefault="00D37671" w:rsidP="00D37671">
                  <w:pPr>
                    <w:jc w:val="righ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3822" w:type="dxa"/>
                  <w:tcBorders>
                    <w:bottom w:val="single" w:sz="4" w:space="0" w:color="auto"/>
                  </w:tcBorders>
                  <w:tcMar>
                    <w:top w:w="75" w:type="dxa"/>
                    <w:left w:w="149" w:type="dxa"/>
                    <w:bottom w:w="75" w:type="dxa"/>
                    <w:right w:w="149" w:type="dxa"/>
                  </w:tcMar>
                  <w:vAlign w:val="center"/>
                  <w:hideMark/>
                </w:tcPr>
                <w:p w:rsidR="00D37671" w:rsidRPr="00D37671" w:rsidRDefault="00D64D02" w:rsidP="00D37671">
                  <w:pPr>
                    <w:jc w:val="righ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А.М. Гудков</w:t>
                  </w:r>
                </w:p>
              </w:tc>
            </w:tr>
            <w:tr w:rsidR="00D37671" w:rsidRPr="00D37671" w:rsidTr="00183E53">
              <w:tc>
                <w:tcPr>
                  <w:tcW w:w="3523" w:type="dxa"/>
                  <w:tcMar>
                    <w:top w:w="75" w:type="dxa"/>
                    <w:left w:w="149" w:type="dxa"/>
                    <w:bottom w:w="75" w:type="dxa"/>
                    <w:right w:w="149" w:type="dxa"/>
                  </w:tcMar>
                  <w:vAlign w:val="center"/>
                  <w:hideMark/>
                </w:tcPr>
                <w:p w:rsidR="00D37671" w:rsidRPr="00D37671" w:rsidRDefault="00D37671" w:rsidP="00D37671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978" w:type="dxa"/>
                  <w:tcBorders>
                    <w:top w:val="single" w:sz="4" w:space="0" w:color="auto"/>
                  </w:tcBorders>
                  <w:tcMar>
                    <w:top w:w="75" w:type="dxa"/>
                    <w:left w:w="149" w:type="dxa"/>
                    <w:bottom w:w="75" w:type="dxa"/>
                    <w:right w:w="149" w:type="dxa"/>
                  </w:tcMar>
                  <w:vAlign w:val="center"/>
                  <w:hideMark/>
                </w:tcPr>
                <w:p w:rsidR="00D37671" w:rsidRPr="00D37671" w:rsidRDefault="00D37671" w:rsidP="00D37671">
                  <w:pPr>
                    <w:spacing w:after="223"/>
                    <w:jc w:val="righ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37671">
                    <w:rPr>
                      <w:rFonts w:ascii="Times New Roman" w:hAnsi="Times New Roman" w:cs="Times New Roman"/>
                      <w:sz w:val="22"/>
                      <w:szCs w:val="22"/>
                    </w:rPr>
                    <w:t>(подп</w:t>
                  </w: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и</w:t>
                  </w:r>
                  <w:r w:rsidRPr="00D37671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</w:t>
                  </w: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ь)</w:t>
                  </w:r>
                </w:p>
              </w:tc>
              <w:tc>
                <w:tcPr>
                  <w:tcW w:w="458" w:type="dxa"/>
                  <w:tcBorders>
                    <w:top w:val="single" w:sz="4" w:space="0" w:color="auto"/>
                    <w:left w:val="nil"/>
                  </w:tcBorders>
                  <w:tcMar>
                    <w:top w:w="75" w:type="dxa"/>
                    <w:left w:w="149" w:type="dxa"/>
                    <w:bottom w:w="75" w:type="dxa"/>
                    <w:right w:w="149" w:type="dxa"/>
                  </w:tcMar>
                  <w:vAlign w:val="center"/>
                  <w:hideMark/>
                </w:tcPr>
                <w:p w:rsidR="00D37671" w:rsidRPr="00D37671" w:rsidRDefault="00D37671" w:rsidP="00D37671">
                  <w:pPr>
                    <w:jc w:val="righ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3822" w:type="dxa"/>
                  <w:tcBorders>
                    <w:top w:val="single" w:sz="4" w:space="0" w:color="auto"/>
                  </w:tcBorders>
                  <w:tcMar>
                    <w:top w:w="75" w:type="dxa"/>
                    <w:left w:w="149" w:type="dxa"/>
                    <w:bottom w:w="75" w:type="dxa"/>
                    <w:right w:w="149" w:type="dxa"/>
                  </w:tcMar>
                  <w:vAlign w:val="center"/>
                  <w:hideMark/>
                </w:tcPr>
                <w:p w:rsidR="00D37671" w:rsidRPr="00D37671" w:rsidRDefault="00D37671" w:rsidP="00D37671">
                  <w:pPr>
                    <w:spacing w:after="223"/>
                    <w:jc w:val="righ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37671">
                    <w:rPr>
                      <w:rFonts w:ascii="Times New Roman" w:hAnsi="Times New Roman" w:cs="Times New Roman"/>
                      <w:sz w:val="22"/>
                      <w:szCs w:val="22"/>
                    </w:rPr>
                    <w:t>(расшифровка подписи)</w:t>
                  </w:r>
                </w:p>
              </w:tc>
            </w:tr>
            <w:tr w:rsidR="00D37671" w:rsidRPr="00D37671" w:rsidTr="00183E53">
              <w:tc>
                <w:tcPr>
                  <w:tcW w:w="3523" w:type="dxa"/>
                  <w:tcMar>
                    <w:top w:w="75" w:type="dxa"/>
                    <w:left w:w="149" w:type="dxa"/>
                    <w:bottom w:w="75" w:type="dxa"/>
                    <w:right w:w="149" w:type="dxa"/>
                  </w:tcMar>
                  <w:vAlign w:val="center"/>
                  <w:hideMark/>
                </w:tcPr>
                <w:p w:rsidR="00D37671" w:rsidRPr="00D37671" w:rsidRDefault="00D37671" w:rsidP="00D37671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6258" w:type="dxa"/>
                  <w:gridSpan w:val="3"/>
                  <w:tcMar>
                    <w:top w:w="75" w:type="dxa"/>
                    <w:left w:w="149" w:type="dxa"/>
                    <w:bottom w:w="75" w:type="dxa"/>
                    <w:right w:w="149" w:type="dxa"/>
                  </w:tcMar>
                  <w:vAlign w:val="center"/>
                  <w:hideMark/>
                </w:tcPr>
                <w:p w:rsidR="00D37671" w:rsidRPr="00D37671" w:rsidRDefault="00D37671" w:rsidP="001908CE">
                  <w:pPr>
                    <w:spacing w:after="223"/>
                    <w:jc w:val="righ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37671">
                    <w:rPr>
                      <w:rFonts w:ascii="Times New Roman" w:hAnsi="Times New Roman" w:cs="Times New Roman"/>
                      <w:sz w:val="22"/>
                      <w:szCs w:val="22"/>
                    </w:rPr>
                    <w:t>"</w:t>
                  </w:r>
                  <w:r w:rsidR="001908CE" w:rsidRPr="001908CE">
                    <w:rPr>
                      <w:rFonts w:ascii="Times New Roman" w:hAnsi="Times New Roman" w:cs="Times New Roman"/>
                      <w:sz w:val="22"/>
                      <w:szCs w:val="22"/>
                      <w:u w:val="single"/>
                    </w:rPr>
                    <w:t>29</w:t>
                  </w:r>
                  <w:r w:rsidRPr="00D3767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" </w:t>
                  </w:r>
                  <w:r w:rsidR="001908CE" w:rsidRPr="001908CE">
                    <w:rPr>
                      <w:rFonts w:ascii="Times New Roman" w:hAnsi="Times New Roman" w:cs="Times New Roman"/>
                      <w:sz w:val="22"/>
                      <w:szCs w:val="22"/>
                      <w:u w:val="single"/>
                    </w:rPr>
                    <w:t>декабря</w:t>
                  </w:r>
                  <w:r w:rsidRPr="001908CE">
                    <w:rPr>
                      <w:rFonts w:ascii="Times New Roman" w:hAnsi="Times New Roman" w:cs="Times New Roman"/>
                      <w:sz w:val="22"/>
                      <w:szCs w:val="22"/>
                      <w:u w:val="single"/>
                    </w:rPr>
                    <w:t xml:space="preserve"> </w:t>
                  </w:r>
                  <w:r w:rsidRPr="00D37671">
                    <w:rPr>
                      <w:rFonts w:ascii="Times New Roman" w:hAnsi="Times New Roman" w:cs="Times New Roman"/>
                      <w:sz w:val="22"/>
                      <w:szCs w:val="22"/>
                    </w:rPr>
                    <w:t>20</w:t>
                  </w:r>
                  <w:r w:rsidR="001908CE" w:rsidRPr="001908CE">
                    <w:rPr>
                      <w:rFonts w:ascii="Times New Roman" w:hAnsi="Times New Roman" w:cs="Times New Roman"/>
                      <w:sz w:val="22"/>
                      <w:szCs w:val="22"/>
                      <w:u w:val="single"/>
                    </w:rPr>
                    <w:t>1</w:t>
                  </w:r>
                  <w:r w:rsidR="00B17E61">
                    <w:rPr>
                      <w:rFonts w:ascii="Times New Roman" w:hAnsi="Times New Roman" w:cs="Times New Roman"/>
                      <w:sz w:val="22"/>
                      <w:szCs w:val="22"/>
                      <w:u w:val="single"/>
                    </w:rPr>
                    <w:t>6</w:t>
                  </w:r>
                  <w:r w:rsidRPr="00D3767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г.</w:t>
                  </w:r>
                </w:p>
              </w:tc>
            </w:tr>
          </w:tbl>
          <w:p w:rsidR="00D37671" w:rsidRPr="00D37671" w:rsidRDefault="00D37671" w:rsidP="00D3767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37671">
              <w:rPr>
                <w:rFonts w:ascii="Times New Roman" w:hAnsi="Times New Roman" w:cs="Times New Roman"/>
                <w:b/>
                <w:sz w:val="22"/>
                <w:szCs w:val="22"/>
              </w:rPr>
              <w:t>План финансово-хозяйственной деятельности</w:t>
            </w:r>
          </w:p>
          <w:p w:rsidR="00D37671" w:rsidRPr="00D37671" w:rsidRDefault="00D37671" w:rsidP="00D3767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3767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 </w:t>
            </w:r>
            <w:r w:rsidR="001908CE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201</w:t>
            </w:r>
            <w:r w:rsidR="008241EC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7</w:t>
            </w:r>
            <w:r w:rsidRPr="00D3767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 и на плановый период 20</w:t>
            </w:r>
            <w:r w:rsidR="001908CE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1</w:t>
            </w:r>
            <w:r w:rsidR="008241EC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8</w:t>
            </w:r>
            <w:r w:rsidRPr="00D3767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и 20</w:t>
            </w:r>
            <w:r w:rsidR="008241EC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19</w:t>
            </w:r>
            <w:r w:rsidRPr="00D3767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годы</w:t>
            </w:r>
          </w:p>
          <w:tbl>
            <w:tblPr>
              <w:tblW w:w="991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75" w:type="dxa"/>
                <w:left w:w="150" w:type="dxa"/>
                <w:bottom w:w="75" w:type="dxa"/>
                <w:right w:w="150" w:type="dxa"/>
              </w:tblCellMar>
              <w:tblLook w:val="04A0"/>
            </w:tblPr>
            <w:tblGrid>
              <w:gridCol w:w="2689"/>
              <w:gridCol w:w="4056"/>
              <w:gridCol w:w="1701"/>
              <w:gridCol w:w="1472"/>
            </w:tblGrid>
            <w:tr w:rsidR="00D37671" w:rsidRPr="00D37671" w:rsidTr="00D37671">
              <w:tc>
                <w:tcPr>
                  <w:tcW w:w="268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37671" w:rsidRPr="00D37671" w:rsidRDefault="00D37671" w:rsidP="00D37671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405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37671" w:rsidRPr="00D37671" w:rsidRDefault="00D37671" w:rsidP="00D37671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37671" w:rsidRPr="00D37671" w:rsidRDefault="00D37671" w:rsidP="00D37671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47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D37671" w:rsidRPr="00D37671" w:rsidRDefault="00D37671" w:rsidP="00D37671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D37671" w:rsidRPr="00D37671" w:rsidTr="00D37671">
              <w:trPr>
                <w:trHeight w:val="415"/>
              </w:trPr>
              <w:tc>
                <w:tcPr>
                  <w:tcW w:w="674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75" w:type="dxa"/>
                    <w:left w:w="149" w:type="dxa"/>
                    <w:bottom w:w="75" w:type="dxa"/>
                    <w:right w:w="149" w:type="dxa"/>
                  </w:tcMar>
                  <w:vAlign w:val="center"/>
                  <w:hideMark/>
                </w:tcPr>
                <w:p w:rsidR="00D37671" w:rsidRPr="00D37671" w:rsidRDefault="001908CE" w:rsidP="001908CE">
                  <w:pPr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  <w:u w:val="single"/>
                    </w:rPr>
                    <w:t>"29</w:t>
                  </w:r>
                  <w:r w:rsidR="00D37671" w:rsidRPr="001908CE">
                    <w:rPr>
                      <w:rFonts w:ascii="Times New Roman" w:hAnsi="Times New Roman" w:cs="Times New Roman"/>
                      <w:sz w:val="22"/>
                      <w:szCs w:val="22"/>
                      <w:u w:val="single"/>
                    </w:rPr>
                    <w:t>"</w:t>
                  </w:r>
                  <w:r w:rsidR="00D37671" w:rsidRPr="00D3767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2"/>
                      <w:szCs w:val="22"/>
                      <w:u w:val="single"/>
                    </w:rPr>
                    <w:t>декабря</w:t>
                  </w:r>
                  <w:r w:rsidR="00D37671" w:rsidRPr="00D3767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20</w:t>
                  </w:r>
                  <w:r>
                    <w:rPr>
                      <w:rFonts w:ascii="Times New Roman" w:hAnsi="Times New Roman" w:cs="Times New Roman"/>
                      <w:sz w:val="22"/>
                      <w:szCs w:val="22"/>
                      <w:u w:val="single"/>
                    </w:rPr>
                    <w:t>1</w:t>
                  </w:r>
                  <w:r w:rsidR="00B17E61">
                    <w:rPr>
                      <w:rFonts w:ascii="Times New Roman" w:hAnsi="Times New Roman" w:cs="Times New Roman"/>
                      <w:sz w:val="22"/>
                      <w:szCs w:val="22"/>
                      <w:u w:val="single"/>
                    </w:rPr>
                    <w:t>6</w:t>
                  </w:r>
                  <w:r w:rsidR="00D37671" w:rsidRPr="00D3767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г.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tcMar>
                    <w:top w:w="75" w:type="dxa"/>
                    <w:left w:w="149" w:type="dxa"/>
                    <w:bottom w:w="75" w:type="dxa"/>
                    <w:right w:w="149" w:type="dxa"/>
                  </w:tcMar>
                  <w:vAlign w:val="center"/>
                  <w:hideMark/>
                </w:tcPr>
                <w:p w:rsidR="00D37671" w:rsidRPr="00D37671" w:rsidRDefault="00D37671" w:rsidP="00D37671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4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149" w:type="dxa"/>
                    <w:bottom w:w="75" w:type="dxa"/>
                    <w:right w:w="149" w:type="dxa"/>
                  </w:tcMar>
                  <w:vAlign w:val="center"/>
                  <w:hideMark/>
                </w:tcPr>
                <w:p w:rsidR="00D37671" w:rsidRPr="00D37671" w:rsidRDefault="00D37671" w:rsidP="00D37671">
                  <w:pPr>
                    <w:spacing w:after="223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3767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КОДЫ </w:t>
                  </w:r>
                </w:p>
              </w:tc>
            </w:tr>
            <w:tr w:rsidR="00D37671" w:rsidRPr="00D37671" w:rsidTr="00D37671">
              <w:trPr>
                <w:trHeight w:val="358"/>
              </w:trPr>
              <w:tc>
                <w:tcPr>
                  <w:tcW w:w="674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75" w:type="dxa"/>
                    <w:left w:w="149" w:type="dxa"/>
                    <w:bottom w:w="75" w:type="dxa"/>
                    <w:right w:w="149" w:type="dxa"/>
                  </w:tcMar>
                  <w:vAlign w:val="center"/>
                  <w:hideMark/>
                </w:tcPr>
                <w:p w:rsidR="00D37671" w:rsidRPr="00D37671" w:rsidRDefault="00D37671" w:rsidP="00D37671">
                  <w:pPr>
                    <w:spacing w:after="223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tcMar>
                    <w:top w:w="75" w:type="dxa"/>
                    <w:left w:w="149" w:type="dxa"/>
                    <w:bottom w:w="75" w:type="dxa"/>
                    <w:right w:w="149" w:type="dxa"/>
                  </w:tcMar>
                  <w:vAlign w:val="center"/>
                  <w:hideMark/>
                </w:tcPr>
                <w:p w:rsidR="00D37671" w:rsidRPr="00D37671" w:rsidRDefault="00D37671" w:rsidP="00D37671">
                  <w:pPr>
                    <w:spacing w:after="223"/>
                    <w:jc w:val="righ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3767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Дата </w:t>
                  </w:r>
                </w:p>
              </w:tc>
              <w:tc>
                <w:tcPr>
                  <w:tcW w:w="14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149" w:type="dxa"/>
                    <w:bottom w:w="75" w:type="dxa"/>
                    <w:right w:w="149" w:type="dxa"/>
                  </w:tcMar>
                  <w:vAlign w:val="center"/>
                  <w:hideMark/>
                </w:tcPr>
                <w:p w:rsidR="00D37671" w:rsidRPr="00D37671" w:rsidRDefault="001908CE" w:rsidP="00D37671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29.12.201</w:t>
                  </w:r>
                  <w:r w:rsidR="00B17E61">
                    <w:rPr>
                      <w:rFonts w:ascii="Times New Roman" w:hAnsi="Times New Roman" w:cs="Times New Roman"/>
                      <w:sz w:val="22"/>
                      <w:szCs w:val="22"/>
                    </w:rPr>
                    <w:t>6</w:t>
                  </w:r>
                </w:p>
              </w:tc>
            </w:tr>
            <w:tr w:rsidR="00D37671" w:rsidRPr="00D37671" w:rsidTr="00D37671">
              <w:trPr>
                <w:trHeight w:val="805"/>
              </w:trPr>
              <w:tc>
                <w:tcPr>
                  <w:tcW w:w="26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75" w:type="dxa"/>
                    <w:left w:w="149" w:type="dxa"/>
                    <w:bottom w:w="75" w:type="dxa"/>
                    <w:right w:w="149" w:type="dxa"/>
                  </w:tcMar>
                  <w:vAlign w:val="center"/>
                  <w:hideMark/>
                </w:tcPr>
                <w:p w:rsidR="00D37671" w:rsidRPr="00D37671" w:rsidRDefault="00D37671" w:rsidP="00D37671">
                  <w:pPr>
                    <w:spacing w:after="223"/>
                    <w:ind w:right="-62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3767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Наименование муниципального бюджетного учреждения </w:t>
                  </w:r>
                </w:p>
              </w:tc>
              <w:tc>
                <w:tcPr>
                  <w:tcW w:w="405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75" w:type="dxa"/>
                    <w:left w:w="149" w:type="dxa"/>
                    <w:bottom w:w="75" w:type="dxa"/>
                    <w:right w:w="149" w:type="dxa"/>
                  </w:tcMar>
                  <w:vAlign w:val="center"/>
                  <w:hideMark/>
                </w:tcPr>
                <w:p w:rsidR="00D37671" w:rsidRPr="00D37671" w:rsidRDefault="001908CE" w:rsidP="00D37671">
                  <w:pPr>
                    <w:jc w:val="center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 xml:space="preserve">Муниципальное учреждение </w:t>
                  </w:r>
                  <w:r w:rsidRPr="001908CE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>культуры Бессергеневского сельского поселения МУК "Бессергеневский СДК"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tcMar>
                    <w:top w:w="75" w:type="dxa"/>
                    <w:left w:w="149" w:type="dxa"/>
                    <w:bottom w:w="75" w:type="dxa"/>
                    <w:right w:w="149" w:type="dxa"/>
                  </w:tcMar>
                  <w:vAlign w:val="center"/>
                  <w:hideMark/>
                </w:tcPr>
                <w:p w:rsidR="00D37671" w:rsidRPr="00D37671" w:rsidRDefault="00D37671" w:rsidP="00D37671">
                  <w:pPr>
                    <w:ind w:left="1245" w:hanging="1245"/>
                    <w:jc w:val="righ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по </w:t>
                  </w:r>
                  <w:r w:rsidRPr="00D3767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ОКПО</w:t>
                  </w:r>
                </w:p>
              </w:tc>
              <w:tc>
                <w:tcPr>
                  <w:tcW w:w="14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149" w:type="dxa"/>
                    <w:bottom w:w="75" w:type="dxa"/>
                    <w:right w:w="149" w:type="dxa"/>
                  </w:tcMar>
                  <w:vAlign w:val="center"/>
                  <w:hideMark/>
                </w:tcPr>
                <w:p w:rsidR="00D37671" w:rsidRPr="00D37671" w:rsidRDefault="001908CE" w:rsidP="00D37671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79223996</w:t>
                  </w:r>
                </w:p>
              </w:tc>
            </w:tr>
            <w:tr w:rsidR="00D37671" w:rsidRPr="00D37671" w:rsidTr="00D37671">
              <w:tc>
                <w:tcPr>
                  <w:tcW w:w="26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75" w:type="dxa"/>
                    <w:left w:w="149" w:type="dxa"/>
                    <w:bottom w:w="75" w:type="dxa"/>
                    <w:right w:w="149" w:type="dxa"/>
                  </w:tcMar>
                  <w:vAlign w:val="center"/>
                  <w:hideMark/>
                </w:tcPr>
                <w:p w:rsidR="00D37671" w:rsidRPr="00D37671" w:rsidRDefault="00D37671" w:rsidP="00D37671">
                  <w:pPr>
                    <w:spacing w:after="223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3767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ИНН/КПП </w:t>
                  </w:r>
                </w:p>
              </w:tc>
              <w:tc>
                <w:tcPr>
                  <w:tcW w:w="405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75" w:type="dxa"/>
                    <w:left w:w="149" w:type="dxa"/>
                    <w:bottom w:w="75" w:type="dxa"/>
                    <w:right w:w="149" w:type="dxa"/>
                  </w:tcMar>
                  <w:vAlign w:val="center"/>
                </w:tcPr>
                <w:p w:rsidR="00D37671" w:rsidRPr="00D37671" w:rsidRDefault="001908CE" w:rsidP="00D37671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6125023205/612501001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tcMar>
                    <w:top w:w="75" w:type="dxa"/>
                    <w:left w:w="149" w:type="dxa"/>
                    <w:bottom w:w="75" w:type="dxa"/>
                    <w:right w:w="149" w:type="dxa"/>
                  </w:tcMar>
                  <w:vAlign w:val="center"/>
                  <w:hideMark/>
                </w:tcPr>
                <w:p w:rsidR="00D37671" w:rsidRPr="00D37671" w:rsidRDefault="00D37671" w:rsidP="00D37671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4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149" w:type="dxa"/>
                    <w:bottom w:w="75" w:type="dxa"/>
                    <w:right w:w="149" w:type="dxa"/>
                  </w:tcMar>
                  <w:vAlign w:val="center"/>
                  <w:hideMark/>
                </w:tcPr>
                <w:p w:rsidR="00D37671" w:rsidRPr="00D37671" w:rsidRDefault="00D37671" w:rsidP="00D37671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D37671" w:rsidRPr="00D37671" w:rsidTr="00D37671">
              <w:tc>
                <w:tcPr>
                  <w:tcW w:w="26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75" w:type="dxa"/>
                    <w:left w:w="149" w:type="dxa"/>
                    <w:bottom w:w="75" w:type="dxa"/>
                    <w:right w:w="149" w:type="dxa"/>
                  </w:tcMar>
                  <w:vAlign w:val="center"/>
                  <w:hideMark/>
                </w:tcPr>
                <w:p w:rsidR="00D37671" w:rsidRPr="00D37671" w:rsidRDefault="00D37671" w:rsidP="00D37671">
                  <w:pPr>
                    <w:spacing w:after="223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3767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Единица измерения: руб.</w:t>
                  </w:r>
                </w:p>
              </w:tc>
              <w:tc>
                <w:tcPr>
                  <w:tcW w:w="405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75" w:type="dxa"/>
                    <w:left w:w="149" w:type="dxa"/>
                    <w:bottom w:w="75" w:type="dxa"/>
                    <w:right w:w="149" w:type="dxa"/>
                  </w:tcMar>
                  <w:vAlign w:val="center"/>
                  <w:hideMark/>
                </w:tcPr>
                <w:p w:rsidR="00D37671" w:rsidRPr="00D37671" w:rsidRDefault="00D37671" w:rsidP="00D37671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tcMar>
                    <w:top w:w="75" w:type="dxa"/>
                    <w:left w:w="149" w:type="dxa"/>
                    <w:bottom w:w="75" w:type="dxa"/>
                    <w:right w:w="149" w:type="dxa"/>
                  </w:tcMar>
                  <w:vAlign w:val="center"/>
                  <w:hideMark/>
                </w:tcPr>
                <w:p w:rsidR="00D37671" w:rsidRPr="00D37671" w:rsidRDefault="00D37671" w:rsidP="00D37671">
                  <w:pPr>
                    <w:spacing w:after="223"/>
                    <w:jc w:val="righ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3767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по ОКЕИ </w:t>
                  </w:r>
                </w:p>
              </w:tc>
              <w:tc>
                <w:tcPr>
                  <w:tcW w:w="14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149" w:type="dxa"/>
                    <w:bottom w:w="75" w:type="dxa"/>
                    <w:right w:w="149" w:type="dxa"/>
                  </w:tcMar>
                  <w:vAlign w:val="center"/>
                  <w:hideMark/>
                </w:tcPr>
                <w:p w:rsidR="00D37671" w:rsidRPr="00D37671" w:rsidRDefault="00D37671" w:rsidP="00D37671">
                  <w:pPr>
                    <w:spacing w:after="223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3767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383 </w:t>
                  </w:r>
                </w:p>
              </w:tc>
            </w:tr>
            <w:tr w:rsidR="00D37671" w:rsidRPr="00D37671" w:rsidTr="00D37671">
              <w:tc>
                <w:tcPr>
                  <w:tcW w:w="26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75" w:type="dxa"/>
                    <w:left w:w="149" w:type="dxa"/>
                    <w:bottom w:w="75" w:type="dxa"/>
                    <w:right w:w="149" w:type="dxa"/>
                  </w:tcMar>
                  <w:vAlign w:val="center"/>
                  <w:hideMark/>
                </w:tcPr>
                <w:p w:rsidR="00D37671" w:rsidRPr="00D37671" w:rsidRDefault="00D37671" w:rsidP="00D37671">
                  <w:pPr>
                    <w:spacing w:before="100" w:beforeAutospacing="1" w:after="100" w:afterAutospacing="1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37671">
                    <w:rPr>
                      <w:rFonts w:ascii="Times New Roman" w:hAnsi="Times New Roman" w:cs="Times New Roman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405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75" w:type="dxa"/>
                    <w:left w:w="149" w:type="dxa"/>
                    <w:bottom w:w="75" w:type="dxa"/>
                    <w:right w:w="149" w:type="dxa"/>
                  </w:tcMar>
                  <w:vAlign w:val="center"/>
                  <w:hideMark/>
                </w:tcPr>
                <w:p w:rsidR="00D37671" w:rsidRPr="00D37671" w:rsidRDefault="00D37671" w:rsidP="00D37671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75" w:type="dxa"/>
                    <w:left w:w="149" w:type="dxa"/>
                    <w:bottom w:w="75" w:type="dxa"/>
                    <w:right w:w="149" w:type="dxa"/>
                  </w:tcMar>
                  <w:vAlign w:val="center"/>
                  <w:hideMark/>
                </w:tcPr>
                <w:p w:rsidR="00D37671" w:rsidRPr="00D37671" w:rsidRDefault="00D37671" w:rsidP="00D37671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47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tcMar>
                    <w:top w:w="75" w:type="dxa"/>
                    <w:left w:w="149" w:type="dxa"/>
                    <w:bottom w:w="75" w:type="dxa"/>
                    <w:right w:w="149" w:type="dxa"/>
                  </w:tcMar>
                  <w:vAlign w:val="center"/>
                  <w:hideMark/>
                </w:tcPr>
                <w:p w:rsidR="00D37671" w:rsidRPr="00D37671" w:rsidRDefault="00D37671" w:rsidP="00D37671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D37671" w:rsidRPr="00D37671" w:rsidTr="00D37671">
              <w:tc>
                <w:tcPr>
                  <w:tcW w:w="26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75" w:type="dxa"/>
                    <w:left w:w="149" w:type="dxa"/>
                    <w:bottom w:w="75" w:type="dxa"/>
                    <w:right w:w="149" w:type="dxa"/>
                  </w:tcMar>
                  <w:vAlign w:val="center"/>
                  <w:hideMark/>
                </w:tcPr>
                <w:p w:rsidR="00D37671" w:rsidRPr="00D37671" w:rsidRDefault="00D37671" w:rsidP="00D37671">
                  <w:pPr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3767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Наименование органа, осуществляющего функции полномочия учредителя</w:t>
                  </w:r>
                </w:p>
              </w:tc>
              <w:tc>
                <w:tcPr>
                  <w:tcW w:w="405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75" w:type="dxa"/>
                    <w:left w:w="149" w:type="dxa"/>
                    <w:bottom w:w="75" w:type="dxa"/>
                    <w:right w:w="149" w:type="dxa"/>
                  </w:tcMar>
                  <w:vAlign w:val="center"/>
                  <w:hideMark/>
                </w:tcPr>
                <w:p w:rsidR="00D37671" w:rsidRPr="00D37671" w:rsidRDefault="001908CE" w:rsidP="00D37671">
                  <w:pPr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1908CE">
                    <w:rPr>
                      <w:rFonts w:ascii="Times New Roman" w:hAnsi="Times New Roman" w:cs="Times New Roman"/>
                      <w:sz w:val="22"/>
                      <w:szCs w:val="22"/>
                    </w:rPr>
                    <w:t>Администрация Бессергеневского сельского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75" w:type="dxa"/>
                    <w:left w:w="149" w:type="dxa"/>
                    <w:bottom w:w="75" w:type="dxa"/>
                    <w:right w:w="149" w:type="dxa"/>
                  </w:tcMar>
                  <w:vAlign w:val="center"/>
                  <w:hideMark/>
                </w:tcPr>
                <w:p w:rsidR="00D37671" w:rsidRPr="00D37671" w:rsidRDefault="00D37671" w:rsidP="00D37671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75" w:type="dxa"/>
                    <w:left w:w="149" w:type="dxa"/>
                    <w:bottom w:w="75" w:type="dxa"/>
                    <w:right w:w="149" w:type="dxa"/>
                  </w:tcMar>
                  <w:vAlign w:val="center"/>
                  <w:hideMark/>
                </w:tcPr>
                <w:p w:rsidR="00D37671" w:rsidRPr="00D37671" w:rsidRDefault="00D37671" w:rsidP="00D37671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D37671" w:rsidRPr="00D37671" w:rsidTr="00D37671">
              <w:tc>
                <w:tcPr>
                  <w:tcW w:w="26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75" w:type="dxa"/>
                    <w:left w:w="149" w:type="dxa"/>
                    <w:bottom w:w="75" w:type="dxa"/>
                    <w:right w:w="149" w:type="dxa"/>
                  </w:tcMar>
                  <w:vAlign w:val="center"/>
                  <w:hideMark/>
                </w:tcPr>
                <w:p w:rsidR="00D37671" w:rsidRPr="00D37671" w:rsidRDefault="00D37671" w:rsidP="00D37671">
                  <w:pPr>
                    <w:spacing w:after="223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3767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Адрес фактического местонахождения муниципального учреждения         </w:t>
                  </w:r>
                </w:p>
              </w:tc>
              <w:tc>
                <w:tcPr>
                  <w:tcW w:w="405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75" w:type="dxa"/>
                    <w:left w:w="149" w:type="dxa"/>
                    <w:bottom w:w="75" w:type="dxa"/>
                    <w:right w:w="149" w:type="dxa"/>
                  </w:tcMar>
                  <w:vAlign w:val="center"/>
                  <w:hideMark/>
                </w:tcPr>
                <w:p w:rsidR="00D37671" w:rsidRPr="00D37671" w:rsidRDefault="001908CE" w:rsidP="00D37671">
                  <w:pPr>
                    <w:ind w:left="-7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1908CE">
                    <w:rPr>
                      <w:rFonts w:ascii="Times New Roman" w:hAnsi="Times New Roman" w:cs="Times New Roman"/>
                      <w:sz w:val="22"/>
                      <w:szCs w:val="22"/>
                    </w:rPr>
                    <w:t>Ростовская обл., Октябрьский район, ст.</w:t>
                  </w: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</w:t>
                  </w:r>
                  <w:r w:rsidRPr="001908CE">
                    <w:rPr>
                      <w:rFonts w:ascii="Times New Roman" w:hAnsi="Times New Roman" w:cs="Times New Roman"/>
                      <w:sz w:val="22"/>
                      <w:szCs w:val="22"/>
                    </w:rPr>
                    <w:t>Бессергеневская, ул</w:t>
                  </w:r>
                  <w:proofErr w:type="gramStart"/>
                  <w:r w:rsidRPr="001908CE">
                    <w:rPr>
                      <w:rFonts w:ascii="Times New Roman" w:hAnsi="Times New Roman" w:cs="Times New Roman"/>
                      <w:sz w:val="22"/>
                      <w:szCs w:val="22"/>
                    </w:rPr>
                    <w:t>.К</w:t>
                  </w:r>
                  <w:proofErr w:type="gramEnd"/>
                  <w:r w:rsidRPr="001908CE">
                    <w:rPr>
                      <w:rFonts w:ascii="Times New Roman" w:hAnsi="Times New Roman" w:cs="Times New Roman"/>
                      <w:sz w:val="22"/>
                      <w:szCs w:val="22"/>
                    </w:rPr>
                    <w:t>ооперативная 29</w:t>
                  </w:r>
                </w:p>
              </w:tc>
              <w:tc>
                <w:tcPr>
                  <w:tcW w:w="317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75" w:type="dxa"/>
                    <w:left w:w="149" w:type="dxa"/>
                    <w:bottom w:w="75" w:type="dxa"/>
                    <w:right w:w="149" w:type="dxa"/>
                  </w:tcMar>
                  <w:vAlign w:val="center"/>
                  <w:hideMark/>
                </w:tcPr>
                <w:p w:rsidR="00D37671" w:rsidRPr="00D37671" w:rsidRDefault="00D37671" w:rsidP="00D37671">
                  <w:pPr>
                    <w:ind w:left="235" w:hanging="235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</w:tbl>
          <w:p w:rsidR="00D37671" w:rsidRPr="00D37671" w:rsidRDefault="00D37671" w:rsidP="00D3767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37671" w:rsidRPr="00D37671" w:rsidTr="00183E53">
        <w:trPr>
          <w:trHeight w:val="253"/>
        </w:trPr>
        <w:tc>
          <w:tcPr>
            <w:tcW w:w="10065" w:type="dxa"/>
            <w:vMerge/>
            <w:vAlign w:val="center"/>
            <w:hideMark/>
          </w:tcPr>
          <w:p w:rsidR="00D37671" w:rsidRPr="00D37671" w:rsidRDefault="00D37671" w:rsidP="00D3767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37671" w:rsidRPr="00D37671" w:rsidTr="00183E53">
        <w:trPr>
          <w:trHeight w:val="253"/>
        </w:trPr>
        <w:tc>
          <w:tcPr>
            <w:tcW w:w="10065" w:type="dxa"/>
            <w:vMerge/>
            <w:vAlign w:val="center"/>
            <w:hideMark/>
          </w:tcPr>
          <w:p w:rsidR="00D37671" w:rsidRPr="00D37671" w:rsidRDefault="00D37671" w:rsidP="00D3767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37671" w:rsidRPr="00D37671" w:rsidTr="00183E53">
        <w:trPr>
          <w:trHeight w:val="253"/>
        </w:trPr>
        <w:tc>
          <w:tcPr>
            <w:tcW w:w="10065" w:type="dxa"/>
            <w:vMerge/>
            <w:vAlign w:val="center"/>
            <w:hideMark/>
          </w:tcPr>
          <w:p w:rsidR="00D37671" w:rsidRPr="00D37671" w:rsidRDefault="00D37671" w:rsidP="00D3767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6B6761" w:rsidRDefault="006B6761" w:rsidP="00D376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bCs/>
          <w:sz w:val="22"/>
          <w:szCs w:val="22"/>
        </w:rPr>
      </w:pPr>
    </w:p>
    <w:p w:rsidR="006B6761" w:rsidRDefault="006B6761" w:rsidP="00D376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bCs/>
          <w:sz w:val="22"/>
          <w:szCs w:val="22"/>
        </w:rPr>
      </w:pPr>
    </w:p>
    <w:p w:rsidR="00D37671" w:rsidRPr="00D37671" w:rsidRDefault="00D37671" w:rsidP="00D376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2"/>
          <w:szCs w:val="22"/>
        </w:rPr>
      </w:pPr>
      <w:r w:rsidRPr="00D37671">
        <w:rPr>
          <w:rFonts w:ascii="Times New Roman" w:hAnsi="Times New Roman" w:cs="Times New Roman"/>
          <w:b/>
          <w:bCs/>
          <w:sz w:val="22"/>
          <w:szCs w:val="22"/>
        </w:rPr>
        <w:t>I. Сведения о деятельности учреждения</w:t>
      </w:r>
    </w:p>
    <w:p w:rsidR="00931341" w:rsidRPr="00D37671" w:rsidRDefault="00931341" w:rsidP="00931341">
      <w:pPr>
        <w:spacing w:before="100" w:beforeAutospacing="1" w:after="100" w:afterAutospacing="1"/>
        <w:rPr>
          <w:rFonts w:ascii="Times New Roman" w:hAnsi="Times New Roman" w:cs="Times New Roman"/>
          <w:bCs/>
          <w:sz w:val="22"/>
          <w:szCs w:val="22"/>
        </w:rPr>
      </w:pPr>
      <w:r w:rsidRPr="00D37671">
        <w:rPr>
          <w:rFonts w:ascii="Times New Roman" w:hAnsi="Times New Roman" w:cs="Times New Roman"/>
          <w:bCs/>
          <w:sz w:val="22"/>
          <w:szCs w:val="22"/>
        </w:rPr>
        <w:t>1.1. Цели деятельности учреждения (подразделения):</w:t>
      </w:r>
      <w:r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83041A">
        <w:rPr>
          <w:rFonts w:ascii="Times New Roman" w:hAnsi="Times New Roman" w:cs="Times New Roman"/>
          <w:bCs/>
          <w:sz w:val="22"/>
          <w:szCs w:val="22"/>
        </w:rPr>
        <w:t>Создает условия для сохранения и приумножения культурного и спортивного потенциала</w:t>
      </w:r>
      <w:r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83041A">
        <w:rPr>
          <w:rFonts w:ascii="Times New Roman" w:hAnsi="Times New Roman" w:cs="Times New Roman"/>
          <w:bCs/>
          <w:sz w:val="22"/>
          <w:szCs w:val="22"/>
        </w:rPr>
        <w:t>Бессергеневского сельского поселения, развития музыкального, изобразительного и других видов</w:t>
      </w:r>
      <w:r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83041A">
        <w:rPr>
          <w:rFonts w:ascii="Times New Roman" w:hAnsi="Times New Roman" w:cs="Times New Roman"/>
          <w:bCs/>
          <w:sz w:val="22"/>
          <w:szCs w:val="22"/>
        </w:rPr>
        <w:t>искусств, физической культуры, спорта и туризма, народного творчества и художественной</w:t>
      </w:r>
      <w:r>
        <w:rPr>
          <w:rFonts w:ascii="Times New Roman" w:hAnsi="Times New Roman" w:cs="Times New Roman"/>
          <w:bCs/>
          <w:sz w:val="22"/>
          <w:szCs w:val="22"/>
        </w:rPr>
        <w:t xml:space="preserve"> самодеятельности.</w:t>
      </w:r>
    </w:p>
    <w:p w:rsidR="00931341" w:rsidRPr="00D37671" w:rsidRDefault="00931341" w:rsidP="00931341">
      <w:pPr>
        <w:spacing w:before="100" w:beforeAutospacing="1" w:after="100" w:afterAutospacing="1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D37671">
        <w:rPr>
          <w:rFonts w:ascii="Times New Roman" w:hAnsi="Times New Roman" w:cs="Times New Roman"/>
          <w:bCs/>
          <w:sz w:val="22"/>
          <w:szCs w:val="22"/>
        </w:rPr>
        <w:t>1.2. Виды деятельности учреждения (подразделения):</w:t>
      </w:r>
      <w:r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83041A">
        <w:rPr>
          <w:rFonts w:ascii="Times New Roman" w:hAnsi="Times New Roman" w:cs="Times New Roman"/>
          <w:bCs/>
          <w:sz w:val="22"/>
          <w:szCs w:val="22"/>
        </w:rPr>
        <w:t>Деятельность учреждения клубного типа: клубов, дворцов и домов культуры</w:t>
      </w:r>
      <w:r>
        <w:rPr>
          <w:rFonts w:ascii="Times New Roman" w:hAnsi="Times New Roman" w:cs="Times New Roman"/>
          <w:bCs/>
          <w:sz w:val="22"/>
          <w:szCs w:val="22"/>
        </w:rPr>
        <w:t>.</w:t>
      </w:r>
    </w:p>
    <w:p w:rsidR="00931341" w:rsidRPr="00D37671" w:rsidRDefault="00931341" w:rsidP="00931341">
      <w:pPr>
        <w:spacing w:before="100" w:beforeAutospacing="1" w:after="100" w:afterAutospacing="1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D37671">
        <w:rPr>
          <w:rFonts w:ascii="Times New Roman" w:hAnsi="Times New Roman" w:cs="Times New Roman"/>
          <w:bCs/>
          <w:sz w:val="22"/>
          <w:szCs w:val="22"/>
        </w:rPr>
        <w:lastRenderedPageBreak/>
        <w:t>1.3. Перечень услуг (работ), осуществляемых на платной основе:</w:t>
      </w:r>
      <w:r w:rsidRPr="0083041A">
        <w:t xml:space="preserve"> </w:t>
      </w:r>
      <w:r w:rsidRPr="0083041A">
        <w:rPr>
          <w:rFonts w:ascii="Times New Roman" w:hAnsi="Times New Roman" w:cs="Times New Roman"/>
          <w:bCs/>
          <w:sz w:val="22"/>
          <w:szCs w:val="22"/>
        </w:rPr>
        <w:t>Организация и проведение дискотек, концертов.</w:t>
      </w:r>
    </w:p>
    <w:p w:rsidR="00F128E1" w:rsidRPr="00991EA4" w:rsidRDefault="00F128E1" w:rsidP="00390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</w:rPr>
      </w:pPr>
    </w:p>
    <w:p w:rsidR="00F128E1" w:rsidRPr="00F16666" w:rsidRDefault="00514435" w:rsidP="00390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</w:rPr>
      </w:pPr>
      <w:r w:rsidRPr="00F16666">
        <w:rPr>
          <w:rFonts w:ascii="Times New Roman" w:hAnsi="Times New Roman" w:cs="Times New Roman"/>
          <w:b/>
          <w:bCs/>
        </w:rPr>
        <w:t xml:space="preserve">II. Показатели финансового состояния </w:t>
      </w:r>
      <w:r w:rsidR="0003239B" w:rsidRPr="00F16666">
        <w:rPr>
          <w:rFonts w:ascii="Times New Roman" w:hAnsi="Times New Roman" w:cs="Times New Roman"/>
          <w:b/>
          <w:bCs/>
        </w:rPr>
        <w:t>у</w:t>
      </w:r>
      <w:r w:rsidRPr="00F16666">
        <w:rPr>
          <w:rFonts w:ascii="Times New Roman" w:hAnsi="Times New Roman" w:cs="Times New Roman"/>
          <w:b/>
          <w:bCs/>
        </w:rPr>
        <w:t>чреждения (подразделения)</w:t>
      </w:r>
    </w:p>
    <w:p w:rsidR="007C033E" w:rsidRPr="00F16666" w:rsidRDefault="008231DA" w:rsidP="00390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</w:rPr>
      </w:pPr>
      <w:r w:rsidRPr="00F16666">
        <w:rPr>
          <w:rFonts w:ascii="Times New Roman" w:hAnsi="Times New Roman" w:cs="Times New Roman"/>
          <w:b/>
          <w:bCs/>
        </w:rPr>
        <w:t xml:space="preserve">на </w:t>
      </w:r>
      <w:r w:rsidRPr="00F16666">
        <w:rPr>
          <w:rStyle w:val="fill"/>
          <w:rFonts w:ascii="Times New Roman" w:hAnsi="Times New Roman" w:cs="Times New Roman"/>
          <w:i w:val="0"/>
          <w:color w:val="auto"/>
        </w:rPr>
        <w:t>20</w:t>
      </w:r>
      <w:r w:rsidR="00D37671">
        <w:rPr>
          <w:rFonts w:ascii="Times New Roman" w:hAnsi="Times New Roman" w:cs="Times New Roman"/>
        </w:rPr>
        <w:t xml:space="preserve">___ </w:t>
      </w:r>
      <w:r w:rsidRPr="00F16666">
        <w:rPr>
          <w:rFonts w:ascii="Times New Roman" w:hAnsi="Times New Roman" w:cs="Times New Roman"/>
          <w:b/>
          <w:bCs/>
        </w:rPr>
        <w:t>г.</w:t>
      </w:r>
    </w:p>
    <w:p w:rsidR="003B5793" w:rsidRPr="00F16666" w:rsidRDefault="003B5793" w:rsidP="00390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</w:rPr>
      </w:pPr>
      <w:r w:rsidRPr="00F16666">
        <w:rPr>
          <w:rFonts w:ascii="Times New Roman" w:hAnsi="Times New Roman" w:cs="Times New Roman"/>
          <w:bCs/>
        </w:rPr>
        <w:t>Таблица 1</w:t>
      </w:r>
    </w:p>
    <w:tbl>
      <w:tblPr>
        <w:tblW w:w="958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55"/>
        <w:gridCol w:w="7270"/>
        <w:gridCol w:w="1260"/>
      </w:tblGrid>
      <w:tr w:rsidR="007C033E" w:rsidRPr="00F16666" w:rsidTr="007C033E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C033E" w:rsidRPr="00F16666" w:rsidRDefault="007C033E" w:rsidP="00390A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666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C033E" w:rsidRPr="00F16666" w:rsidRDefault="007C033E" w:rsidP="00390A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666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Сумма</w:t>
            </w:r>
          </w:p>
        </w:tc>
      </w:tr>
      <w:tr w:rsidR="007C033E" w:rsidRPr="00F16666" w:rsidTr="00D37671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  <w:b/>
                <w:bCs/>
              </w:rPr>
              <w:t>I. Нефинансовые активы, всего: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7C033E" w:rsidRPr="00A73BD2" w:rsidRDefault="001908CE" w:rsidP="00F16666">
            <w:pPr>
              <w:rPr>
                <w:rFonts w:ascii="Times New Roman" w:hAnsi="Times New Roman" w:cs="Times New Roman"/>
              </w:rPr>
            </w:pPr>
            <w:r w:rsidRPr="001908CE">
              <w:rPr>
                <w:rFonts w:ascii="Times New Roman" w:hAnsi="Times New Roman" w:cs="Times New Roman"/>
              </w:rPr>
              <w:t>6357630,89</w:t>
            </w:r>
          </w:p>
        </w:tc>
      </w:tr>
      <w:tr w:rsidR="007C033E" w:rsidRPr="00F16666" w:rsidTr="00D37671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</w:p>
        </w:tc>
      </w:tr>
      <w:tr w:rsidR="007C033E" w:rsidRPr="00F16666" w:rsidTr="00D37671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>1.1. Общая балансовая стоимость недвижимого имущества, всего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7C033E" w:rsidRPr="00A73BD2" w:rsidRDefault="001908CE" w:rsidP="00F16666">
            <w:pPr>
              <w:rPr>
                <w:rFonts w:ascii="Times New Roman" w:hAnsi="Times New Roman" w:cs="Times New Roman"/>
              </w:rPr>
            </w:pPr>
            <w:r w:rsidRPr="001908CE">
              <w:rPr>
                <w:rFonts w:ascii="Times New Roman" w:hAnsi="Times New Roman" w:cs="Times New Roman"/>
              </w:rPr>
              <w:t>5551808,19</w:t>
            </w:r>
          </w:p>
        </w:tc>
      </w:tr>
      <w:tr w:rsidR="007C033E" w:rsidRPr="00F16666" w:rsidTr="007C033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7C033E" w:rsidRPr="00F16666" w:rsidTr="007C033E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>1.1.1. Стоимость имущества, закрепленного собственником имущества за учреждением (подразделением) на праве оперативного управления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F16666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7C033E" w:rsidRPr="00F16666" w:rsidTr="007C033E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>1.1.2. Стоимость имущества, приобретенного учреждением (подразделением) за счет выделенных собственником имущества учреждения средств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F16666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7C033E" w:rsidRPr="00F16666" w:rsidTr="007C033E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>1.1.3. Стоимость имущества, приобретенного учреждением (подразделением) за счет доходов, полученных от платной и иной приносящей доход деятельности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F16666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7C033E" w:rsidRPr="00F16666" w:rsidTr="007C033E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>1.1.4. Остаточная стоимость недвижимого имущества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F16666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7C033E" w:rsidRPr="00F16666" w:rsidTr="00D37671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>1.2. Общая балансовая стоимость движимого имущества, всего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7C033E" w:rsidRPr="00A73BD2" w:rsidRDefault="001908CE" w:rsidP="00F16666">
            <w:pPr>
              <w:rPr>
                <w:rFonts w:ascii="Times New Roman" w:hAnsi="Times New Roman" w:cs="Times New Roman"/>
                <w:highlight w:val="yellow"/>
              </w:rPr>
            </w:pPr>
            <w:r w:rsidRPr="001908CE">
              <w:rPr>
                <w:rFonts w:ascii="Times New Roman" w:hAnsi="Times New Roman" w:cs="Times New Roman"/>
              </w:rPr>
              <w:t>805822,7</w:t>
            </w:r>
            <w:r w:rsidR="00B17E61">
              <w:rPr>
                <w:rFonts w:ascii="Times New Roman" w:hAnsi="Times New Roman" w:cs="Times New Roman"/>
              </w:rPr>
              <w:t>0</w:t>
            </w:r>
          </w:p>
        </w:tc>
      </w:tr>
      <w:tr w:rsidR="007C033E" w:rsidRPr="00F16666" w:rsidTr="00D3767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7C033E" w:rsidRPr="00F16666" w:rsidTr="00D37671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>1.2.1. Общая балансовая стоимость особо ценного движимого имущества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7C033E" w:rsidRPr="00A73BD2" w:rsidRDefault="007C033E" w:rsidP="00F16666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7C033E" w:rsidRPr="00F16666" w:rsidTr="00D37671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>1.2.2. Остаточная стоимость особо ценного движимого имущества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7C033E" w:rsidRPr="00A73BD2" w:rsidRDefault="007C033E" w:rsidP="00F16666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7C033E" w:rsidRPr="00F16666" w:rsidTr="00D37671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  <w:b/>
                <w:bCs/>
              </w:rPr>
              <w:t>II. Финансовые активы, всего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7C033E" w:rsidRPr="00A73BD2" w:rsidRDefault="007C033E" w:rsidP="00F16666">
            <w:pPr>
              <w:rPr>
                <w:rFonts w:ascii="Times New Roman" w:hAnsi="Times New Roman" w:cs="Times New Roman"/>
              </w:rPr>
            </w:pPr>
          </w:p>
        </w:tc>
      </w:tr>
      <w:tr w:rsidR="007C033E" w:rsidRPr="00F16666" w:rsidTr="00D3767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</w:p>
        </w:tc>
      </w:tr>
      <w:tr w:rsidR="007C033E" w:rsidRPr="00F16666" w:rsidTr="00D3767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>денежные средства учреждения, всего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7C033E" w:rsidRPr="00A73BD2" w:rsidRDefault="007C033E" w:rsidP="00F16666">
            <w:pPr>
              <w:rPr>
                <w:rFonts w:ascii="Times New Roman" w:hAnsi="Times New Roman" w:cs="Times New Roman"/>
              </w:rPr>
            </w:pPr>
          </w:p>
        </w:tc>
      </w:tr>
      <w:tr w:rsidR="007C033E" w:rsidRPr="00F16666" w:rsidTr="00D3767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</w:p>
        </w:tc>
      </w:tr>
      <w:tr w:rsidR="007C033E" w:rsidRPr="00F16666" w:rsidTr="00D3767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>2.1.1.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138E3" w:rsidP="00390A74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>денежные средства учреждения на лицевых счетах в органе казначейства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7C033E" w:rsidRPr="00A73BD2" w:rsidRDefault="007C033E" w:rsidP="00F16666">
            <w:pPr>
              <w:rPr>
                <w:rFonts w:ascii="Times New Roman" w:hAnsi="Times New Roman" w:cs="Times New Roman"/>
              </w:rPr>
            </w:pPr>
          </w:p>
        </w:tc>
      </w:tr>
      <w:tr w:rsidR="007138E3" w:rsidRPr="00F16666" w:rsidTr="007C033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138E3" w:rsidRPr="00A73BD2" w:rsidRDefault="007138E3" w:rsidP="00390A74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>2.1.2.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138E3" w:rsidRPr="00A73BD2" w:rsidRDefault="007138E3" w:rsidP="00390A74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>денежные средства учреждения в иностранной валюте на счетах в кредитной организации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138E3" w:rsidRPr="00A73BD2" w:rsidRDefault="007138E3" w:rsidP="00390A74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7138E3" w:rsidRPr="00F16666" w:rsidTr="007C033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138E3" w:rsidRPr="00A73BD2" w:rsidRDefault="007138E3" w:rsidP="00390A74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>2.1.3.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138E3" w:rsidRPr="00A73BD2" w:rsidRDefault="007138E3" w:rsidP="00390A74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>денежные средства в кассе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138E3" w:rsidRPr="00A73BD2" w:rsidRDefault="007138E3" w:rsidP="00F16666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7C033E" w:rsidRPr="00F16666" w:rsidTr="007C033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>2.1.</w:t>
            </w:r>
            <w:r w:rsidR="007138E3" w:rsidRPr="00A73BD2">
              <w:rPr>
                <w:rFonts w:ascii="Times New Roman" w:hAnsi="Times New Roman" w:cs="Times New Roman"/>
              </w:rPr>
              <w:t>4</w:t>
            </w:r>
            <w:r w:rsidRPr="00A73BD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>денежные средства учреждения, размещенные на депозиты в кредитной организации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7C033E" w:rsidRPr="00F16666" w:rsidTr="007C033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>иные финансовые инструменты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7C033E" w:rsidRPr="00F16666" w:rsidTr="00D3767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>дебиторская задолженность, всего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7C033E" w:rsidRPr="00A73BD2" w:rsidRDefault="007C033E" w:rsidP="00F16666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7C033E" w:rsidRPr="00F16666" w:rsidTr="00D3767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7C033E" w:rsidRPr="00F16666" w:rsidTr="00D3767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lastRenderedPageBreak/>
              <w:t>2.3.1.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 xml:space="preserve">дебиторская задолженность по доходам, полученным за счет средств </w:t>
            </w:r>
            <w:r w:rsidRPr="00A73BD2">
              <w:rPr>
                <w:rFonts w:ascii="Times New Roman" w:hAnsi="Times New Roman" w:cs="Times New Roman"/>
              </w:rPr>
              <w:br/>
            </w:r>
            <w:r w:rsidR="007138E3" w:rsidRPr="00A73BD2">
              <w:rPr>
                <w:rFonts w:ascii="Times New Roman" w:hAnsi="Times New Roman" w:cs="Times New Roman"/>
              </w:rPr>
              <w:t>субсидий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7C033E" w:rsidRPr="00A73BD2" w:rsidRDefault="007C033E" w:rsidP="00F16666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7C033E" w:rsidRPr="00F16666" w:rsidTr="00D3767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>2.3.2.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 xml:space="preserve">дебиторская задолженность по выданным авансам, полученным за счет средств </w:t>
            </w:r>
            <w:r w:rsidR="007138E3" w:rsidRPr="00A73BD2">
              <w:rPr>
                <w:rFonts w:ascii="Times New Roman" w:hAnsi="Times New Roman" w:cs="Times New Roman"/>
              </w:rPr>
              <w:t>субсидий</w:t>
            </w:r>
            <w:r w:rsidRPr="00A73BD2">
              <w:rPr>
                <w:rFonts w:ascii="Times New Roman" w:hAnsi="Times New Roman" w:cs="Times New Roman"/>
              </w:rPr>
              <w:t>, всего: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7C033E" w:rsidRPr="00A73BD2" w:rsidRDefault="007C033E" w:rsidP="00F16666">
            <w:pPr>
              <w:rPr>
                <w:rFonts w:ascii="Times New Roman" w:hAnsi="Times New Roman" w:cs="Times New Roman"/>
              </w:rPr>
            </w:pPr>
          </w:p>
        </w:tc>
      </w:tr>
      <w:tr w:rsidR="007C033E" w:rsidRPr="00F16666" w:rsidTr="00D3767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7C033E" w:rsidRPr="00A73BD2" w:rsidRDefault="007C033E" w:rsidP="00390A7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C033E" w:rsidRPr="00F16666" w:rsidTr="00D37671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8143BD" w:rsidP="008143BD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>2.3.2.1.   по выданным авансам на электроэнергию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7C033E" w:rsidRPr="00A73BD2" w:rsidRDefault="007C033E" w:rsidP="00390A7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C033E" w:rsidRPr="00F16666" w:rsidTr="00D3767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>2.3.</w:t>
            </w:r>
            <w:r w:rsidR="0003239B" w:rsidRPr="00A73BD2">
              <w:rPr>
                <w:rFonts w:ascii="Times New Roman" w:hAnsi="Times New Roman" w:cs="Times New Roman"/>
              </w:rPr>
              <w:t>3</w:t>
            </w:r>
            <w:r w:rsidRPr="00A73BD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>дебиторская задолженность по выданным авансам за счет приносящей доход деятельности, всего: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7C033E" w:rsidRPr="00A73BD2" w:rsidRDefault="007C033E" w:rsidP="00F16666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7C033E" w:rsidRPr="00F16666" w:rsidTr="00D3767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7C033E" w:rsidRPr="00A73BD2" w:rsidRDefault="007C033E" w:rsidP="00390A74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7C033E" w:rsidRPr="00F16666" w:rsidTr="00D37671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8143BD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>2.3.</w:t>
            </w:r>
            <w:r w:rsidR="0003239B" w:rsidRPr="00A73BD2">
              <w:rPr>
                <w:rFonts w:ascii="Times New Roman" w:hAnsi="Times New Roman" w:cs="Times New Roman"/>
              </w:rPr>
              <w:t>3</w:t>
            </w:r>
            <w:r w:rsidRPr="00A73BD2">
              <w:rPr>
                <w:rFonts w:ascii="Times New Roman" w:hAnsi="Times New Roman" w:cs="Times New Roman"/>
              </w:rPr>
              <w:t xml:space="preserve">.1. </w:t>
            </w:r>
            <w:r w:rsidR="008143BD" w:rsidRPr="00A73BD2">
              <w:rPr>
                <w:rFonts w:ascii="Times New Roman" w:hAnsi="Times New Roman" w:cs="Times New Roman"/>
              </w:rPr>
              <w:t xml:space="preserve">    </w:t>
            </w:r>
            <w:r w:rsidRPr="00A73BD2">
              <w:rPr>
                <w:rFonts w:ascii="Times New Roman" w:hAnsi="Times New Roman" w:cs="Times New Roman"/>
              </w:rPr>
              <w:t xml:space="preserve">по выданным авансам на </w:t>
            </w:r>
            <w:r w:rsidR="008143BD" w:rsidRPr="00A73BD2">
              <w:rPr>
                <w:rFonts w:ascii="Times New Roman" w:hAnsi="Times New Roman" w:cs="Times New Roman"/>
              </w:rPr>
              <w:t>электроэнергию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7C033E" w:rsidRPr="00A73BD2" w:rsidRDefault="007C033E" w:rsidP="00F16666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7C033E" w:rsidRPr="00F16666" w:rsidTr="00D37671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8143BD" w:rsidP="00F16666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>2.3.4.       дебиторская задолженность по доходам, полученным за счет приносящей доход деятельности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7C033E" w:rsidRPr="00A73BD2" w:rsidRDefault="007C033E" w:rsidP="00390A74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A73BD2" w:rsidRPr="00F16666" w:rsidTr="00D37671">
        <w:trPr>
          <w:trHeight w:val="154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A73BD2" w:rsidRPr="00A73BD2" w:rsidRDefault="00A73BD2" w:rsidP="00A73BD2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 xml:space="preserve">                  в том числе: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A73BD2" w:rsidRPr="00A73BD2" w:rsidRDefault="00A73BD2" w:rsidP="00F16666">
            <w:pPr>
              <w:rPr>
                <w:rFonts w:ascii="Times New Roman" w:hAnsi="Times New Roman" w:cs="Times New Roman"/>
              </w:rPr>
            </w:pPr>
          </w:p>
        </w:tc>
      </w:tr>
      <w:tr w:rsidR="008143BD" w:rsidRPr="00F16666" w:rsidTr="00D37671">
        <w:trPr>
          <w:trHeight w:val="154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8143BD" w:rsidRPr="00A73BD2" w:rsidRDefault="008143BD" w:rsidP="00A73BD2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>2.3.4.1.    ежемесячн</w:t>
            </w:r>
            <w:r w:rsidR="00A73BD2" w:rsidRPr="00A73BD2">
              <w:rPr>
                <w:rFonts w:ascii="Times New Roman" w:hAnsi="Times New Roman" w:cs="Times New Roman"/>
              </w:rPr>
              <w:t>ая плата</w:t>
            </w:r>
            <w:r w:rsidRPr="00A73BD2">
              <w:rPr>
                <w:rFonts w:ascii="Times New Roman" w:hAnsi="Times New Roman" w:cs="Times New Roman"/>
              </w:rPr>
              <w:t xml:space="preserve"> за образовательные услуги, дополнительные </w:t>
            </w:r>
            <w:r w:rsidR="00A73BD2" w:rsidRPr="00A73BD2">
              <w:rPr>
                <w:rFonts w:ascii="Times New Roman" w:hAnsi="Times New Roman" w:cs="Times New Roman"/>
              </w:rPr>
              <w:t xml:space="preserve">          </w:t>
            </w:r>
            <w:r w:rsidRPr="00A73BD2">
              <w:rPr>
                <w:rFonts w:ascii="Times New Roman" w:hAnsi="Times New Roman" w:cs="Times New Roman"/>
              </w:rPr>
              <w:t>платные образовательные услуги, дополнительно</w:t>
            </w:r>
            <w:r w:rsidR="00A73BD2" w:rsidRPr="00A73BD2">
              <w:rPr>
                <w:rFonts w:ascii="Times New Roman" w:hAnsi="Times New Roman" w:cs="Times New Roman"/>
              </w:rPr>
              <w:t>е</w:t>
            </w:r>
            <w:r w:rsidRPr="00A73BD2">
              <w:rPr>
                <w:rFonts w:ascii="Times New Roman" w:hAnsi="Times New Roman" w:cs="Times New Roman"/>
              </w:rPr>
              <w:t xml:space="preserve"> дошкольно</w:t>
            </w:r>
            <w:r w:rsidR="00A73BD2" w:rsidRPr="00A73BD2">
              <w:rPr>
                <w:rFonts w:ascii="Times New Roman" w:hAnsi="Times New Roman" w:cs="Times New Roman"/>
              </w:rPr>
              <w:t>е</w:t>
            </w:r>
            <w:r w:rsidRPr="00A73BD2">
              <w:rPr>
                <w:rFonts w:ascii="Times New Roman" w:hAnsi="Times New Roman" w:cs="Times New Roman"/>
              </w:rPr>
              <w:t xml:space="preserve"> начально</w:t>
            </w:r>
            <w:r w:rsidR="00A73BD2" w:rsidRPr="00A73BD2">
              <w:rPr>
                <w:rFonts w:ascii="Times New Roman" w:hAnsi="Times New Roman" w:cs="Times New Roman"/>
              </w:rPr>
              <w:t>е эстетическое</w:t>
            </w:r>
            <w:r w:rsidRPr="00A73BD2">
              <w:rPr>
                <w:rFonts w:ascii="Times New Roman" w:hAnsi="Times New Roman" w:cs="Times New Roman"/>
              </w:rPr>
              <w:t xml:space="preserve"> образовани</w:t>
            </w:r>
            <w:r w:rsidR="00A73BD2" w:rsidRPr="00A73BD2">
              <w:rPr>
                <w:rFonts w:ascii="Times New Roman" w:hAnsi="Times New Roman" w:cs="Times New Roman"/>
              </w:rPr>
              <w:t>е</w:t>
            </w:r>
            <w:r w:rsidRPr="00A73BD2">
              <w:rPr>
                <w:rFonts w:ascii="Times New Roman" w:hAnsi="Times New Roman" w:cs="Times New Roman"/>
              </w:rPr>
              <w:t xml:space="preserve"> (подготовительный цикл)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8143BD" w:rsidRPr="00A73BD2" w:rsidRDefault="008143BD" w:rsidP="00F16666">
            <w:pPr>
              <w:rPr>
                <w:rFonts w:ascii="Times New Roman" w:hAnsi="Times New Roman" w:cs="Times New Roman"/>
              </w:rPr>
            </w:pPr>
          </w:p>
        </w:tc>
      </w:tr>
      <w:tr w:rsidR="007C033E" w:rsidRPr="00F16666" w:rsidTr="00D37671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>III. Обязательства, всего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7C033E" w:rsidRPr="00A73BD2" w:rsidRDefault="007C033E" w:rsidP="00F16666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7C033E" w:rsidRPr="00F16666" w:rsidTr="00D37671">
        <w:tc>
          <w:tcPr>
            <w:tcW w:w="1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4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7C033E" w:rsidRPr="00A73BD2" w:rsidRDefault="007C033E" w:rsidP="00390A74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7C033E" w:rsidRPr="00F16666" w:rsidTr="00D3767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A73BD2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>3.</w:t>
            </w:r>
            <w:r w:rsidR="00A73BD2" w:rsidRPr="00A73BD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 xml:space="preserve">Кредиторская задолженность по расчетам с поставщиками и </w:t>
            </w:r>
            <w:r w:rsidRPr="00A73BD2">
              <w:rPr>
                <w:rFonts w:ascii="Times New Roman" w:hAnsi="Times New Roman" w:cs="Times New Roman"/>
              </w:rPr>
              <w:br/>
              <w:t>подрядчиками за счет доходов, полученных от платной и иной приносящей доход деятельности, всего: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7C033E" w:rsidRPr="00A73BD2" w:rsidRDefault="007C033E" w:rsidP="00F16666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7C033E" w:rsidRPr="00F16666" w:rsidTr="00D3767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7C033E" w:rsidP="00390A74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7C033E" w:rsidRPr="00A73BD2" w:rsidRDefault="007C033E" w:rsidP="00390A74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7C033E" w:rsidRPr="00F16666" w:rsidTr="00D37671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7C033E" w:rsidRPr="00A73BD2" w:rsidRDefault="00A73BD2" w:rsidP="00F16666">
            <w:pPr>
              <w:rPr>
                <w:rFonts w:ascii="Times New Roman" w:hAnsi="Times New Roman" w:cs="Times New Roman"/>
              </w:rPr>
            </w:pPr>
            <w:r w:rsidRPr="00A73BD2">
              <w:rPr>
                <w:rFonts w:ascii="Times New Roman" w:hAnsi="Times New Roman" w:cs="Times New Roman"/>
              </w:rPr>
              <w:t>3.1.1.  ежемесячная плата за образовательные услуги, дополнительные платные образовательные услуги, дополнительное дошкольное начальное эстетическое образование (подготовительный цикл)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7C033E" w:rsidRPr="00A73BD2" w:rsidRDefault="007C033E" w:rsidP="00390A7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C033E" w:rsidRPr="00F16666" w:rsidTr="007C033E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C033E" w:rsidRPr="00F16666" w:rsidRDefault="007C033E" w:rsidP="00390A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16666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C033E" w:rsidRPr="00F16666" w:rsidRDefault="007C033E" w:rsidP="00390A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16666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C033E" w:rsidRPr="00F16666" w:rsidRDefault="007C033E" w:rsidP="00390A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16666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</w:tbl>
    <w:p w:rsidR="00E064D3" w:rsidRPr="00F16666" w:rsidRDefault="00E064D3" w:rsidP="00390A74">
      <w:pPr>
        <w:rPr>
          <w:rFonts w:ascii="Times New Roman" w:hAnsi="Times New Roman" w:cs="Times New Roman"/>
          <w:b/>
          <w:bCs/>
          <w:sz w:val="22"/>
          <w:szCs w:val="22"/>
        </w:rPr>
      </w:pPr>
    </w:p>
    <w:p w:rsidR="00E064D3" w:rsidRPr="00F16666" w:rsidRDefault="00E064D3" w:rsidP="00390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</w:rPr>
        <w:sectPr w:rsidR="00E064D3" w:rsidRPr="00F16666" w:rsidSect="00991EA4">
          <w:footerReference w:type="default" r:id="rId7"/>
          <w:pgSz w:w="11906" w:h="16838"/>
          <w:pgMar w:top="1134" w:right="1554" w:bottom="1134" w:left="1554" w:header="709" w:footer="709" w:gutter="0"/>
          <w:cols w:space="708"/>
          <w:docGrid w:linePitch="360"/>
        </w:sectPr>
      </w:pPr>
    </w:p>
    <w:p w:rsidR="00D33F37" w:rsidRPr="00F16666" w:rsidRDefault="00E064D3" w:rsidP="00390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</w:rPr>
      </w:pPr>
      <w:r w:rsidRPr="00F16666">
        <w:rPr>
          <w:rFonts w:ascii="Times New Roman" w:hAnsi="Times New Roman" w:cs="Times New Roman"/>
          <w:b/>
          <w:bCs/>
        </w:rPr>
        <w:lastRenderedPageBreak/>
        <w:t xml:space="preserve">III. Показатели по поступлениям и выплатам </w:t>
      </w:r>
      <w:r w:rsidR="00D37671">
        <w:rPr>
          <w:rFonts w:ascii="Times New Roman" w:hAnsi="Times New Roman" w:cs="Times New Roman"/>
          <w:b/>
          <w:bCs/>
        </w:rPr>
        <w:t>у</w:t>
      </w:r>
      <w:r w:rsidRPr="00F16666">
        <w:rPr>
          <w:rFonts w:ascii="Times New Roman" w:hAnsi="Times New Roman" w:cs="Times New Roman"/>
          <w:b/>
          <w:bCs/>
        </w:rPr>
        <w:t>чреждения</w:t>
      </w:r>
      <w:r w:rsidR="00D37671">
        <w:rPr>
          <w:rFonts w:ascii="Times New Roman" w:hAnsi="Times New Roman" w:cs="Times New Roman"/>
          <w:b/>
          <w:bCs/>
        </w:rPr>
        <w:t xml:space="preserve"> </w:t>
      </w:r>
      <w:r w:rsidR="00D15C53" w:rsidRPr="00F16666">
        <w:rPr>
          <w:rFonts w:ascii="Times New Roman" w:hAnsi="Times New Roman" w:cs="Times New Roman"/>
          <w:b/>
          <w:bCs/>
        </w:rPr>
        <w:t xml:space="preserve">на </w:t>
      </w:r>
      <w:r w:rsidR="00D15C53" w:rsidRPr="00F16666">
        <w:rPr>
          <w:rFonts w:ascii="Times New Roman" w:hAnsi="Times New Roman" w:cs="Times New Roman"/>
          <w:b/>
        </w:rPr>
        <w:t>20</w:t>
      </w:r>
      <w:r w:rsidR="0006042C" w:rsidRPr="0006042C">
        <w:rPr>
          <w:rFonts w:ascii="Times New Roman" w:hAnsi="Times New Roman" w:cs="Times New Roman"/>
          <w:b/>
          <w:u w:val="single"/>
        </w:rPr>
        <w:t>1</w:t>
      </w:r>
      <w:r w:rsidR="00F25785">
        <w:rPr>
          <w:rFonts w:ascii="Times New Roman" w:hAnsi="Times New Roman" w:cs="Times New Roman"/>
          <w:b/>
          <w:u w:val="single"/>
        </w:rPr>
        <w:t>7</w:t>
      </w:r>
      <w:r w:rsidR="00D37671">
        <w:rPr>
          <w:rFonts w:ascii="Times New Roman" w:hAnsi="Times New Roman" w:cs="Times New Roman"/>
        </w:rPr>
        <w:t xml:space="preserve"> </w:t>
      </w:r>
      <w:r w:rsidR="00D15C53" w:rsidRPr="00F16666">
        <w:rPr>
          <w:rFonts w:ascii="Times New Roman" w:hAnsi="Times New Roman" w:cs="Times New Roman"/>
          <w:b/>
          <w:bCs/>
        </w:rPr>
        <w:t>год</w:t>
      </w:r>
    </w:p>
    <w:p w:rsidR="003B5793" w:rsidRPr="00F16666" w:rsidRDefault="003B5793" w:rsidP="00390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</w:rPr>
      </w:pPr>
      <w:r w:rsidRPr="00F16666">
        <w:rPr>
          <w:rFonts w:ascii="Times New Roman" w:hAnsi="Times New Roman" w:cs="Times New Roman"/>
          <w:bCs/>
        </w:rPr>
        <w:t>Таблица 2</w:t>
      </w:r>
    </w:p>
    <w:tbl>
      <w:tblPr>
        <w:tblW w:w="1523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77"/>
        <w:gridCol w:w="650"/>
        <w:gridCol w:w="1385"/>
        <w:gridCol w:w="1504"/>
        <w:gridCol w:w="1843"/>
        <w:gridCol w:w="1559"/>
        <w:gridCol w:w="993"/>
        <w:gridCol w:w="851"/>
        <w:gridCol w:w="1558"/>
        <w:gridCol w:w="850"/>
        <w:gridCol w:w="1560"/>
      </w:tblGrid>
      <w:tr w:rsidR="00C26C4E" w:rsidRPr="00F16666" w:rsidTr="00F16666">
        <w:tc>
          <w:tcPr>
            <w:tcW w:w="2477" w:type="dxa"/>
            <w:vMerge w:val="restart"/>
            <w:tcBorders>
              <w:left w:val="single" w:sz="4" w:space="0" w:color="auto"/>
            </w:tcBorders>
            <w:vAlign w:val="center"/>
          </w:tcPr>
          <w:p w:rsidR="00C26C4E" w:rsidRPr="00F16666" w:rsidRDefault="00C26C4E" w:rsidP="00F166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6666">
              <w:rPr>
                <w:rFonts w:ascii="Times New Roman" w:hAnsi="Times New Roman" w:cs="Times New Roman"/>
                <w:b/>
              </w:rPr>
              <w:t>Наименование показателя</w:t>
            </w:r>
          </w:p>
        </w:tc>
        <w:tc>
          <w:tcPr>
            <w:tcW w:w="650" w:type="dxa"/>
            <w:vMerge w:val="restart"/>
            <w:vAlign w:val="center"/>
          </w:tcPr>
          <w:p w:rsidR="00C26C4E" w:rsidRPr="00F16666" w:rsidRDefault="00C26C4E" w:rsidP="00F166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6666">
              <w:rPr>
                <w:rFonts w:ascii="Times New Roman" w:hAnsi="Times New Roman" w:cs="Times New Roman"/>
                <w:b/>
              </w:rPr>
              <w:t>Код строки</w:t>
            </w:r>
          </w:p>
        </w:tc>
        <w:tc>
          <w:tcPr>
            <w:tcW w:w="1385" w:type="dxa"/>
            <w:vMerge w:val="restart"/>
            <w:vAlign w:val="center"/>
          </w:tcPr>
          <w:p w:rsidR="00C26C4E" w:rsidRPr="00F16666" w:rsidRDefault="00C26C4E" w:rsidP="00F166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6666">
              <w:rPr>
                <w:rFonts w:ascii="Times New Roman" w:hAnsi="Times New Roman" w:cs="Times New Roman"/>
                <w:b/>
              </w:rPr>
              <w:t>Код по бюджетной классификации Российской Федерации</w:t>
            </w:r>
          </w:p>
        </w:tc>
        <w:tc>
          <w:tcPr>
            <w:tcW w:w="10718" w:type="dxa"/>
            <w:gridSpan w:val="8"/>
            <w:tcBorders>
              <w:right w:val="single" w:sz="4" w:space="0" w:color="auto"/>
            </w:tcBorders>
            <w:vAlign w:val="center"/>
          </w:tcPr>
          <w:p w:rsidR="00C26C4E" w:rsidRPr="00F16666" w:rsidRDefault="00C26C4E" w:rsidP="00F166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6666">
              <w:rPr>
                <w:rFonts w:ascii="Times New Roman" w:hAnsi="Times New Roman" w:cs="Times New Roman"/>
                <w:b/>
              </w:rPr>
              <w:t>Объем финансового обеспечения, руб. (с точностью до двух знаков после запятой - 0,00)</w:t>
            </w:r>
          </w:p>
        </w:tc>
      </w:tr>
      <w:tr w:rsidR="00C26C4E" w:rsidRPr="00F16666" w:rsidTr="00F16666">
        <w:tc>
          <w:tcPr>
            <w:tcW w:w="2477" w:type="dxa"/>
            <w:vMerge/>
            <w:tcBorders>
              <w:left w:val="single" w:sz="4" w:space="0" w:color="auto"/>
            </w:tcBorders>
            <w:vAlign w:val="center"/>
          </w:tcPr>
          <w:p w:rsidR="00C26C4E" w:rsidRPr="00F16666" w:rsidRDefault="00C26C4E" w:rsidP="00F166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0" w:type="dxa"/>
            <w:vMerge/>
            <w:vAlign w:val="center"/>
          </w:tcPr>
          <w:p w:rsidR="00C26C4E" w:rsidRPr="00F16666" w:rsidRDefault="00C26C4E" w:rsidP="00F166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5" w:type="dxa"/>
            <w:vMerge/>
            <w:vAlign w:val="center"/>
          </w:tcPr>
          <w:p w:rsidR="00C26C4E" w:rsidRPr="00F16666" w:rsidRDefault="00C26C4E" w:rsidP="00F166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04" w:type="dxa"/>
            <w:vMerge w:val="restart"/>
            <w:vAlign w:val="center"/>
          </w:tcPr>
          <w:p w:rsidR="00C26C4E" w:rsidRPr="00F16666" w:rsidRDefault="00C26C4E" w:rsidP="00F166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6666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9214" w:type="dxa"/>
            <w:gridSpan w:val="7"/>
            <w:tcBorders>
              <w:right w:val="single" w:sz="4" w:space="0" w:color="auto"/>
            </w:tcBorders>
            <w:vAlign w:val="center"/>
          </w:tcPr>
          <w:p w:rsidR="00C26C4E" w:rsidRPr="00F16666" w:rsidRDefault="00C26C4E" w:rsidP="00F166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6666">
              <w:rPr>
                <w:rFonts w:ascii="Times New Roman" w:hAnsi="Times New Roman" w:cs="Times New Roman"/>
                <w:b/>
              </w:rPr>
              <w:t>в том числе:</w:t>
            </w:r>
          </w:p>
        </w:tc>
      </w:tr>
      <w:tr w:rsidR="00931341" w:rsidRPr="00F16666" w:rsidTr="00F16666">
        <w:trPr>
          <w:gridAfter w:val="1"/>
          <w:wAfter w:w="1560" w:type="dxa"/>
        </w:trPr>
        <w:tc>
          <w:tcPr>
            <w:tcW w:w="2477" w:type="dxa"/>
            <w:vMerge/>
            <w:tcBorders>
              <w:left w:val="single" w:sz="4" w:space="0" w:color="auto"/>
            </w:tcBorders>
            <w:vAlign w:val="center"/>
          </w:tcPr>
          <w:p w:rsidR="00931341" w:rsidRPr="00F16666" w:rsidRDefault="00931341" w:rsidP="00F166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0" w:type="dxa"/>
            <w:vMerge/>
            <w:vAlign w:val="center"/>
          </w:tcPr>
          <w:p w:rsidR="00931341" w:rsidRPr="00F16666" w:rsidRDefault="00931341" w:rsidP="00F166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5" w:type="dxa"/>
            <w:vMerge/>
            <w:vAlign w:val="center"/>
          </w:tcPr>
          <w:p w:rsidR="00931341" w:rsidRPr="00F16666" w:rsidRDefault="00931341" w:rsidP="00F166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04" w:type="dxa"/>
            <w:vMerge/>
            <w:vAlign w:val="center"/>
          </w:tcPr>
          <w:p w:rsidR="00931341" w:rsidRPr="00F16666" w:rsidRDefault="00931341" w:rsidP="00F166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931341" w:rsidRPr="00F16666" w:rsidRDefault="00931341" w:rsidP="00F16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666">
              <w:rPr>
                <w:rFonts w:ascii="Times New Roman" w:hAnsi="Times New Roman" w:cs="Times New Roman"/>
                <w:b/>
                <w:sz w:val="20"/>
                <w:szCs w:val="20"/>
              </w:rPr>
              <w:t>субсидии на финансовое обеспечение выполнения государственного (муниципального) задания из федерального бюджета, бюджета субъекта Российской Федерации (местного бюджета)</w:t>
            </w:r>
          </w:p>
        </w:tc>
        <w:tc>
          <w:tcPr>
            <w:tcW w:w="1559" w:type="dxa"/>
            <w:vMerge w:val="restart"/>
            <w:vAlign w:val="center"/>
          </w:tcPr>
          <w:p w:rsidR="00931341" w:rsidRPr="00F16666" w:rsidRDefault="00931341" w:rsidP="00F16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66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субсидии, </w:t>
            </w:r>
            <w:proofErr w:type="spellStart"/>
            <w:proofErr w:type="gramStart"/>
            <w:r w:rsidRPr="00F16666">
              <w:rPr>
                <w:rFonts w:ascii="Times New Roman" w:hAnsi="Times New Roman" w:cs="Times New Roman"/>
                <w:b/>
                <w:sz w:val="20"/>
                <w:szCs w:val="20"/>
              </w:rPr>
              <w:t>предоставляе-мые</w:t>
            </w:r>
            <w:proofErr w:type="spellEnd"/>
            <w:proofErr w:type="gramEnd"/>
            <w:r w:rsidRPr="00F1666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соответствии с абзацем</w:t>
            </w:r>
            <w:r w:rsidRPr="00F16666"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  <w:t xml:space="preserve"> </w:t>
            </w:r>
            <w:r w:rsidRPr="00F16666">
              <w:rPr>
                <w:rFonts w:ascii="Times New Roman" w:hAnsi="Times New Roman" w:cs="Times New Roman"/>
                <w:b/>
                <w:sz w:val="20"/>
                <w:szCs w:val="20"/>
              </w:rPr>
              <w:t>вторым пункта 1 статьи 78.1 Бюджетного кодекса Российской Федерации</w:t>
            </w:r>
          </w:p>
        </w:tc>
        <w:tc>
          <w:tcPr>
            <w:tcW w:w="993" w:type="dxa"/>
            <w:vMerge w:val="restart"/>
            <w:vAlign w:val="center"/>
          </w:tcPr>
          <w:p w:rsidR="00931341" w:rsidRPr="00F16666" w:rsidRDefault="00931341" w:rsidP="00F16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666">
              <w:rPr>
                <w:rFonts w:ascii="Times New Roman" w:hAnsi="Times New Roman" w:cs="Times New Roman"/>
                <w:b/>
                <w:sz w:val="20"/>
                <w:szCs w:val="20"/>
              </w:rPr>
              <w:t>субсидии на осуществление капитальных вложений</w:t>
            </w:r>
          </w:p>
        </w:tc>
        <w:tc>
          <w:tcPr>
            <w:tcW w:w="851" w:type="dxa"/>
            <w:vMerge w:val="restart"/>
            <w:vAlign w:val="center"/>
          </w:tcPr>
          <w:p w:rsidR="00931341" w:rsidRPr="00F16666" w:rsidRDefault="00931341" w:rsidP="00F16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666">
              <w:rPr>
                <w:rFonts w:ascii="Times New Roman" w:hAnsi="Times New Roman" w:cs="Times New Roman"/>
                <w:b/>
                <w:sz w:val="20"/>
                <w:szCs w:val="20"/>
              </w:rPr>
              <w:t>средства обязательного медицинского страхования</w:t>
            </w:r>
          </w:p>
        </w:tc>
        <w:tc>
          <w:tcPr>
            <w:tcW w:w="2408" w:type="dxa"/>
            <w:gridSpan w:val="2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F16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666">
              <w:rPr>
                <w:rFonts w:ascii="Times New Roman" w:hAnsi="Times New Roman" w:cs="Times New Roman"/>
                <w:b/>
                <w:sz w:val="20"/>
                <w:szCs w:val="20"/>
              </w:rPr>
              <w:t>поступления от оказания услуг (выполнения работ) на платной основе и от иной приносящей доход деятельности</w:t>
            </w:r>
          </w:p>
        </w:tc>
      </w:tr>
      <w:tr w:rsidR="00931341" w:rsidRPr="00F16666" w:rsidTr="00F16666">
        <w:trPr>
          <w:gridAfter w:val="1"/>
          <w:wAfter w:w="1560" w:type="dxa"/>
        </w:trPr>
        <w:tc>
          <w:tcPr>
            <w:tcW w:w="2477" w:type="dxa"/>
            <w:vMerge/>
            <w:tcBorders>
              <w:left w:val="single" w:sz="4" w:space="0" w:color="auto"/>
            </w:tcBorders>
            <w:vAlign w:val="center"/>
          </w:tcPr>
          <w:p w:rsidR="00931341" w:rsidRPr="00F16666" w:rsidRDefault="00931341" w:rsidP="00F166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0" w:type="dxa"/>
            <w:vMerge/>
            <w:vAlign w:val="center"/>
          </w:tcPr>
          <w:p w:rsidR="00931341" w:rsidRPr="00F16666" w:rsidRDefault="00931341" w:rsidP="00F166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5" w:type="dxa"/>
            <w:vMerge/>
            <w:vAlign w:val="center"/>
          </w:tcPr>
          <w:p w:rsidR="00931341" w:rsidRPr="00F16666" w:rsidRDefault="00931341" w:rsidP="00F166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04" w:type="dxa"/>
            <w:vMerge/>
            <w:vAlign w:val="center"/>
          </w:tcPr>
          <w:p w:rsidR="00931341" w:rsidRPr="00F16666" w:rsidRDefault="00931341" w:rsidP="00F166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  <w:vAlign w:val="center"/>
          </w:tcPr>
          <w:p w:rsidR="00931341" w:rsidRPr="00F16666" w:rsidRDefault="00931341" w:rsidP="00F16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931341" w:rsidRPr="00F16666" w:rsidRDefault="00931341" w:rsidP="00F16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:rsidR="00931341" w:rsidRPr="00F16666" w:rsidRDefault="00931341" w:rsidP="00F16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931341" w:rsidRPr="00F16666" w:rsidRDefault="00931341" w:rsidP="00F16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F16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666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F16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666">
              <w:rPr>
                <w:rFonts w:ascii="Times New Roman" w:hAnsi="Times New Roman" w:cs="Times New Roman"/>
                <w:b/>
                <w:sz w:val="20"/>
                <w:szCs w:val="20"/>
              </w:rPr>
              <w:t>из них гранты</w:t>
            </w:r>
          </w:p>
        </w:tc>
      </w:tr>
      <w:tr w:rsidR="00931341" w:rsidRPr="00F16666" w:rsidTr="00390A74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390A7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50" w:type="dxa"/>
          </w:tcPr>
          <w:p w:rsidR="00931341" w:rsidRPr="00F16666" w:rsidRDefault="00931341" w:rsidP="00390A7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5" w:type="dxa"/>
          </w:tcPr>
          <w:p w:rsidR="00931341" w:rsidRPr="00F16666" w:rsidRDefault="00931341" w:rsidP="00390A7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4" w:type="dxa"/>
          </w:tcPr>
          <w:p w:rsidR="00931341" w:rsidRPr="00F16666" w:rsidRDefault="00931341" w:rsidP="00390A7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</w:tcPr>
          <w:p w:rsidR="00931341" w:rsidRPr="00F16666" w:rsidRDefault="00931341" w:rsidP="00390A7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</w:tcPr>
          <w:p w:rsidR="00931341" w:rsidRPr="00F16666" w:rsidRDefault="00931341" w:rsidP="00390A7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3" w:type="dxa"/>
          </w:tcPr>
          <w:p w:rsidR="00931341" w:rsidRPr="00F16666" w:rsidRDefault="00931341" w:rsidP="00390A7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</w:tcPr>
          <w:p w:rsidR="00931341" w:rsidRPr="00F16666" w:rsidRDefault="00931341" w:rsidP="00390A7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58" w:type="dxa"/>
          </w:tcPr>
          <w:p w:rsidR="00931341" w:rsidRPr="00F16666" w:rsidRDefault="00931341" w:rsidP="00390A7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31341" w:rsidRPr="00F16666" w:rsidRDefault="00931341" w:rsidP="00390A7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10</w:t>
            </w:r>
          </w:p>
        </w:tc>
      </w:tr>
      <w:tr w:rsidR="00931341" w:rsidRPr="00F16666" w:rsidTr="00D37671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390A7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Поступления от доходов, всего: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4 470 500,00</w:t>
            </w:r>
          </w:p>
        </w:tc>
        <w:tc>
          <w:tcPr>
            <w:tcW w:w="1843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4 368 500,00</w:t>
            </w:r>
          </w:p>
        </w:tc>
        <w:tc>
          <w:tcPr>
            <w:tcW w:w="1559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102 000,00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D37671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390A7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в том числе:</w:t>
            </w:r>
          </w:p>
          <w:p w:rsidR="00931341" w:rsidRPr="00F16666" w:rsidRDefault="00931341" w:rsidP="00390A7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доходы от собственности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1559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993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851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1558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</w:tr>
      <w:tr w:rsidR="00931341" w:rsidRPr="00F16666" w:rsidTr="00D37671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390A7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доходы от оказания услуг, работ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993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851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D37671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390A7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 xml:space="preserve">доходы от штрафов, пеней, иных сумм </w:t>
            </w:r>
            <w:r w:rsidRPr="00F16666">
              <w:rPr>
                <w:rFonts w:ascii="Times New Roman" w:hAnsi="Times New Roman" w:cs="Times New Roman"/>
              </w:rPr>
              <w:lastRenderedPageBreak/>
              <w:t>принудительного изъятия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lastRenderedPageBreak/>
              <w:t>130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59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993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851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58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</w:tr>
      <w:tr w:rsidR="00931341" w:rsidRPr="00F16666" w:rsidTr="00D37671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390A7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lastRenderedPageBreak/>
              <w:t>безвозмездные поступления от наднациональных организаций, правительств иностранных государств, международных финансовых организаций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59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993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851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58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</w:tr>
      <w:tr w:rsidR="00931341" w:rsidRPr="00F16666" w:rsidTr="00D37671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390A7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иные субсидии, предоставленные из бюджета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59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58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</w:tr>
      <w:tr w:rsidR="00931341" w:rsidRPr="00F16666" w:rsidTr="00D37671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390A7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прочие доходы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1559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993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851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1558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D37671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390A7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доходы от операций с активами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1559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993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851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1558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</w:tr>
      <w:tr w:rsidR="00931341" w:rsidRPr="00F16666" w:rsidTr="00D37671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390A7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Выплаты по расходам, всего: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4 470 500,00</w:t>
            </w:r>
          </w:p>
        </w:tc>
        <w:tc>
          <w:tcPr>
            <w:tcW w:w="1843" w:type="dxa"/>
            <w:vAlign w:val="center"/>
          </w:tcPr>
          <w:p w:rsidR="00931341" w:rsidRPr="00F16666" w:rsidRDefault="00931341" w:rsidP="00B17E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4 368 500,00</w:t>
            </w:r>
          </w:p>
        </w:tc>
        <w:tc>
          <w:tcPr>
            <w:tcW w:w="1559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102 000,00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D37671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390A7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в том числе на: выплаты персоналу всего: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2 428 000,00</w:t>
            </w:r>
          </w:p>
        </w:tc>
        <w:tc>
          <w:tcPr>
            <w:tcW w:w="1843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2 366 800,00</w:t>
            </w:r>
          </w:p>
        </w:tc>
        <w:tc>
          <w:tcPr>
            <w:tcW w:w="1559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61 200,00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D37671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390A7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из них:</w:t>
            </w:r>
          </w:p>
          <w:p w:rsidR="00931341" w:rsidRPr="00F16666" w:rsidRDefault="00931341" w:rsidP="00390A7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 xml:space="preserve">оплата труда и 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211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1 879 000,00</w:t>
            </w:r>
          </w:p>
        </w:tc>
        <w:tc>
          <w:tcPr>
            <w:tcW w:w="1843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1 817 800,00</w:t>
            </w:r>
          </w:p>
        </w:tc>
        <w:tc>
          <w:tcPr>
            <w:tcW w:w="1559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61 200,00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3767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9631F8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390A7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lastRenderedPageBreak/>
              <w:t>начисления на выплаты по оплате труда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9631F8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390A7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социальные и иные выплаты населению, всего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9631F8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390A7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9631F8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390A7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уплату налогов, сборов и иных платежей, всего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9631F8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F16666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из них:</w:t>
            </w:r>
          </w:p>
          <w:p w:rsidR="00931341" w:rsidRPr="00F16666" w:rsidRDefault="00931341" w:rsidP="00F16666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налог на имущество и земельный налог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851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9631F8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390A7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безвозмездные</w:t>
            </w:r>
          </w:p>
          <w:p w:rsidR="00931341" w:rsidRPr="00F16666" w:rsidRDefault="00931341" w:rsidP="00390A7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перечисления</w:t>
            </w:r>
          </w:p>
          <w:p w:rsidR="00931341" w:rsidRPr="00F16666" w:rsidRDefault="00931341" w:rsidP="00390A7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организациям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9631F8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390A7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прочие расходы (кроме расходов на закупку товаров, работ, услуг)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9631F8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390A7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расходы на закупку товаров, работ, услуг, всего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260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2 042 500,00</w:t>
            </w:r>
          </w:p>
        </w:tc>
        <w:tc>
          <w:tcPr>
            <w:tcW w:w="1843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2 001 700,00</w:t>
            </w:r>
          </w:p>
        </w:tc>
        <w:tc>
          <w:tcPr>
            <w:tcW w:w="1559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40 800,00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9631F8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390A7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 xml:space="preserve">Поступление финансовых активов, </w:t>
            </w:r>
            <w:r w:rsidRPr="00F16666">
              <w:rPr>
                <w:rFonts w:ascii="Times New Roman" w:hAnsi="Times New Roman" w:cs="Times New Roman"/>
              </w:rPr>
              <w:lastRenderedPageBreak/>
              <w:t>всего: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lastRenderedPageBreak/>
              <w:t>300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9631F8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390A7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lastRenderedPageBreak/>
              <w:t>из них:</w:t>
            </w:r>
          </w:p>
          <w:p w:rsidR="00931341" w:rsidRPr="00F16666" w:rsidRDefault="00931341" w:rsidP="00390A7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увеличение остатков средств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510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9631F8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390A7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прочие поступления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9631F8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390A7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Выбытие финансовых активов, всего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9631F8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390A7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Из них:</w:t>
            </w:r>
          </w:p>
          <w:p w:rsidR="00931341" w:rsidRPr="00F16666" w:rsidRDefault="00931341" w:rsidP="00390A7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уменьшение остатков средств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410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610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9631F8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390A7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прочие выбытия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420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9631F8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390A7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Остаток средств на начало года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9631F8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390A7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Остаток средств на конец года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9631F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E064D3" w:rsidRPr="00F16666" w:rsidRDefault="00E064D3" w:rsidP="00390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</w:rPr>
      </w:pPr>
    </w:p>
    <w:p w:rsidR="00CA0CAA" w:rsidRDefault="00CA0CAA" w:rsidP="00390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</w:rPr>
      </w:pPr>
    </w:p>
    <w:p w:rsidR="00CA0CAA" w:rsidRDefault="00CA0CAA" w:rsidP="00390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</w:rPr>
      </w:pPr>
    </w:p>
    <w:p w:rsidR="00CA0CAA" w:rsidRDefault="00CA0CAA" w:rsidP="00390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</w:rPr>
      </w:pPr>
    </w:p>
    <w:p w:rsidR="00CA0CAA" w:rsidRDefault="00CA0CAA" w:rsidP="00390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</w:rPr>
      </w:pPr>
    </w:p>
    <w:p w:rsidR="00CA0CAA" w:rsidRDefault="00CA0CAA" w:rsidP="00390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</w:rPr>
      </w:pPr>
    </w:p>
    <w:p w:rsidR="00CA0CAA" w:rsidRDefault="00CA0CAA" w:rsidP="00390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</w:rPr>
      </w:pPr>
    </w:p>
    <w:p w:rsidR="00F119FC" w:rsidRDefault="00F119FC" w:rsidP="00CA0C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</w:rPr>
      </w:pPr>
    </w:p>
    <w:p w:rsidR="00F119FC" w:rsidRDefault="00F119FC" w:rsidP="00CA0C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</w:rPr>
      </w:pPr>
    </w:p>
    <w:p w:rsidR="00F119FC" w:rsidRDefault="00F119FC" w:rsidP="00CA0C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</w:rPr>
      </w:pPr>
    </w:p>
    <w:p w:rsidR="00F119FC" w:rsidRDefault="00F119FC" w:rsidP="00CA0C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</w:rPr>
      </w:pPr>
    </w:p>
    <w:p w:rsidR="00CA0CAA" w:rsidRPr="00F16666" w:rsidRDefault="00CA0CAA" w:rsidP="00CA0C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</w:rPr>
      </w:pPr>
      <w:r w:rsidRPr="00F16666">
        <w:rPr>
          <w:rFonts w:ascii="Times New Roman" w:hAnsi="Times New Roman" w:cs="Times New Roman"/>
          <w:b/>
          <w:bCs/>
        </w:rPr>
        <w:lastRenderedPageBreak/>
        <w:t>III. Показат</w:t>
      </w:r>
      <w:r w:rsidR="00D37671">
        <w:rPr>
          <w:rFonts w:ascii="Times New Roman" w:hAnsi="Times New Roman" w:cs="Times New Roman"/>
          <w:b/>
          <w:bCs/>
        </w:rPr>
        <w:t>ели по поступлениям и выплатам у</w:t>
      </w:r>
      <w:r w:rsidRPr="00F16666">
        <w:rPr>
          <w:rFonts w:ascii="Times New Roman" w:hAnsi="Times New Roman" w:cs="Times New Roman"/>
          <w:b/>
          <w:bCs/>
        </w:rPr>
        <w:t>чреждения</w:t>
      </w:r>
      <w:r w:rsidR="00D37671">
        <w:rPr>
          <w:rFonts w:ascii="Times New Roman" w:hAnsi="Times New Roman" w:cs="Times New Roman"/>
          <w:b/>
          <w:bCs/>
        </w:rPr>
        <w:t xml:space="preserve"> </w:t>
      </w:r>
      <w:r w:rsidRPr="00F16666">
        <w:rPr>
          <w:rFonts w:ascii="Times New Roman" w:hAnsi="Times New Roman" w:cs="Times New Roman"/>
          <w:b/>
          <w:bCs/>
        </w:rPr>
        <w:t xml:space="preserve">на </w:t>
      </w:r>
      <w:r w:rsidRPr="00F16666">
        <w:rPr>
          <w:rFonts w:ascii="Times New Roman" w:hAnsi="Times New Roman" w:cs="Times New Roman"/>
          <w:b/>
        </w:rPr>
        <w:t>20</w:t>
      </w:r>
      <w:r w:rsidR="0004035A" w:rsidRPr="0004035A">
        <w:rPr>
          <w:rFonts w:ascii="Times New Roman" w:hAnsi="Times New Roman" w:cs="Times New Roman"/>
          <w:b/>
          <w:u w:val="single"/>
        </w:rPr>
        <w:t>1</w:t>
      </w:r>
      <w:r w:rsidR="00F25785">
        <w:rPr>
          <w:rFonts w:ascii="Times New Roman" w:hAnsi="Times New Roman" w:cs="Times New Roman"/>
          <w:b/>
          <w:u w:val="single"/>
        </w:rPr>
        <w:t>8</w:t>
      </w:r>
      <w:r w:rsidR="00D37671">
        <w:rPr>
          <w:rFonts w:ascii="Times New Roman" w:hAnsi="Times New Roman" w:cs="Times New Roman"/>
        </w:rPr>
        <w:t xml:space="preserve"> </w:t>
      </w:r>
      <w:r w:rsidRPr="00F16666">
        <w:rPr>
          <w:rFonts w:ascii="Times New Roman" w:hAnsi="Times New Roman" w:cs="Times New Roman"/>
          <w:b/>
          <w:bCs/>
        </w:rPr>
        <w:t>год</w:t>
      </w:r>
    </w:p>
    <w:p w:rsidR="00CA0CAA" w:rsidRPr="00F16666" w:rsidRDefault="00CA0CAA" w:rsidP="00CA0C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</w:rPr>
      </w:pPr>
      <w:r w:rsidRPr="00F16666">
        <w:rPr>
          <w:rFonts w:ascii="Times New Roman" w:hAnsi="Times New Roman" w:cs="Times New Roman"/>
          <w:bCs/>
        </w:rPr>
        <w:t xml:space="preserve">Таблица </w:t>
      </w:r>
      <w:r w:rsidR="003D404D">
        <w:rPr>
          <w:rFonts w:ascii="Times New Roman" w:hAnsi="Times New Roman" w:cs="Times New Roman"/>
          <w:bCs/>
        </w:rPr>
        <w:t>3</w:t>
      </w:r>
    </w:p>
    <w:tbl>
      <w:tblPr>
        <w:tblW w:w="1523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77"/>
        <w:gridCol w:w="650"/>
        <w:gridCol w:w="1385"/>
        <w:gridCol w:w="1504"/>
        <w:gridCol w:w="1843"/>
        <w:gridCol w:w="1559"/>
        <w:gridCol w:w="993"/>
        <w:gridCol w:w="851"/>
        <w:gridCol w:w="1558"/>
        <w:gridCol w:w="850"/>
        <w:gridCol w:w="1560"/>
      </w:tblGrid>
      <w:tr w:rsidR="00CA0CAA" w:rsidRPr="00F16666" w:rsidTr="00AD25D4">
        <w:tc>
          <w:tcPr>
            <w:tcW w:w="2477" w:type="dxa"/>
            <w:vMerge w:val="restart"/>
            <w:tcBorders>
              <w:left w:val="single" w:sz="4" w:space="0" w:color="auto"/>
            </w:tcBorders>
            <w:vAlign w:val="center"/>
          </w:tcPr>
          <w:p w:rsidR="00CA0CAA" w:rsidRPr="00F16666" w:rsidRDefault="00CA0CAA" w:rsidP="00AD25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6666">
              <w:rPr>
                <w:rFonts w:ascii="Times New Roman" w:hAnsi="Times New Roman" w:cs="Times New Roman"/>
                <w:b/>
              </w:rPr>
              <w:t>Наименование показателя</w:t>
            </w:r>
          </w:p>
        </w:tc>
        <w:tc>
          <w:tcPr>
            <w:tcW w:w="650" w:type="dxa"/>
            <w:vMerge w:val="restart"/>
            <w:vAlign w:val="center"/>
          </w:tcPr>
          <w:p w:rsidR="00CA0CAA" w:rsidRPr="00F16666" w:rsidRDefault="00CA0CAA" w:rsidP="00AD25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6666">
              <w:rPr>
                <w:rFonts w:ascii="Times New Roman" w:hAnsi="Times New Roman" w:cs="Times New Roman"/>
                <w:b/>
              </w:rPr>
              <w:t>Код строки</w:t>
            </w:r>
          </w:p>
        </w:tc>
        <w:tc>
          <w:tcPr>
            <w:tcW w:w="1385" w:type="dxa"/>
            <w:vMerge w:val="restart"/>
            <w:vAlign w:val="center"/>
          </w:tcPr>
          <w:p w:rsidR="00CA0CAA" w:rsidRPr="00F16666" w:rsidRDefault="00CA0CAA" w:rsidP="00AD25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6666">
              <w:rPr>
                <w:rFonts w:ascii="Times New Roman" w:hAnsi="Times New Roman" w:cs="Times New Roman"/>
                <w:b/>
              </w:rPr>
              <w:t>Код по бюджетной классификации Российской Федерации</w:t>
            </w:r>
          </w:p>
        </w:tc>
        <w:tc>
          <w:tcPr>
            <w:tcW w:w="10718" w:type="dxa"/>
            <w:gridSpan w:val="8"/>
            <w:tcBorders>
              <w:right w:val="single" w:sz="4" w:space="0" w:color="auto"/>
            </w:tcBorders>
            <w:vAlign w:val="center"/>
          </w:tcPr>
          <w:p w:rsidR="00CA0CAA" w:rsidRPr="00F16666" w:rsidRDefault="00CA0CAA" w:rsidP="00AD25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6666">
              <w:rPr>
                <w:rFonts w:ascii="Times New Roman" w:hAnsi="Times New Roman" w:cs="Times New Roman"/>
                <w:b/>
              </w:rPr>
              <w:t>Объем финансового обеспечения, руб. (с точностью до двух знаков после запятой - 0,00)</w:t>
            </w:r>
          </w:p>
        </w:tc>
      </w:tr>
      <w:tr w:rsidR="00CA0CAA" w:rsidRPr="00F16666" w:rsidTr="00AD25D4">
        <w:tc>
          <w:tcPr>
            <w:tcW w:w="2477" w:type="dxa"/>
            <w:vMerge/>
            <w:tcBorders>
              <w:left w:val="single" w:sz="4" w:space="0" w:color="auto"/>
            </w:tcBorders>
            <w:vAlign w:val="center"/>
          </w:tcPr>
          <w:p w:rsidR="00CA0CAA" w:rsidRPr="00F16666" w:rsidRDefault="00CA0CAA" w:rsidP="00AD25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0" w:type="dxa"/>
            <w:vMerge/>
            <w:vAlign w:val="center"/>
          </w:tcPr>
          <w:p w:rsidR="00CA0CAA" w:rsidRPr="00F16666" w:rsidRDefault="00CA0CAA" w:rsidP="00AD25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5" w:type="dxa"/>
            <w:vMerge/>
            <w:vAlign w:val="center"/>
          </w:tcPr>
          <w:p w:rsidR="00CA0CAA" w:rsidRPr="00F16666" w:rsidRDefault="00CA0CAA" w:rsidP="00AD25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04" w:type="dxa"/>
            <w:vMerge w:val="restart"/>
            <w:vAlign w:val="center"/>
          </w:tcPr>
          <w:p w:rsidR="00CA0CAA" w:rsidRPr="00F16666" w:rsidRDefault="00CA0CAA" w:rsidP="00AD25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6666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9214" w:type="dxa"/>
            <w:gridSpan w:val="7"/>
            <w:tcBorders>
              <w:right w:val="single" w:sz="4" w:space="0" w:color="auto"/>
            </w:tcBorders>
            <w:vAlign w:val="center"/>
          </w:tcPr>
          <w:p w:rsidR="00CA0CAA" w:rsidRPr="00F16666" w:rsidRDefault="00CA0CAA" w:rsidP="00AD25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6666">
              <w:rPr>
                <w:rFonts w:ascii="Times New Roman" w:hAnsi="Times New Roman" w:cs="Times New Roman"/>
                <w:b/>
              </w:rPr>
              <w:t>в том числе:</w:t>
            </w:r>
          </w:p>
        </w:tc>
      </w:tr>
      <w:tr w:rsidR="00931341" w:rsidRPr="00F16666" w:rsidTr="00AD25D4">
        <w:trPr>
          <w:gridAfter w:val="1"/>
          <w:wAfter w:w="1560" w:type="dxa"/>
        </w:trPr>
        <w:tc>
          <w:tcPr>
            <w:tcW w:w="2477" w:type="dxa"/>
            <w:vMerge/>
            <w:tcBorders>
              <w:left w:val="single" w:sz="4" w:space="0" w:color="auto"/>
            </w:tcBorders>
            <w:vAlign w:val="center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0" w:type="dxa"/>
            <w:vMerge/>
            <w:vAlign w:val="center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5" w:type="dxa"/>
            <w:vMerge/>
            <w:vAlign w:val="center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04" w:type="dxa"/>
            <w:vMerge/>
            <w:vAlign w:val="center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666">
              <w:rPr>
                <w:rFonts w:ascii="Times New Roman" w:hAnsi="Times New Roman" w:cs="Times New Roman"/>
                <w:b/>
                <w:sz w:val="20"/>
                <w:szCs w:val="20"/>
              </w:rPr>
              <w:t>субсидии на финансовое обеспечение выполнения государственного (муниципального) задания из федерального бюджета, бюджета субъекта Российской Федерации (местного бюджета)</w:t>
            </w:r>
          </w:p>
        </w:tc>
        <w:tc>
          <w:tcPr>
            <w:tcW w:w="1559" w:type="dxa"/>
            <w:vMerge w:val="restart"/>
            <w:vAlign w:val="center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66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субсидии, </w:t>
            </w:r>
            <w:proofErr w:type="spellStart"/>
            <w:proofErr w:type="gramStart"/>
            <w:r w:rsidRPr="00F16666">
              <w:rPr>
                <w:rFonts w:ascii="Times New Roman" w:hAnsi="Times New Roman" w:cs="Times New Roman"/>
                <w:b/>
                <w:sz w:val="20"/>
                <w:szCs w:val="20"/>
              </w:rPr>
              <w:t>предоставляе-мые</w:t>
            </w:r>
            <w:proofErr w:type="spellEnd"/>
            <w:proofErr w:type="gramEnd"/>
            <w:r w:rsidRPr="00F1666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соответствии с абзацем</w:t>
            </w:r>
            <w:r w:rsidRPr="00F16666"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  <w:t xml:space="preserve"> </w:t>
            </w:r>
            <w:r w:rsidRPr="00F16666">
              <w:rPr>
                <w:rFonts w:ascii="Times New Roman" w:hAnsi="Times New Roman" w:cs="Times New Roman"/>
                <w:b/>
                <w:sz w:val="20"/>
                <w:szCs w:val="20"/>
              </w:rPr>
              <w:t>вторым пункта 1 статьи 78.1 Бюджетного кодекса Российской Федерации</w:t>
            </w:r>
          </w:p>
        </w:tc>
        <w:tc>
          <w:tcPr>
            <w:tcW w:w="993" w:type="dxa"/>
            <w:vMerge w:val="restart"/>
            <w:vAlign w:val="center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666">
              <w:rPr>
                <w:rFonts w:ascii="Times New Roman" w:hAnsi="Times New Roman" w:cs="Times New Roman"/>
                <w:b/>
                <w:sz w:val="20"/>
                <w:szCs w:val="20"/>
              </w:rPr>
              <w:t>субсидии на осуществление капитальных вложений</w:t>
            </w:r>
          </w:p>
        </w:tc>
        <w:tc>
          <w:tcPr>
            <w:tcW w:w="851" w:type="dxa"/>
            <w:vMerge w:val="restart"/>
            <w:vAlign w:val="center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666">
              <w:rPr>
                <w:rFonts w:ascii="Times New Roman" w:hAnsi="Times New Roman" w:cs="Times New Roman"/>
                <w:b/>
                <w:sz w:val="20"/>
                <w:szCs w:val="20"/>
              </w:rPr>
              <w:t>средства обязательного медицинского страхования</w:t>
            </w:r>
          </w:p>
        </w:tc>
        <w:tc>
          <w:tcPr>
            <w:tcW w:w="2408" w:type="dxa"/>
            <w:gridSpan w:val="2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666">
              <w:rPr>
                <w:rFonts w:ascii="Times New Roman" w:hAnsi="Times New Roman" w:cs="Times New Roman"/>
                <w:b/>
                <w:sz w:val="20"/>
                <w:szCs w:val="20"/>
              </w:rPr>
              <w:t>поступления от оказания услуг (выполнения работ) на платной основе и от иной приносящей доход деятельности</w:t>
            </w:r>
          </w:p>
        </w:tc>
      </w:tr>
      <w:tr w:rsidR="00931341" w:rsidRPr="00F16666" w:rsidTr="00AD25D4">
        <w:trPr>
          <w:gridAfter w:val="1"/>
          <w:wAfter w:w="1560" w:type="dxa"/>
        </w:trPr>
        <w:tc>
          <w:tcPr>
            <w:tcW w:w="2477" w:type="dxa"/>
            <w:vMerge/>
            <w:tcBorders>
              <w:left w:val="single" w:sz="4" w:space="0" w:color="auto"/>
            </w:tcBorders>
            <w:vAlign w:val="center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0" w:type="dxa"/>
            <w:vMerge/>
            <w:vAlign w:val="center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5" w:type="dxa"/>
            <w:vMerge/>
            <w:vAlign w:val="center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04" w:type="dxa"/>
            <w:vMerge/>
            <w:vAlign w:val="center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  <w:vAlign w:val="center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666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666">
              <w:rPr>
                <w:rFonts w:ascii="Times New Roman" w:hAnsi="Times New Roman" w:cs="Times New Roman"/>
                <w:b/>
                <w:sz w:val="20"/>
                <w:szCs w:val="20"/>
              </w:rPr>
              <w:t>из них гранты</w:t>
            </w:r>
          </w:p>
        </w:tc>
      </w:tr>
      <w:tr w:rsidR="00931341" w:rsidRPr="00F16666" w:rsidTr="00AD25D4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50" w:type="dxa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5" w:type="dxa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4" w:type="dxa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3" w:type="dxa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58" w:type="dxa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10</w:t>
            </w:r>
          </w:p>
        </w:tc>
      </w:tr>
      <w:tr w:rsidR="00931341" w:rsidRPr="00F16666" w:rsidTr="00D3006B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Поступления от доходов, всего: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3 001 20,00</w:t>
            </w:r>
          </w:p>
        </w:tc>
        <w:tc>
          <w:tcPr>
            <w:tcW w:w="1843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2 899 200,00</w:t>
            </w:r>
          </w:p>
        </w:tc>
        <w:tc>
          <w:tcPr>
            <w:tcW w:w="1559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102 000,00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D3006B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в том числе:</w:t>
            </w:r>
          </w:p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доходы от собственности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59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993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851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58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</w:tr>
      <w:tr w:rsidR="00931341" w:rsidRPr="00F16666" w:rsidTr="00D3006B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доходы от оказания услуг, работ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993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851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D3006B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 xml:space="preserve">доходы от штрафов, пеней, иных сумм </w:t>
            </w:r>
            <w:r w:rsidRPr="00F16666">
              <w:rPr>
                <w:rFonts w:ascii="Times New Roman" w:hAnsi="Times New Roman" w:cs="Times New Roman"/>
              </w:rPr>
              <w:lastRenderedPageBreak/>
              <w:t>принудительного изъятия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lastRenderedPageBreak/>
              <w:t>130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59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993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851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58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</w:tr>
      <w:tr w:rsidR="00931341" w:rsidRPr="00F16666" w:rsidTr="00D3006B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lastRenderedPageBreak/>
              <w:t>безвозмездные поступления от наднациональных организаций, правительств иностранных государств, международных финансовых организаций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59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993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851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58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</w:tr>
      <w:tr w:rsidR="00931341" w:rsidRPr="00F16666" w:rsidTr="00D3006B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иные субсидии, предоставленные из бюджета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59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58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</w:tr>
      <w:tr w:rsidR="00931341" w:rsidRPr="00F16666" w:rsidTr="00D3006B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прочие доходы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59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993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851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58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D3006B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доходы от операций с активами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59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993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851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58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</w:tr>
      <w:tr w:rsidR="00931341" w:rsidRPr="00F16666" w:rsidTr="00D3006B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Выплаты по расходам, всего: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3 001 200,00</w:t>
            </w:r>
          </w:p>
        </w:tc>
        <w:tc>
          <w:tcPr>
            <w:tcW w:w="1843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2 899 200,00</w:t>
            </w:r>
          </w:p>
        </w:tc>
        <w:tc>
          <w:tcPr>
            <w:tcW w:w="1559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102 000,00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D3006B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в том числе на: выплаты персоналу всего: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2 428 000,00</w:t>
            </w:r>
          </w:p>
        </w:tc>
        <w:tc>
          <w:tcPr>
            <w:tcW w:w="1843" w:type="dxa"/>
            <w:vAlign w:val="center"/>
          </w:tcPr>
          <w:p w:rsidR="00931341" w:rsidRPr="00F16666" w:rsidRDefault="00931341" w:rsidP="00F257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1 817 800,00</w:t>
            </w:r>
          </w:p>
        </w:tc>
        <w:tc>
          <w:tcPr>
            <w:tcW w:w="1559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61 200,00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D3006B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из них:</w:t>
            </w:r>
          </w:p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 xml:space="preserve">оплата труда и 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211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B754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2 428 000,00</w:t>
            </w:r>
          </w:p>
        </w:tc>
        <w:tc>
          <w:tcPr>
            <w:tcW w:w="1843" w:type="dxa"/>
            <w:vAlign w:val="center"/>
          </w:tcPr>
          <w:p w:rsidR="00931341" w:rsidRPr="00F16666" w:rsidRDefault="00931341" w:rsidP="00B754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1 817 800,00</w:t>
            </w:r>
          </w:p>
        </w:tc>
        <w:tc>
          <w:tcPr>
            <w:tcW w:w="1559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61 200,00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3006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D97EE3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lastRenderedPageBreak/>
              <w:t>начисления на выплаты по оплате труда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D97EE3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социальные и иные выплаты населению, всего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D97EE3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D97EE3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уплату налогов, сборов и иных платежей, всего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D97EE3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из них:</w:t>
            </w:r>
          </w:p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налог на имущество и земельный налог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851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D97EE3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безвозмездные</w:t>
            </w:r>
          </w:p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перечисления</w:t>
            </w:r>
          </w:p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организациям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D97EE3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прочие расходы (кроме расходов на закупку товаров, работ, услуг)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D97EE3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расходы на закупку товаров, работ, услуг, всего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260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573 200,00</w:t>
            </w:r>
          </w:p>
        </w:tc>
        <w:tc>
          <w:tcPr>
            <w:tcW w:w="184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532 400,00</w:t>
            </w:r>
          </w:p>
        </w:tc>
        <w:tc>
          <w:tcPr>
            <w:tcW w:w="1559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40 800,00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D97EE3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 xml:space="preserve">Поступление финансовых активов, </w:t>
            </w:r>
            <w:r w:rsidRPr="00F16666">
              <w:rPr>
                <w:rFonts w:ascii="Times New Roman" w:hAnsi="Times New Roman" w:cs="Times New Roman"/>
              </w:rPr>
              <w:lastRenderedPageBreak/>
              <w:t>всего: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lastRenderedPageBreak/>
              <w:t>300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D97EE3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lastRenderedPageBreak/>
              <w:t>из них:</w:t>
            </w:r>
          </w:p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увеличение остатков средств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510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D97EE3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прочие поступления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D97EE3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Выбытие финансовых активов, всего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D97EE3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Из них:</w:t>
            </w:r>
          </w:p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уменьшение остатков средств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410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610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D97EE3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прочие выбытия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420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D97EE3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Остаток средств на начало года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D97EE3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Остаток средств на конец года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A0CAA" w:rsidRPr="00F16666" w:rsidRDefault="00CA0CAA" w:rsidP="00CA0C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</w:rPr>
      </w:pPr>
    </w:p>
    <w:p w:rsidR="00CA0CAA" w:rsidRDefault="00CA0CAA" w:rsidP="00CA0C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</w:rPr>
      </w:pPr>
    </w:p>
    <w:p w:rsidR="00CA0CAA" w:rsidRDefault="00CA0CAA" w:rsidP="00390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</w:rPr>
      </w:pPr>
    </w:p>
    <w:p w:rsidR="00CA0CAA" w:rsidRDefault="00CA0CAA" w:rsidP="00390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</w:rPr>
      </w:pPr>
    </w:p>
    <w:p w:rsidR="00CA0CAA" w:rsidRDefault="00CA0CAA" w:rsidP="00F119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bCs/>
        </w:rPr>
      </w:pPr>
    </w:p>
    <w:p w:rsidR="00CA0CAA" w:rsidRDefault="00CA0CAA" w:rsidP="00390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</w:rPr>
      </w:pPr>
    </w:p>
    <w:p w:rsidR="00CA0CAA" w:rsidRDefault="00CA0CAA" w:rsidP="00390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</w:rPr>
      </w:pPr>
    </w:p>
    <w:p w:rsidR="00F119FC" w:rsidRDefault="00F119FC" w:rsidP="00C86F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bCs/>
        </w:rPr>
      </w:pPr>
    </w:p>
    <w:p w:rsidR="00F119FC" w:rsidRDefault="00F119FC" w:rsidP="00390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</w:rPr>
      </w:pPr>
    </w:p>
    <w:p w:rsidR="00F119FC" w:rsidRDefault="00F119FC" w:rsidP="00390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</w:rPr>
      </w:pPr>
    </w:p>
    <w:p w:rsidR="00C86F74" w:rsidRDefault="00C86F74" w:rsidP="00CA0C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</w:rPr>
      </w:pPr>
    </w:p>
    <w:p w:rsidR="00CA0CAA" w:rsidRPr="00F16666" w:rsidRDefault="00CA0CAA" w:rsidP="00CA0C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</w:rPr>
      </w:pPr>
      <w:r w:rsidRPr="00F16666">
        <w:rPr>
          <w:rFonts w:ascii="Times New Roman" w:hAnsi="Times New Roman" w:cs="Times New Roman"/>
          <w:b/>
          <w:bCs/>
        </w:rPr>
        <w:lastRenderedPageBreak/>
        <w:t>III. Показат</w:t>
      </w:r>
      <w:r w:rsidR="00D97EE3">
        <w:rPr>
          <w:rFonts w:ascii="Times New Roman" w:hAnsi="Times New Roman" w:cs="Times New Roman"/>
          <w:b/>
          <w:bCs/>
        </w:rPr>
        <w:t>ели по поступлениям и выплатам у</w:t>
      </w:r>
      <w:r w:rsidRPr="00F16666">
        <w:rPr>
          <w:rFonts w:ascii="Times New Roman" w:hAnsi="Times New Roman" w:cs="Times New Roman"/>
          <w:b/>
          <w:bCs/>
        </w:rPr>
        <w:t>чреждения</w:t>
      </w:r>
      <w:r w:rsidR="00D97EE3">
        <w:rPr>
          <w:rFonts w:ascii="Times New Roman" w:hAnsi="Times New Roman" w:cs="Times New Roman"/>
          <w:b/>
          <w:bCs/>
        </w:rPr>
        <w:t xml:space="preserve"> </w:t>
      </w:r>
      <w:r w:rsidRPr="00F16666">
        <w:rPr>
          <w:rFonts w:ascii="Times New Roman" w:hAnsi="Times New Roman" w:cs="Times New Roman"/>
          <w:b/>
          <w:bCs/>
        </w:rPr>
        <w:t xml:space="preserve">на </w:t>
      </w:r>
      <w:r w:rsidRPr="00F16666">
        <w:rPr>
          <w:rFonts w:ascii="Times New Roman" w:hAnsi="Times New Roman" w:cs="Times New Roman"/>
          <w:b/>
        </w:rPr>
        <w:t>20</w:t>
      </w:r>
      <w:r w:rsidR="00722AF2">
        <w:rPr>
          <w:rFonts w:ascii="Times New Roman" w:hAnsi="Times New Roman" w:cs="Times New Roman"/>
          <w:b/>
          <w:u w:val="single"/>
        </w:rPr>
        <w:t>19</w:t>
      </w:r>
      <w:r w:rsidR="00D97EE3">
        <w:rPr>
          <w:rFonts w:ascii="Times New Roman" w:hAnsi="Times New Roman" w:cs="Times New Roman"/>
          <w:b/>
        </w:rPr>
        <w:t xml:space="preserve"> </w:t>
      </w:r>
      <w:r w:rsidRPr="00F16666">
        <w:rPr>
          <w:rFonts w:ascii="Times New Roman" w:hAnsi="Times New Roman" w:cs="Times New Roman"/>
          <w:b/>
          <w:bCs/>
        </w:rPr>
        <w:t>год</w:t>
      </w:r>
    </w:p>
    <w:p w:rsidR="00CA0CAA" w:rsidRPr="00F16666" w:rsidRDefault="00CA0CAA" w:rsidP="00CA0C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</w:rPr>
      </w:pPr>
      <w:r w:rsidRPr="00F16666">
        <w:rPr>
          <w:rFonts w:ascii="Times New Roman" w:hAnsi="Times New Roman" w:cs="Times New Roman"/>
          <w:bCs/>
        </w:rPr>
        <w:t xml:space="preserve">Таблица </w:t>
      </w:r>
      <w:r w:rsidR="003D404D">
        <w:rPr>
          <w:rFonts w:ascii="Times New Roman" w:hAnsi="Times New Roman" w:cs="Times New Roman"/>
          <w:bCs/>
        </w:rPr>
        <w:t>4</w:t>
      </w:r>
    </w:p>
    <w:tbl>
      <w:tblPr>
        <w:tblW w:w="1523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77"/>
        <w:gridCol w:w="650"/>
        <w:gridCol w:w="1385"/>
        <w:gridCol w:w="1504"/>
        <w:gridCol w:w="1843"/>
        <w:gridCol w:w="1559"/>
        <w:gridCol w:w="993"/>
        <w:gridCol w:w="851"/>
        <w:gridCol w:w="1558"/>
        <w:gridCol w:w="850"/>
        <w:gridCol w:w="1560"/>
      </w:tblGrid>
      <w:tr w:rsidR="00CA0CAA" w:rsidRPr="00F16666" w:rsidTr="00AD25D4">
        <w:tc>
          <w:tcPr>
            <w:tcW w:w="2477" w:type="dxa"/>
            <w:vMerge w:val="restart"/>
            <w:tcBorders>
              <w:left w:val="single" w:sz="4" w:space="0" w:color="auto"/>
            </w:tcBorders>
            <w:vAlign w:val="center"/>
          </w:tcPr>
          <w:p w:rsidR="00CA0CAA" w:rsidRPr="00F16666" w:rsidRDefault="00CA0CAA" w:rsidP="00AD25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6666">
              <w:rPr>
                <w:rFonts w:ascii="Times New Roman" w:hAnsi="Times New Roman" w:cs="Times New Roman"/>
                <w:b/>
              </w:rPr>
              <w:t>Наименование показателя</w:t>
            </w:r>
          </w:p>
        </w:tc>
        <w:tc>
          <w:tcPr>
            <w:tcW w:w="650" w:type="dxa"/>
            <w:vMerge w:val="restart"/>
            <w:vAlign w:val="center"/>
          </w:tcPr>
          <w:p w:rsidR="00CA0CAA" w:rsidRPr="00F16666" w:rsidRDefault="00CA0CAA" w:rsidP="00AD25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6666">
              <w:rPr>
                <w:rFonts w:ascii="Times New Roman" w:hAnsi="Times New Roman" w:cs="Times New Roman"/>
                <w:b/>
              </w:rPr>
              <w:t>Код строки</w:t>
            </w:r>
          </w:p>
        </w:tc>
        <w:tc>
          <w:tcPr>
            <w:tcW w:w="1385" w:type="dxa"/>
            <w:vMerge w:val="restart"/>
            <w:vAlign w:val="center"/>
          </w:tcPr>
          <w:p w:rsidR="00CA0CAA" w:rsidRPr="00F16666" w:rsidRDefault="00CA0CAA" w:rsidP="00AD25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6666">
              <w:rPr>
                <w:rFonts w:ascii="Times New Roman" w:hAnsi="Times New Roman" w:cs="Times New Roman"/>
                <w:b/>
              </w:rPr>
              <w:t>Код по бюджетной классификации Российской Федерации</w:t>
            </w:r>
          </w:p>
        </w:tc>
        <w:tc>
          <w:tcPr>
            <w:tcW w:w="10718" w:type="dxa"/>
            <w:gridSpan w:val="8"/>
            <w:tcBorders>
              <w:right w:val="single" w:sz="4" w:space="0" w:color="auto"/>
            </w:tcBorders>
            <w:vAlign w:val="center"/>
          </w:tcPr>
          <w:p w:rsidR="00CA0CAA" w:rsidRPr="00F16666" w:rsidRDefault="00CA0CAA" w:rsidP="00AD25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6666">
              <w:rPr>
                <w:rFonts w:ascii="Times New Roman" w:hAnsi="Times New Roman" w:cs="Times New Roman"/>
                <w:b/>
              </w:rPr>
              <w:t>Объем финансового обеспечения, руб. (с точностью до двух знаков после запятой - 0,00)</w:t>
            </w:r>
          </w:p>
        </w:tc>
      </w:tr>
      <w:tr w:rsidR="00CA0CAA" w:rsidRPr="00F16666" w:rsidTr="00AD25D4">
        <w:tc>
          <w:tcPr>
            <w:tcW w:w="2477" w:type="dxa"/>
            <w:vMerge/>
            <w:tcBorders>
              <w:left w:val="single" w:sz="4" w:space="0" w:color="auto"/>
            </w:tcBorders>
            <w:vAlign w:val="center"/>
          </w:tcPr>
          <w:p w:rsidR="00CA0CAA" w:rsidRPr="00F16666" w:rsidRDefault="00CA0CAA" w:rsidP="00AD25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0" w:type="dxa"/>
            <w:vMerge/>
            <w:vAlign w:val="center"/>
          </w:tcPr>
          <w:p w:rsidR="00CA0CAA" w:rsidRPr="00F16666" w:rsidRDefault="00CA0CAA" w:rsidP="00AD25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5" w:type="dxa"/>
            <w:vMerge/>
            <w:vAlign w:val="center"/>
          </w:tcPr>
          <w:p w:rsidR="00CA0CAA" w:rsidRPr="00F16666" w:rsidRDefault="00CA0CAA" w:rsidP="00AD25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04" w:type="dxa"/>
            <w:vMerge w:val="restart"/>
            <w:vAlign w:val="center"/>
          </w:tcPr>
          <w:p w:rsidR="00CA0CAA" w:rsidRPr="00F16666" w:rsidRDefault="00CA0CAA" w:rsidP="00AD25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6666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9214" w:type="dxa"/>
            <w:gridSpan w:val="7"/>
            <w:tcBorders>
              <w:right w:val="single" w:sz="4" w:space="0" w:color="auto"/>
            </w:tcBorders>
            <w:vAlign w:val="center"/>
          </w:tcPr>
          <w:p w:rsidR="00CA0CAA" w:rsidRPr="00F16666" w:rsidRDefault="00CA0CAA" w:rsidP="00AD25D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6666">
              <w:rPr>
                <w:rFonts w:ascii="Times New Roman" w:hAnsi="Times New Roman" w:cs="Times New Roman"/>
                <w:b/>
              </w:rPr>
              <w:t>в том числе:</w:t>
            </w:r>
          </w:p>
        </w:tc>
      </w:tr>
      <w:tr w:rsidR="00931341" w:rsidRPr="00F16666" w:rsidTr="00AD25D4">
        <w:trPr>
          <w:gridAfter w:val="1"/>
          <w:wAfter w:w="1560" w:type="dxa"/>
        </w:trPr>
        <w:tc>
          <w:tcPr>
            <w:tcW w:w="2477" w:type="dxa"/>
            <w:vMerge/>
            <w:tcBorders>
              <w:left w:val="single" w:sz="4" w:space="0" w:color="auto"/>
            </w:tcBorders>
            <w:vAlign w:val="center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0" w:type="dxa"/>
            <w:vMerge/>
            <w:vAlign w:val="center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5" w:type="dxa"/>
            <w:vMerge/>
            <w:vAlign w:val="center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04" w:type="dxa"/>
            <w:vMerge/>
            <w:vAlign w:val="center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666">
              <w:rPr>
                <w:rFonts w:ascii="Times New Roman" w:hAnsi="Times New Roman" w:cs="Times New Roman"/>
                <w:b/>
                <w:sz w:val="20"/>
                <w:szCs w:val="20"/>
              </w:rPr>
              <w:t>субсидии на финансовое обеспечение выполнения государственного (муниципального) задания из федерального бюджета, бюджета субъекта Российской Федерации (местного бюджета)</w:t>
            </w:r>
          </w:p>
        </w:tc>
        <w:tc>
          <w:tcPr>
            <w:tcW w:w="1559" w:type="dxa"/>
            <w:vMerge w:val="restart"/>
            <w:vAlign w:val="center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66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субсидии, </w:t>
            </w:r>
            <w:proofErr w:type="spellStart"/>
            <w:proofErr w:type="gramStart"/>
            <w:r w:rsidRPr="00F16666">
              <w:rPr>
                <w:rFonts w:ascii="Times New Roman" w:hAnsi="Times New Roman" w:cs="Times New Roman"/>
                <w:b/>
                <w:sz w:val="20"/>
                <w:szCs w:val="20"/>
              </w:rPr>
              <w:t>предоставляе-мые</w:t>
            </w:r>
            <w:proofErr w:type="spellEnd"/>
            <w:proofErr w:type="gramEnd"/>
            <w:r w:rsidRPr="00F1666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соответствии с абзацем</w:t>
            </w:r>
            <w:r w:rsidRPr="00F16666"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  <w:t xml:space="preserve"> </w:t>
            </w:r>
            <w:r w:rsidRPr="00F16666">
              <w:rPr>
                <w:rFonts w:ascii="Times New Roman" w:hAnsi="Times New Roman" w:cs="Times New Roman"/>
                <w:b/>
                <w:sz w:val="20"/>
                <w:szCs w:val="20"/>
              </w:rPr>
              <w:t>вторым пункта 1 статьи 78.1 Бюджетного кодекса Российской Федерации</w:t>
            </w:r>
          </w:p>
        </w:tc>
        <w:tc>
          <w:tcPr>
            <w:tcW w:w="993" w:type="dxa"/>
            <w:vMerge w:val="restart"/>
            <w:vAlign w:val="center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666">
              <w:rPr>
                <w:rFonts w:ascii="Times New Roman" w:hAnsi="Times New Roman" w:cs="Times New Roman"/>
                <w:b/>
                <w:sz w:val="20"/>
                <w:szCs w:val="20"/>
              </w:rPr>
              <w:t>субсидии на осуществление капитальных вложений</w:t>
            </w:r>
          </w:p>
        </w:tc>
        <w:tc>
          <w:tcPr>
            <w:tcW w:w="851" w:type="dxa"/>
            <w:vMerge w:val="restart"/>
            <w:vAlign w:val="center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666">
              <w:rPr>
                <w:rFonts w:ascii="Times New Roman" w:hAnsi="Times New Roman" w:cs="Times New Roman"/>
                <w:b/>
                <w:sz w:val="20"/>
                <w:szCs w:val="20"/>
              </w:rPr>
              <w:t>средства обязательного медицинского страхования</w:t>
            </w:r>
          </w:p>
        </w:tc>
        <w:tc>
          <w:tcPr>
            <w:tcW w:w="2408" w:type="dxa"/>
            <w:gridSpan w:val="2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666">
              <w:rPr>
                <w:rFonts w:ascii="Times New Roman" w:hAnsi="Times New Roman" w:cs="Times New Roman"/>
                <w:b/>
                <w:sz w:val="20"/>
                <w:szCs w:val="20"/>
              </w:rPr>
              <w:t>поступления от оказания услуг (выполнения работ) на платной основе и от иной приносящей доход деятельности</w:t>
            </w:r>
          </w:p>
        </w:tc>
      </w:tr>
      <w:tr w:rsidR="00931341" w:rsidRPr="00F16666" w:rsidTr="00AD25D4">
        <w:trPr>
          <w:gridAfter w:val="1"/>
          <w:wAfter w:w="1560" w:type="dxa"/>
        </w:trPr>
        <w:tc>
          <w:tcPr>
            <w:tcW w:w="2477" w:type="dxa"/>
            <w:vMerge/>
            <w:tcBorders>
              <w:left w:val="single" w:sz="4" w:space="0" w:color="auto"/>
            </w:tcBorders>
            <w:vAlign w:val="center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0" w:type="dxa"/>
            <w:vMerge/>
            <w:vAlign w:val="center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5" w:type="dxa"/>
            <w:vMerge/>
            <w:vAlign w:val="center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04" w:type="dxa"/>
            <w:vMerge/>
            <w:vAlign w:val="center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  <w:vAlign w:val="center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666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666">
              <w:rPr>
                <w:rFonts w:ascii="Times New Roman" w:hAnsi="Times New Roman" w:cs="Times New Roman"/>
                <w:b/>
                <w:sz w:val="20"/>
                <w:szCs w:val="20"/>
              </w:rPr>
              <w:t>из них гранты</w:t>
            </w:r>
          </w:p>
        </w:tc>
      </w:tr>
      <w:tr w:rsidR="00931341" w:rsidRPr="00F16666" w:rsidTr="00AD25D4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50" w:type="dxa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5" w:type="dxa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4" w:type="dxa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3" w:type="dxa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58" w:type="dxa"/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31341" w:rsidRPr="00F16666" w:rsidRDefault="00931341" w:rsidP="00AD25D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10</w:t>
            </w:r>
          </w:p>
        </w:tc>
      </w:tr>
      <w:tr w:rsidR="00931341" w:rsidRPr="00F16666" w:rsidTr="00D97EE3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Поступления от доходов, всего: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3 019 200,00</w:t>
            </w:r>
          </w:p>
        </w:tc>
        <w:tc>
          <w:tcPr>
            <w:tcW w:w="184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2 917 200,00</w:t>
            </w:r>
          </w:p>
        </w:tc>
        <w:tc>
          <w:tcPr>
            <w:tcW w:w="1559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102 000,00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D97EE3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в том числе:</w:t>
            </w:r>
          </w:p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доходы от собственности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59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99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851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58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</w:tr>
      <w:tr w:rsidR="00931341" w:rsidRPr="00F16666" w:rsidTr="00D97EE3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доходы от оказания услуг, работ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99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851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D97EE3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 xml:space="preserve">доходы от штрафов, пеней, иных сумм </w:t>
            </w:r>
            <w:r w:rsidRPr="00F16666">
              <w:rPr>
                <w:rFonts w:ascii="Times New Roman" w:hAnsi="Times New Roman" w:cs="Times New Roman"/>
              </w:rPr>
              <w:lastRenderedPageBreak/>
              <w:t>принудительного изъятия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lastRenderedPageBreak/>
              <w:t>130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59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99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851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58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</w:tr>
      <w:tr w:rsidR="00931341" w:rsidRPr="00F16666" w:rsidTr="00D97EE3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lastRenderedPageBreak/>
              <w:t>безвозмездные поступления от наднациональных организаций, правительств иностранных государств, международных финансовых организаций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59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99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851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58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</w:tr>
      <w:tr w:rsidR="00931341" w:rsidRPr="00F16666" w:rsidTr="00D97EE3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иные субсидии, предоставленные из бюджета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59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58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</w:tr>
      <w:tr w:rsidR="00931341" w:rsidRPr="00F16666" w:rsidTr="00D97EE3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прочие доходы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59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99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851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58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D97EE3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доходы от операций с активами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59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99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851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58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</w:tr>
      <w:tr w:rsidR="00931341" w:rsidRPr="00F16666" w:rsidTr="00D97EE3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Выплаты по расходам, всего: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D97EE3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в том числе на: выплаты персоналу всего: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2 428 000,00</w:t>
            </w:r>
          </w:p>
        </w:tc>
        <w:tc>
          <w:tcPr>
            <w:tcW w:w="184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2 366 800,00</w:t>
            </w:r>
          </w:p>
        </w:tc>
        <w:tc>
          <w:tcPr>
            <w:tcW w:w="1559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61 200,00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D97EE3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из них:</w:t>
            </w:r>
          </w:p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 xml:space="preserve">оплата труда и 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21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2 428 000,00</w:t>
            </w:r>
          </w:p>
        </w:tc>
        <w:tc>
          <w:tcPr>
            <w:tcW w:w="184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2 366 000,00</w:t>
            </w:r>
          </w:p>
        </w:tc>
        <w:tc>
          <w:tcPr>
            <w:tcW w:w="1559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61 200,00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D97EE3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lastRenderedPageBreak/>
              <w:t>начисления на выплаты по оплате труда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D97EE3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социальные и иные выплаты населению, всего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D97EE3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D97EE3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уплату налогов, сборов и иных платежей, всего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D97EE3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из них:</w:t>
            </w:r>
          </w:p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налог на имущество и земельный налог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5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851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D97EE3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безвозмездные</w:t>
            </w:r>
          </w:p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перечисления</w:t>
            </w:r>
          </w:p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организациям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D97EE3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прочие расходы (кроме расходов на закупку товаров, работ, услуг)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D97EE3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расходы на закупку товаров, работ, услуг, всего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260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591 200,00</w:t>
            </w:r>
          </w:p>
        </w:tc>
        <w:tc>
          <w:tcPr>
            <w:tcW w:w="184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550 400,00</w:t>
            </w:r>
          </w:p>
        </w:tc>
        <w:tc>
          <w:tcPr>
            <w:tcW w:w="1559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40 800,00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D97EE3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 xml:space="preserve">Поступление финансовых активов, </w:t>
            </w:r>
            <w:r w:rsidRPr="00F16666">
              <w:rPr>
                <w:rFonts w:ascii="Times New Roman" w:hAnsi="Times New Roman" w:cs="Times New Roman"/>
              </w:rPr>
              <w:lastRenderedPageBreak/>
              <w:t>всего: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lastRenderedPageBreak/>
              <w:t>300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D97E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B4403B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lastRenderedPageBreak/>
              <w:t>из них:</w:t>
            </w:r>
          </w:p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увеличение остатков средств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510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B4403B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прочие поступления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B4403B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Выбытие финансовых активов, всего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B4403B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Из них:</w:t>
            </w:r>
          </w:p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уменьшение остатков средств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410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610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B4403B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прочие выбытия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420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420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B4403B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Остаток средств на начало года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341" w:rsidRPr="00F16666" w:rsidTr="00B4403B">
        <w:trPr>
          <w:gridAfter w:val="1"/>
          <w:wAfter w:w="1560" w:type="dxa"/>
        </w:trPr>
        <w:tc>
          <w:tcPr>
            <w:tcW w:w="2477" w:type="dxa"/>
            <w:tcBorders>
              <w:left w:val="single" w:sz="4" w:space="0" w:color="auto"/>
            </w:tcBorders>
          </w:tcPr>
          <w:p w:rsidR="00931341" w:rsidRPr="00F16666" w:rsidRDefault="00931341" w:rsidP="00AD25D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Остаток средств на конец года</w:t>
            </w:r>
          </w:p>
        </w:tc>
        <w:tc>
          <w:tcPr>
            <w:tcW w:w="650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385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6666">
              <w:rPr>
                <w:rFonts w:ascii="Times New Roman" w:hAnsi="Times New Roman" w:cs="Times New Roman"/>
                <w:sz w:val="21"/>
                <w:szCs w:val="21"/>
              </w:rPr>
              <w:t>X</w:t>
            </w:r>
          </w:p>
        </w:tc>
        <w:tc>
          <w:tcPr>
            <w:tcW w:w="1504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931341" w:rsidRPr="00F16666" w:rsidRDefault="00931341" w:rsidP="00B4403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A0CAA" w:rsidRDefault="00CA0CAA" w:rsidP="00D32F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bCs/>
        </w:rPr>
      </w:pPr>
    </w:p>
    <w:p w:rsidR="00D32FCC" w:rsidRDefault="00D32FCC" w:rsidP="00D32F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bCs/>
        </w:rPr>
      </w:pPr>
    </w:p>
    <w:p w:rsidR="00D32FCC" w:rsidRDefault="00D32FCC" w:rsidP="00D32F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bCs/>
        </w:rPr>
      </w:pPr>
    </w:p>
    <w:p w:rsidR="00CA0CAA" w:rsidRDefault="00CA0CAA" w:rsidP="00390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</w:rPr>
      </w:pPr>
    </w:p>
    <w:p w:rsidR="00F119FC" w:rsidRDefault="00F119FC" w:rsidP="00390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</w:rPr>
      </w:pPr>
    </w:p>
    <w:p w:rsidR="00F119FC" w:rsidRDefault="00F119FC" w:rsidP="00390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</w:rPr>
      </w:pPr>
    </w:p>
    <w:p w:rsidR="00F119FC" w:rsidRDefault="00F119FC" w:rsidP="00390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</w:rPr>
      </w:pPr>
    </w:p>
    <w:p w:rsidR="00F119FC" w:rsidRDefault="00F119FC" w:rsidP="00390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</w:rPr>
      </w:pPr>
    </w:p>
    <w:p w:rsidR="00F119FC" w:rsidRDefault="00F119FC" w:rsidP="00390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</w:rPr>
      </w:pPr>
    </w:p>
    <w:p w:rsidR="00F119FC" w:rsidRDefault="00F119FC" w:rsidP="00390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</w:rPr>
      </w:pPr>
    </w:p>
    <w:p w:rsidR="00F119FC" w:rsidRDefault="00F119FC" w:rsidP="00390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</w:rPr>
      </w:pPr>
    </w:p>
    <w:p w:rsidR="00850498" w:rsidRPr="00F16666" w:rsidRDefault="00850498" w:rsidP="00390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</w:rPr>
      </w:pPr>
      <w:r w:rsidRPr="00F16666">
        <w:rPr>
          <w:rFonts w:ascii="Times New Roman" w:hAnsi="Times New Roman" w:cs="Times New Roman"/>
          <w:b/>
          <w:bCs/>
        </w:rPr>
        <w:lastRenderedPageBreak/>
        <w:t>I</w:t>
      </w:r>
      <w:r w:rsidRPr="00F16666">
        <w:rPr>
          <w:rFonts w:ascii="Times New Roman" w:hAnsi="Times New Roman" w:cs="Times New Roman"/>
          <w:b/>
          <w:bCs/>
          <w:lang w:val="en-US"/>
        </w:rPr>
        <w:t>V</w:t>
      </w:r>
      <w:r w:rsidRPr="00F16666">
        <w:rPr>
          <w:rFonts w:ascii="Times New Roman" w:hAnsi="Times New Roman" w:cs="Times New Roman"/>
          <w:b/>
          <w:bCs/>
        </w:rPr>
        <w:t>. Показатели выплат по расходам на закупку т</w:t>
      </w:r>
      <w:r w:rsidR="00B4403B">
        <w:rPr>
          <w:rFonts w:ascii="Times New Roman" w:hAnsi="Times New Roman" w:cs="Times New Roman"/>
          <w:b/>
          <w:bCs/>
        </w:rPr>
        <w:t>оваров, работ, услуг учреждения</w:t>
      </w:r>
    </w:p>
    <w:p w:rsidR="00850498" w:rsidRPr="00F16666" w:rsidRDefault="00850498" w:rsidP="00390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</w:rPr>
      </w:pPr>
      <w:r w:rsidRPr="00F16666">
        <w:rPr>
          <w:rFonts w:ascii="Times New Roman" w:hAnsi="Times New Roman" w:cs="Times New Roman"/>
          <w:b/>
          <w:bCs/>
        </w:rPr>
        <w:t xml:space="preserve">на </w:t>
      </w:r>
      <w:r w:rsidRPr="00F16666">
        <w:rPr>
          <w:rFonts w:ascii="Times New Roman" w:hAnsi="Times New Roman" w:cs="Times New Roman"/>
          <w:b/>
        </w:rPr>
        <w:t>1</w:t>
      </w:r>
      <w:r w:rsidRPr="00F16666">
        <w:rPr>
          <w:rFonts w:ascii="Times New Roman" w:hAnsi="Times New Roman" w:cs="Times New Roman"/>
          <w:b/>
          <w:bCs/>
        </w:rPr>
        <w:t xml:space="preserve"> </w:t>
      </w:r>
      <w:r w:rsidRPr="00F16666">
        <w:rPr>
          <w:rFonts w:ascii="Times New Roman" w:hAnsi="Times New Roman" w:cs="Times New Roman"/>
          <w:b/>
        </w:rPr>
        <w:t>января</w:t>
      </w:r>
      <w:r w:rsidRPr="00F16666">
        <w:rPr>
          <w:rFonts w:ascii="Times New Roman" w:hAnsi="Times New Roman" w:cs="Times New Roman"/>
          <w:b/>
          <w:bCs/>
        </w:rPr>
        <w:t xml:space="preserve"> </w:t>
      </w:r>
      <w:r w:rsidRPr="00F16666">
        <w:rPr>
          <w:rStyle w:val="fill"/>
          <w:rFonts w:ascii="Times New Roman" w:hAnsi="Times New Roman" w:cs="Times New Roman"/>
          <w:i w:val="0"/>
          <w:color w:val="auto"/>
        </w:rPr>
        <w:t>20</w:t>
      </w:r>
      <w:r w:rsidR="00E409D6">
        <w:rPr>
          <w:rStyle w:val="fill"/>
          <w:rFonts w:ascii="Times New Roman" w:hAnsi="Times New Roman" w:cs="Times New Roman"/>
          <w:i w:val="0"/>
          <w:color w:val="auto"/>
        </w:rPr>
        <w:t xml:space="preserve"> </w:t>
      </w:r>
      <w:r w:rsidR="00E409D6" w:rsidRPr="00E409D6">
        <w:rPr>
          <w:rFonts w:ascii="Times New Roman" w:hAnsi="Times New Roman" w:cs="Times New Roman"/>
          <w:b/>
          <w:u w:val="single"/>
        </w:rPr>
        <w:t>1</w:t>
      </w:r>
      <w:r w:rsidR="002F1C4F">
        <w:rPr>
          <w:rFonts w:ascii="Times New Roman" w:hAnsi="Times New Roman" w:cs="Times New Roman"/>
          <w:b/>
          <w:u w:val="single"/>
        </w:rPr>
        <w:t>7</w:t>
      </w:r>
      <w:r w:rsidR="00B4403B">
        <w:rPr>
          <w:rFonts w:ascii="Times New Roman" w:hAnsi="Times New Roman" w:cs="Times New Roman"/>
          <w:b/>
        </w:rPr>
        <w:t xml:space="preserve"> </w:t>
      </w:r>
      <w:r w:rsidRPr="00F16666">
        <w:rPr>
          <w:rFonts w:ascii="Times New Roman" w:hAnsi="Times New Roman" w:cs="Times New Roman"/>
          <w:b/>
          <w:bCs/>
        </w:rPr>
        <w:t>г.</w:t>
      </w:r>
    </w:p>
    <w:p w:rsidR="003B5793" w:rsidRPr="00F16666" w:rsidRDefault="003B5793" w:rsidP="00390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</w:rPr>
      </w:pPr>
      <w:r w:rsidRPr="00F16666">
        <w:rPr>
          <w:rFonts w:ascii="Times New Roman" w:hAnsi="Times New Roman" w:cs="Times New Roman"/>
          <w:bCs/>
        </w:rPr>
        <w:t>Таблица 2.1</w:t>
      </w:r>
    </w:p>
    <w:tbl>
      <w:tblPr>
        <w:tblW w:w="1508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22"/>
        <w:gridCol w:w="708"/>
        <w:gridCol w:w="851"/>
        <w:gridCol w:w="1417"/>
        <w:gridCol w:w="1418"/>
        <w:gridCol w:w="1417"/>
        <w:gridCol w:w="1418"/>
        <w:gridCol w:w="1417"/>
        <w:gridCol w:w="1418"/>
        <w:gridCol w:w="1134"/>
        <w:gridCol w:w="1134"/>
        <w:gridCol w:w="1134"/>
      </w:tblGrid>
      <w:tr w:rsidR="00850498" w:rsidRPr="00F16666" w:rsidTr="00B40999">
        <w:tc>
          <w:tcPr>
            <w:tcW w:w="1622" w:type="dxa"/>
            <w:vMerge w:val="restart"/>
            <w:tcBorders>
              <w:left w:val="single" w:sz="4" w:space="0" w:color="auto"/>
            </w:tcBorders>
            <w:vAlign w:val="center"/>
          </w:tcPr>
          <w:p w:rsidR="00850498" w:rsidRPr="00F16666" w:rsidRDefault="00850498" w:rsidP="00F166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6666">
              <w:rPr>
                <w:rFonts w:ascii="Times New Roman" w:hAnsi="Times New Roman" w:cs="Times New Roman"/>
                <w:b/>
              </w:rPr>
              <w:t>Наименование показателя</w:t>
            </w:r>
          </w:p>
        </w:tc>
        <w:tc>
          <w:tcPr>
            <w:tcW w:w="708" w:type="dxa"/>
            <w:vMerge w:val="restart"/>
            <w:vAlign w:val="center"/>
          </w:tcPr>
          <w:p w:rsidR="00850498" w:rsidRPr="00F16666" w:rsidRDefault="00850498" w:rsidP="00F166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6666">
              <w:rPr>
                <w:rFonts w:ascii="Times New Roman" w:hAnsi="Times New Roman" w:cs="Times New Roman"/>
                <w:b/>
              </w:rPr>
              <w:t>Код строки</w:t>
            </w:r>
          </w:p>
        </w:tc>
        <w:tc>
          <w:tcPr>
            <w:tcW w:w="851" w:type="dxa"/>
            <w:vMerge w:val="restart"/>
            <w:vAlign w:val="center"/>
          </w:tcPr>
          <w:p w:rsidR="00850498" w:rsidRPr="00F16666" w:rsidRDefault="00850498" w:rsidP="00F166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6666">
              <w:rPr>
                <w:rFonts w:ascii="Times New Roman" w:hAnsi="Times New Roman" w:cs="Times New Roman"/>
                <w:b/>
              </w:rPr>
              <w:t>Год начала закупки</w:t>
            </w:r>
          </w:p>
        </w:tc>
        <w:tc>
          <w:tcPr>
            <w:tcW w:w="11907" w:type="dxa"/>
            <w:gridSpan w:val="9"/>
            <w:tcBorders>
              <w:right w:val="single" w:sz="4" w:space="0" w:color="auto"/>
            </w:tcBorders>
            <w:vAlign w:val="center"/>
          </w:tcPr>
          <w:p w:rsidR="00850498" w:rsidRPr="00F16666" w:rsidRDefault="00850498" w:rsidP="00F166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6666">
              <w:rPr>
                <w:rFonts w:ascii="Times New Roman" w:hAnsi="Times New Roman" w:cs="Times New Roman"/>
                <w:b/>
              </w:rPr>
              <w:t>Сумма выплат по расходам на закупку товаров, работ и услуг, руб. (с точностью до двух знаков после запятой - 0,00</w:t>
            </w:r>
            <w:r w:rsidR="00277255" w:rsidRPr="00F16666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850498" w:rsidRPr="00F16666" w:rsidTr="00B40999">
        <w:tc>
          <w:tcPr>
            <w:tcW w:w="1622" w:type="dxa"/>
            <w:vMerge/>
            <w:tcBorders>
              <w:left w:val="single" w:sz="4" w:space="0" w:color="auto"/>
            </w:tcBorders>
            <w:vAlign w:val="center"/>
          </w:tcPr>
          <w:p w:rsidR="00850498" w:rsidRPr="00F16666" w:rsidRDefault="00850498" w:rsidP="00F166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  <w:vMerge/>
            <w:vAlign w:val="center"/>
          </w:tcPr>
          <w:p w:rsidR="00850498" w:rsidRPr="00F16666" w:rsidRDefault="00850498" w:rsidP="00F166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vMerge/>
            <w:vAlign w:val="center"/>
          </w:tcPr>
          <w:p w:rsidR="00850498" w:rsidRPr="00F16666" w:rsidRDefault="00850498" w:rsidP="00F166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2" w:type="dxa"/>
            <w:gridSpan w:val="3"/>
            <w:vMerge w:val="restart"/>
            <w:vAlign w:val="center"/>
          </w:tcPr>
          <w:p w:rsidR="00850498" w:rsidRPr="00F16666" w:rsidRDefault="00850498" w:rsidP="00F166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6666">
              <w:rPr>
                <w:rFonts w:ascii="Times New Roman" w:hAnsi="Times New Roman" w:cs="Times New Roman"/>
                <w:b/>
              </w:rPr>
              <w:t>всего на закупки</w:t>
            </w:r>
          </w:p>
        </w:tc>
        <w:tc>
          <w:tcPr>
            <w:tcW w:w="7655" w:type="dxa"/>
            <w:gridSpan w:val="6"/>
            <w:tcBorders>
              <w:right w:val="single" w:sz="4" w:space="0" w:color="auto"/>
            </w:tcBorders>
            <w:vAlign w:val="center"/>
          </w:tcPr>
          <w:p w:rsidR="00850498" w:rsidRPr="00F16666" w:rsidRDefault="00850498" w:rsidP="00F166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6666">
              <w:rPr>
                <w:rFonts w:ascii="Times New Roman" w:hAnsi="Times New Roman" w:cs="Times New Roman"/>
                <w:b/>
              </w:rPr>
              <w:t>в том числе:</w:t>
            </w:r>
          </w:p>
        </w:tc>
      </w:tr>
      <w:tr w:rsidR="00850498" w:rsidRPr="00F16666" w:rsidTr="00B40999">
        <w:tc>
          <w:tcPr>
            <w:tcW w:w="1622" w:type="dxa"/>
            <w:vMerge/>
            <w:tcBorders>
              <w:left w:val="single" w:sz="4" w:space="0" w:color="auto"/>
            </w:tcBorders>
            <w:vAlign w:val="center"/>
          </w:tcPr>
          <w:p w:rsidR="00850498" w:rsidRPr="00F16666" w:rsidRDefault="00850498" w:rsidP="00F166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  <w:vMerge/>
            <w:vAlign w:val="center"/>
          </w:tcPr>
          <w:p w:rsidR="00850498" w:rsidRPr="00F16666" w:rsidRDefault="00850498" w:rsidP="00F166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vMerge/>
            <w:vAlign w:val="center"/>
          </w:tcPr>
          <w:p w:rsidR="00850498" w:rsidRPr="00F16666" w:rsidRDefault="00850498" w:rsidP="00F166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2" w:type="dxa"/>
            <w:gridSpan w:val="3"/>
            <w:vMerge/>
            <w:vAlign w:val="center"/>
          </w:tcPr>
          <w:p w:rsidR="00850498" w:rsidRPr="00F16666" w:rsidRDefault="00850498" w:rsidP="00F166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3" w:type="dxa"/>
            <w:gridSpan w:val="3"/>
            <w:vAlign w:val="center"/>
          </w:tcPr>
          <w:p w:rsidR="00850498" w:rsidRPr="00F16666" w:rsidRDefault="00850498" w:rsidP="00F166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6666">
              <w:rPr>
                <w:rFonts w:ascii="Times New Roman" w:hAnsi="Times New Roman" w:cs="Times New Roman"/>
                <w:b/>
              </w:rPr>
              <w:t>в соответствии с Федеральным законом от 5 апреля 2013 г. N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402" w:type="dxa"/>
            <w:gridSpan w:val="3"/>
            <w:tcBorders>
              <w:right w:val="single" w:sz="4" w:space="0" w:color="auto"/>
            </w:tcBorders>
            <w:vAlign w:val="center"/>
          </w:tcPr>
          <w:p w:rsidR="00850498" w:rsidRPr="00F16666" w:rsidRDefault="00850498" w:rsidP="00F166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6666">
              <w:rPr>
                <w:rFonts w:ascii="Times New Roman" w:hAnsi="Times New Roman" w:cs="Times New Roman"/>
                <w:b/>
              </w:rPr>
              <w:t>в соответствии с Федеральным законом от 18 июля 2011 г. N 223-ФЗ "О закупках товаров, работ, услуг отдельными видами юридических лиц"</w:t>
            </w:r>
          </w:p>
        </w:tc>
      </w:tr>
      <w:tr w:rsidR="00B40999" w:rsidRPr="00F16666" w:rsidTr="00B40999">
        <w:tc>
          <w:tcPr>
            <w:tcW w:w="1622" w:type="dxa"/>
            <w:vMerge/>
            <w:tcBorders>
              <w:left w:val="single" w:sz="4" w:space="0" w:color="auto"/>
            </w:tcBorders>
            <w:vAlign w:val="center"/>
          </w:tcPr>
          <w:p w:rsidR="00D15C53" w:rsidRPr="00F16666" w:rsidRDefault="00D15C53" w:rsidP="00F166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  <w:vMerge/>
            <w:vAlign w:val="center"/>
          </w:tcPr>
          <w:p w:rsidR="00D15C53" w:rsidRPr="00F16666" w:rsidRDefault="00D15C53" w:rsidP="00F166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vMerge/>
            <w:vAlign w:val="center"/>
          </w:tcPr>
          <w:p w:rsidR="00D15C53" w:rsidRPr="00F16666" w:rsidRDefault="00D15C53" w:rsidP="00F1666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Align w:val="center"/>
          </w:tcPr>
          <w:p w:rsidR="00D15C53" w:rsidRPr="006D41E9" w:rsidRDefault="00D15C53" w:rsidP="00F16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41E9">
              <w:rPr>
                <w:rFonts w:ascii="Times New Roman" w:hAnsi="Times New Roman" w:cs="Times New Roman"/>
                <w:b/>
                <w:sz w:val="20"/>
                <w:szCs w:val="20"/>
              </w:rPr>
              <w:t>на 20 1</w:t>
            </w:r>
            <w:r w:rsidR="002F1C4F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6D41E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 очередной финансовый год</w:t>
            </w:r>
          </w:p>
        </w:tc>
        <w:tc>
          <w:tcPr>
            <w:tcW w:w="1418" w:type="dxa"/>
            <w:vAlign w:val="center"/>
          </w:tcPr>
          <w:p w:rsidR="00D15C53" w:rsidRPr="006D41E9" w:rsidRDefault="00D15C53" w:rsidP="00AD25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41E9">
              <w:rPr>
                <w:rFonts w:ascii="Times New Roman" w:hAnsi="Times New Roman" w:cs="Times New Roman"/>
                <w:b/>
                <w:sz w:val="20"/>
                <w:szCs w:val="20"/>
              </w:rPr>
              <w:t>на 20</w:t>
            </w:r>
            <w:r w:rsidR="002F1C4F"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  <w:r w:rsidRPr="006D41E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 1-ый год планового периода</w:t>
            </w:r>
          </w:p>
        </w:tc>
        <w:tc>
          <w:tcPr>
            <w:tcW w:w="1417" w:type="dxa"/>
            <w:vAlign w:val="center"/>
          </w:tcPr>
          <w:p w:rsidR="00D15C53" w:rsidRPr="006D41E9" w:rsidRDefault="00D15C53" w:rsidP="00AD25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41E9">
              <w:rPr>
                <w:rFonts w:ascii="Times New Roman" w:hAnsi="Times New Roman" w:cs="Times New Roman"/>
                <w:b/>
                <w:sz w:val="20"/>
                <w:szCs w:val="20"/>
              </w:rPr>
              <w:t>на 20</w:t>
            </w:r>
            <w:r w:rsidR="002F1C4F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  <w:r w:rsidRPr="006D41E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 2-ой год планового периода</w:t>
            </w:r>
          </w:p>
        </w:tc>
        <w:tc>
          <w:tcPr>
            <w:tcW w:w="1418" w:type="dxa"/>
            <w:vAlign w:val="center"/>
          </w:tcPr>
          <w:p w:rsidR="00D15C53" w:rsidRPr="006D41E9" w:rsidRDefault="00D15C53" w:rsidP="00F16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41E9">
              <w:rPr>
                <w:rFonts w:ascii="Times New Roman" w:hAnsi="Times New Roman" w:cs="Times New Roman"/>
                <w:b/>
                <w:sz w:val="20"/>
                <w:szCs w:val="20"/>
              </w:rPr>
              <w:t>на 20 1</w:t>
            </w:r>
            <w:r w:rsidR="002F1C4F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6D41E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 очередной финансовый год</w:t>
            </w:r>
          </w:p>
        </w:tc>
        <w:tc>
          <w:tcPr>
            <w:tcW w:w="1417" w:type="dxa"/>
            <w:vAlign w:val="center"/>
          </w:tcPr>
          <w:p w:rsidR="00D15C53" w:rsidRPr="006D41E9" w:rsidRDefault="00D15C53" w:rsidP="00AD25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41E9">
              <w:rPr>
                <w:rFonts w:ascii="Times New Roman" w:hAnsi="Times New Roman" w:cs="Times New Roman"/>
                <w:b/>
                <w:sz w:val="20"/>
                <w:szCs w:val="20"/>
              </w:rPr>
              <w:t>на 20</w:t>
            </w:r>
            <w:r w:rsidR="002F1C4F"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  <w:r w:rsidRPr="006D41E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 1-ый год планового периода</w:t>
            </w:r>
          </w:p>
        </w:tc>
        <w:tc>
          <w:tcPr>
            <w:tcW w:w="1418" w:type="dxa"/>
            <w:vAlign w:val="center"/>
          </w:tcPr>
          <w:p w:rsidR="00D15C53" w:rsidRPr="006D41E9" w:rsidRDefault="00D15C53" w:rsidP="00AD25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41E9">
              <w:rPr>
                <w:rFonts w:ascii="Times New Roman" w:hAnsi="Times New Roman" w:cs="Times New Roman"/>
                <w:b/>
                <w:sz w:val="20"/>
                <w:szCs w:val="20"/>
              </w:rPr>
              <w:t>на 20</w:t>
            </w:r>
            <w:r w:rsidR="002F1C4F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  <w:r w:rsidRPr="006D41E9">
              <w:rPr>
                <w:rFonts w:ascii="Times New Roman" w:hAnsi="Times New Roman" w:cs="Times New Roman"/>
                <w:b/>
                <w:sz w:val="20"/>
                <w:szCs w:val="20"/>
              </w:rPr>
              <w:t>г. 2-ой год планового периода</w:t>
            </w:r>
          </w:p>
        </w:tc>
        <w:tc>
          <w:tcPr>
            <w:tcW w:w="1134" w:type="dxa"/>
            <w:vAlign w:val="center"/>
          </w:tcPr>
          <w:p w:rsidR="00D15C53" w:rsidRPr="006D41E9" w:rsidRDefault="00D15C53" w:rsidP="00F166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41E9">
              <w:rPr>
                <w:rFonts w:ascii="Times New Roman" w:hAnsi="Times New Roman" w:cs="Times New Roman"/>
                <w:b/>
                <w:sz w:val="20"/>
                <w:szCs w:val="20"/>
              </w:rPr>
              <w:t>на 20 1</w:t>
            </w:r>
            <w:r w:rsidR="002F1C4F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6D41E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 очередной финансовый год</w:t>
            </w:r>
          </w:p>
        </w:tc>
        <w:tc>
          <w:tcPr>
            <w:tcW w:w="1134" w:type="dxa"/>
            <w:vAlign w:val="center"/>
          </w:tcPr>
          <w:p w:rsidR="00D15C53" w:rsidRPr="006D41E9" w:rsidRDefault="00D15C53" w:rsidP="00AD25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41E9">
              <w:rPr>
                <w:rFonts w:ascii="Times New Roman" w:hAnsi="Times New Roman" w:cs="Times New Roman"/>
                <w:b/>
                <w:sz w:val="20"/>
                <w:szCs w:val="20"/>
              </w:rPr>
              <w:t>на 20</w:t>
            </w:r>
            <w:r w:rsidR="002F1C4F"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  <w:r w:rsidRPr="006D41E9">
              <w:rPr>
                <w:rFonts w:ascii="Times New Roman" w:hAnsi="Times New Roman" w:cs="Times New Roman"/>
                <w:b/>
                <w:sz w:val="20"/>
                <w:szCs w:val="20"/>
              </w:rPr>
              <w:t>г. 1-ый год планового периода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D15C53" w:rsidRPr="006D41E9" w:rsidRDefault="00D15C53" w:rsidP="00AD25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41E9">
              <w:rPr>
                <w:rFonts w:ascii="Times New Roman" w:hAnsi="Times New Roman" w:cs="Times New Roman"/>
                <w:b/>
                <w:sz w:val="20"/>
                <w:szCs w:val="20"/>
              </w:rPr>
              <w:t>на 20</w:t>
            </w:r>
            <w:r w:rsidR="002F1C4F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  <w:r w:rsidRPr="006D41E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г. 1-ый год планового периода</w:t>
            </w:r>
          </w:p>
        </w:tc>
      </w:tr>
      <w:tr w:rsidR="00B40999" w:rsidRPr="00F16666" w:rsidTr="00B40999">
        <w:tc>
          <w:tcPr>
            <w:tcW w:w="1622" w:type="dxa"/>
            <w:tcBorders>
              <w:left w:val="single" w:sz="4" w:space="0" w:color="auto"/>
            </w:tcBorders>
          </w:tcPr>
          <w:p w:rsidR="00850498" w:rsidRPr="00F16666" w:rsidRDefault="00850498" w:rsidP="00390A7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</w:tcPr>
          <w:p w:rsidR="00850498" w:rsidRPr="00F16666" w:rsidRDefault="00850498" w:rsidP="00390A7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:rsidR="00850498" w:rsidRPr="00F16666" w:rsidRDefault="00850498" w:rsidP="00390A7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:rsidR="00850498" w:rsidRPr="00F16666" w:rsidRDefault="00850498" w:rsidP="00390A7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</w:tcPr>
          <w:p w:rsidR="00850498" w:rsidRPr="00F16666" w:rsidRDefault="00850498" w:rsidP="00390A7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</w:tcPr>
          <w:p w:rsidR="00850498" w:rsidRPr="00F16666" w:rsidRDefault="00850498" w:rsidP="00390A7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8" w:type="dxa"/>
          </w:tcPr>
          <w:p w:rsidR="00850498" w:rsidRPr="00F16666" w:rsidRDefault="00850498" w:rsidP="00390A7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</w:tcPr>
          <w:p w:rsidR="00850498" w:rsidRPr="00F16666" w:rsidRDefault="00850498" w:rsidP="00390A7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8" w:type="dxa"/>
          </w:tcPr>
          <w:p w:rsidR="00850498" w:rsidRPr="00F16666" w:rsidRDefault="00850498" w:rsidP="00390A7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:rsidR="00850498" w:rsidRPr="00F16666" w:rsidRDefault="00850498" w:rsidP="00390A7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</w:tcPr>
          <w:p w:rsidR="00850498" w:rsidRPr="00F16666" w:rsidRDefault="00850498" w:rsidP="00390A7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50498" w:rsidRPr="00F16666" w:rsidRDefault="00850498" w:rsidP="00390A7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12</w:t>
            </w:r>
          </w:p>
        </w:tc>
      </w:tr>
      <w:tr w:rsidR="00B40999" w:rsidRPr="00F16666" w:rsidTr="00B40999">
        <w:tc>
          <w:tcPr>
            <w:tcW w:w="1622" w:type="dxa"/>
            <w:tcBorders>
              <w:left w:val="single" w:sz="4" w:space="0" w:color="auto"/>
            </w:tcBorders>
          </w:tcPr>
          <w:p w:rsidR="00B40999" w:rsidRPr="00F16666" w:rsidRDefault="00B40999" w:rsidP="00390A7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Выплаты по расходам на закупку товаров, работ, услуг всего:</w:t>
            </w:r>
          </w:p>
        </w:tc>
        <w:tc>
          <w:tcPr>
            <w:tcW w:w="708" w:type="dxa"/>
            <w:vAlign w:val="bottom"/>
          </w:tcPr>
          <w:p w:rsidR="00B40999" w:rsidRPr="00F16666" w:rsidRDefault="00B40999" w:rsidP="00390A7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0001</w:t>
            </w:r>
          </w:p>
        </w:tc>
        <w:tc>
          <w:tcPr>
            <w:tcW w:w="851" w:type="dxa"/>
            <w:vAlign w:val="bottom"/>
          </w:tcPr>
          <w:p w:rsidR="00B40999" w:rsidRPr="00F16666" w:rsidRDefault="00B40999" w:rsidP="00390A7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17" w:type="dxa"/>
            <w:vAlign w:val="bottom"/>
          </w:tcPr>
          <w:p w:rsidR="00B40999" w:rsidRPr="00B40999" w:rsidRDefault="002F1C4F" w:rsidP="00C31D4A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2 042 500,00</w:t>
            </w:r>
          </w:p>
        </w:tc>
        <w:tc>
          <w:tcPr>
            <w:tcW w:w="1418" w:type="dxa"/>
            <w:vAlign w:val="bottom"/>
          </w:tcPr>
          <w:p w:rsidR="00B40999" w:rsidRPr="00B40999" w:rsidRDefault="002F1C4F" w:rsidP="00F119F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</w:rPr>
              <w:t>573 200,00</w:t>
            </w:r>
          </w:p>
        </w:tc>
        <w:tc>
          <w:tcPr>
            <w:tcW w:w="1417" w:type="dxa"/>
            <w:vAlign w:val="bottom"/>
          </w:tcPr>
          <w:p w:rsidR="00B40999" w:rsidRPr="00B40999" w:rsidRDefault="002F1C4F" w:rsidP="00F119F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591 200,00</w:t>
            </w:r>
          </w:p>
        </w:tc>
        <w:tc>
          <w:tcPr>
            <w:tcW w:w="1418" w:type="dxa"/>
            <w:vAlign w:val="bottom"/>
          </w:tcPr>
          <w:p w:rsidR="00B40999" w:rsidRPr="00B40999" w:rsidRDefault="002F1C4F" w:rsidP="00C31D4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2 042 500,00</w:t>
            </w:r>
          </w:p>
        </w:tc>
        <w:tc>
          <w:tcPr>
            <w:tcW w:w="1417" w:type="dxa"/>
            <w:vAlign w:val="bottom"/>
          </w:tcPr>
          <w:p w:rsidR="00B40999" w:rsidRPr="00B40999" w:rsidRDefault="002F1C4F" w:rsidP="00B7543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</w:rPr>
              <w:t>573 200,00</w:t>
            </w:r>
          </w:p>
        </w:tc>
        <w:tc>
          <w:tcPr>
            <w:tcW w:w="1418" w:type="dxa"/>
            <w:vAlign w:val="bottom"/>
          </w:tcPr>
          <w:p w:rsidR="00B40999" w:rsidRPr="00B40999" w:rsidRDefault="002F1C4F" w:rsidP="00B7543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591 200,00</w:t>
            </w:r>
          </w:p>
        </w:tc>
        <w:tc>
          <w:tcPr>
            <w:tcW w:w="1134" w:type="dxa"/>
            <w:vAlign w:val="bottom"/>
          </w:tcPr>
          <w:p w:rsidR="00B40999" w:rsidRPr="00B40999" w:rsidRDefault="00B40999" w:rsidP="00F119F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B40999" w:rsidRPr="000A5543" w:rsidRDefault="00B40999" w:rsidP="00F119F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bottom"/>
          </w:tcPr>
          <w:p w:rsidR="00B40999" w:rsidRPr="000A5543" w:rsidRDefault="00B40999" w:rsidP="00F119F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0999" w:rsidRPr="00F16666" w:rsidTr="00B40999">
        <w:tc>
          <w:tcPr>
            <w:tcW w:w="1622" w:type="dxa"/>
            <w:tcBorders>
              <w:left w:val="single" w:sz="4" w:space="0" w:color="auto"/>
            </w:tcBorders>
          </w:tcPr>
          <w:p w:rsidR="00B40999" w:rsidRPr="00F16666" w:rsidRDefault="00B40999" w:rsidP="00390A7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 xml:space="preserve">в том числе: на оплату контрактов заключенных </w:t>
            </w:r>
            <w:r w:rsidRPr="00F16666">
              <w:rPr>
                <w:rFonts w:ascii="Times New Roman" w:hAnsi="Times New Roman" w:cs="Times New Roman"/>
              </w:rPr>
              <w:lastRenderedPageBreak/>
              <w:t>до начала очередного финансового года:</w:t>
            </w:r>
          </w:p>
        </w:tc>
        <w:tc>
          <w:tcPr>
            <w:tcW w:w="708" w:type="dxa"/>
            <w:vAlign w:val="bottom"/>
          </w:tcPr>
          <w:p w:rsidR="00B40999" w:rsidRPr="00F16666" w:rsidRDefault="00B40999" w:rsidP="00390A7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lastRenderedPageBreak/>
              <w:t>1001</w:t>
            </w:r>
          </w:p>
        </w:tc>
        <w:tc>
          <w:tcPr>
            <w:tcW w:w="851" w:type="dxa"/>
            <w:vAlign w:val="bottom"/>
          </w:tcPr>
          <w:p w:rsidR="00B40999" w:rsidRPr="00F16666" w:rsidRDefault="00B40999" w:rsidP="00390A7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17" w:type="dxa"/>
            <w:vAlign w:val="bottom"/>
          </w:tcPr>
          <w:p w:rsidR="00B40999" w:rsidRPr="00B40999" w:rsidRDefault="002F1C4F" w:rsidP="00F16666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244 100,00</w:t>
            </w:r>
          </w:p>
        </w:tc>
        <w:tc>
          <w:tcPr>
            <w:tcW w:w="1418" w:type="dxa"/>
            <w:vAlign w:val="bottom"/>
          </w:tcPr>
          <w:p w:rsidR="00B40999" w:rsidRPr="00B40999" w:rsidRDefault="002F1C4F" w:rsidP="00F119FC">
            <w:pPr>
              <w:ind w:right="-62"/>
              <w:jc w:val="center"/>
              <w:rPr>
                <w:rFonts w:ascii="Times New Roman" w:hAnsi="Times New Roman" w:cs="Times New Roman"/>
                <w:sz w:val="22"/>
              </w:rPr>
            </w:pPr>
            <w:r w:rsidRPr="00B40999">
              <w:rPr>
                <w:rFonts w:ascii="Times New Roman" w:hAnsi="Times New Roman" w:cs="Times New Roman"/>
                <w:sz w:val="22"/>
              </w:rPr>
              <w:t>283 700,00</w:t>
            </w:r>
          </w:p>
        </w:tc>
        <w:tc>
          <w:tcPr>
            <w:tcW w:w="1417" w:type="dxa"/>
            <w:vAlign w:val="bottom"/>
          </w:tcPr>
          <w:p w:rsidR="00B40999" w:rsidRPr="00B40999" w:rsidRDefault="002F1C4F" w:rsidP="00390A74">
            <w:pPr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/>
                <w:sz w:val="22"/>
                <w:szCs w:val="20"/>
              </w:rPr>
              <w:t>295 900,00</w:t>
            </w:r>
          </w:p>
        </w:tc>
        <w:tc>
          <w:tcPr>
            <w:tcW w:w="1418" w:type="dxa"/>
            <w:vAlign w:val="bottom"/>
          </w:tcPr>
          <w:p w:rsidR="00B40999" w:rsidRPr="00B40999" w:rsidRDefault="002F1C4F" w:rsidP="00B75435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244 100,00</w:t>
            </w:r>
          </w:p>
        </w:tc>
        <w:tc>
          <w:tcPr>
            <w:tcW w:w="1417" w:type="dxa"/>
            <w:vAlign w:val="bottom"/>
          </w:tcPr>
          <w:p w:rsidR="00B40999" w:rsidRPr="00B40999" w:rsidRDefault="002F1C4F" w:rsidP="00B75435">
            <w:pPr>
              <w:ind w:right="-62"/>
              <w:jc w:val="center"/>
              <w:rPr>
                <w:rFonts w:ascii="Times New Roman" w:hAnsi="Times New Roman" w:cs="Times New Roman"/>
                <w:sz w:val="22"/>
              </w:rPr>
            </w:pPr>
            <w:r w:rsidRPr="00B40999">
              <w:rPr>
                <w:rFonts w:ascii="Times New Roman" w:hAnsi="Times New Roman" w:cs="Times New Roman"/>
                <w:sz w:val="22"/>
              </w:rPr>
              <w:t>283 700,00</w:t>
            </w:r>
          </w:p>
        </w:tc>
        <w:tc>
          <w:tcPr>
            <w:tcW w:w="1418" w:type="dxa"/>
            <w:vAlign w:val="bottom"/>
          </w:tcPr>
          <w:p w:rsidR="00B40999" w:rsidRPr="00B40999" w:rsidRDefault="002F1C4F" w:rsidP="00B75435">
            <w:pPr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/>
                <w:sz w:val="22"/>
                <w:szCs w:val="20"/>
              </w:rPr>
              <w:t>295 900,00</w:t>
            </w:r>
          </w:p>
        </w:tc>
        <w:tc>
          <w:tcPr>
            <w:tcW w:w="1134" w:type="dxa"/>
            <w:vAlign w:val="bottom"/>
          </w:tcPr>
          <w:p w:rsidR="00B40999" w:rsidRPr="00B40999" w:rsidRDefault="00B40999" w:rsidP="00F16666">
            <w:pPr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B40999" w:rsidRPr="00F119FC" w:rsidRDefault="00B40999" w:rsidP="00390A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bottom"/>
          </w:tcPr>
          <w:p w:rsidR="00B40999" w:rsidRPr="00F16666" w:rsidRDefault="00B40999" w:rsidP="00390A7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2B54" w:rsidRPr="00F16666" w:rsidTr="00B40999">
        <w:tc>
          <w:tcPr>
            <w:tcW w:w="1622" w:type="dxa"/>
            <w:tcBorders>
              <w:left w:val="single" w:sz="4" w:space="0" w:color="auto"/>
            </w:tcBorders>
          </w:tcPr>
          <w:p w:rsidR="00E42B54" w:rsidRPr="00F16666" w:rsidRDefault="00E42B54" w:rsidP="00390A7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lastRenderedPageBreak/>
              <w:t>на закупку товаров работ, услуг по году начала закупки:</w:t>
            </w:r>
          </w:p>
        </w:tc>
        <w:tc>
          <w:tcPr>
            <w:tcW w:w="708" w:type="dxa"/>
            <w:vAlign w:val="bottom"/>
          </w:tcPr>
          <w:p w:rsidR="00E42B54" w:rsidRPr="00F16666" w:rsidRDefault="00E42B54" w:rsidP="00390A7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2001</w:t>
            </w:r>
          </w:p>
        </w:tc>
        <w:tc>
          <w:tcPr>
            <w:tcW w:w="851" w:type="dxa"/>
            <w:vAlign w:val="bottom"/>
          </w:tcPr>
          <w:p w:rsidR="00E42B54" w:rsidRPr="00F16666" w:rsidRDefault="00E42B54" w:rsidP="00F166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bottom"/>
          </w:tcPr>
          <w:p w:rsidR="00E42B54" w:rsidRPr="00E409D6" w:rsidRDefault="00E42B54" w:rsidP="002F1C4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09D6">
              <w:rPr>
                <w:rFonts w:ascii="Times New Roman" w:hAnsi="Times New Roman" w:cs="Times New Roman"/>
              </w:rPr>
              <w:t>1</w:t>
            </w:r>
            <w:r w:rsidR="002F1C4F">
              <w:rPr>
                <w:rFonts w:ascii="Times New Roman" w:hAnsi="Times New Roman" w:cs="Times New Roman"/>
              </w:rPr>
              <w:t> 798 400,00</w:t>
            </w:r>
          </w:p>
        </w:tc>
        <w:tc>
          <w:tcPr>
            <w:tcW w:w="1418" w:type="dxa"/>
            <w:vAlign w:val="bottom"/>
          </w:tcPr>
          <w:p w:rsidR="00E42B54" w:rsidRPr="000A5543" w:rsidRDefault="002F1C4F" w:rsidP="00E42B5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289 500,00</w:t>
            </w:r>
          </w:p>
        </w:tc>
        <w:tc>
          <w:tcPr>
            <w:tcW w:w="1417" w:type="dxa"/>
            <w:vAlign w:val="bottom"/>
          </w:tcPr>
          <w:p w:rsidR="00E42B54" w:rsidRPr="000A5543" w:rsidRDefault="008241EC" w:rsidP="00F119F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301 700,00</w:t>
            </w:r>
          </w:p>
        </w:tc>
        <w:tc>
          <w:tcPr>
            <w:tcW w:w="1418" w:type="dxa"/>
            <w:vAlign w:val="bottom"/>
          </w:tcPr>
          <w:p w:rsidR="00E42B54" w:rsidRPr="00E409D6" w:rsidRDefault="002F1C4F" w:rsidP="0016210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09D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 798 400,00</w:t>
            </w:r>
          </w:p>
        </w:tc>
        <w:tc>
          <w:tcPr>
            <w:tcW w:w="1417" w:type="dxa"/>
            <w:vAlign w:val="bottom"/>
          </w:tcPr>
          <w:p w:rsidR="00E42B54" w:rsidRPr="000A5543" w:rsidRDefault="002F1C4F" w:rsidP="00B17E6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289 500,00</w:t>
            </w:r>
          </w:p>
        </w:tc>
        <w:tc>
          <w:tcPr>
            <w:tcW w:w="1418" w:type="dxa"/>
            <w:vAlign w:val="bottom"/>
          </w:tcPr>
          <w:p w:rsidR="00E42B54" w:rsidRPr="000A5543" w:rsidRDefault="008241EC" w:rsidP="00B7543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301 700,00</w:t>
            </w:r>
          </w:p>
        </w:tc>
        <w:tc>
          <w:tcPr>
            <w:tcW w:w="1134" w:type="dxa"/>
            <w:vAlign w:val="bottom"/>
          </w:tcPr>
          <w:p w:rsidR="00E42B54" w:rsidRPr="000A5543" w:rsidRDefault="00E42B54" w:rsidP="00F119F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E42B54" w:rsidRPr="000A5543" w:rsidRDefault="00E42B54" w:rsidP="00F119F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bottom"/>
          </w:tcPr>
          <w:p w:rsidR="00E42B54" w:rsidRPr="000A5543" w:rsidRDefault="00E42B54" w:rsidP="00F119F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50498" w:rsidRPr="00F16666" w:rsidRDefault="00850498" w:rsidP="00390A74">
      <w:pPr>
        <w:jc w:val="both"/>
        <w:rPr>
          <w:rFonts w:ascii="Times New Roman" w:hAnsi="Times New Roman" w:cs="Times New Roman"/>
        </w:rPr>
      </w:pPr>
    </w:p>
    <w:p w:rsidR="00850498" w:rsidRPr="00F16666" w:rsidRDefault="00850498" w:rsidP="00390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</w:rPr>
      </w:pPr>
    </w:p>
    <w:p w:rsidR="00E064D3" w:rsidRPr="00F16666" w:rsidRDefault="00E064D3" w:rsidP="00390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</w:rPr>
      </w:pPr>
    </w:p>
    <w:p w:rsidR="00850498" w:rsidRPr="00F16666" w:rsidRDefault="00850498" w:rsidP="00390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</w:rPr>
        <w:sectPr w:rsidR="00850498" w:rsidRPr="00F16666" w:rsidSect="00F119FC">
          <w:pgSz w:w="16838" w:h="11906" w:orient="landscape"/>
          <w:pgMar w:top="1418" w:right="1134" w:bottom="1554" w:left="1134" w:header="709" w:footer="709" w:gutter="0"/>
          <w:cols w:space="708"/>
          <w:docGrid w:linePitch="360"/>
        </w:sectPr>
      </w:pPr>
    </w:p>
    <w:p w:rsidR="00685CFC" w:rsidRPr="00F16666" w:rsidRDefault="00685CFC" w:rsidP="00390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</w:rPr>
      </w:pPr>
      <w:r w:rsidRPr="00F16666">
        <w:rPr>
          <w:rFonts w:ascii="Times New Roman" w:hAnsi="Times New Roman" w:cs="Times New Roman"/>
          <w:b/>
          <w:bCs/>
          <w:lang w:val="en-US"/>
        </w:rPr>
        <w:lastRenderedPageBreak/>
        <w:t>V</w:t>
      </w:r>
      <w:r w:rsidRPr="00F16666">
        <w:rPr>
          <w:rFonts w:ascii="Times New Roman" w:hAnsi="Times New Roman" w:cs="Times New Roman"/>
          <w:b/>
          <w:bCs/>
        </w:rPr>
        <w:t>. Сведения о средствах, поступающих во временное распоряжение учреждения (подразделения)</w:t>
      </w:r>
    </w:p>
    <w:p w:rsidR="00685CFC" w:rsidRPr="00F16666" w:rsidRDefault="00685CFC" w:rsidP="00390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</w:rPr>
      </w:pPr>
      <w:r w:rsidRPr="00F16666">
        <w:rPr>
          <w:rFonts w:ascii="Times New Roman" w:hAnsi="Times New Roman" w:cs="Times New Roman"/>
          <w:b/>
          <w:bCs/>
        </w:rPr>
        <w:t xml:space="preserve">на </w:t>
      </w:r>
      <w:r w:rsidRPr="00F16666">
        <w:rPr>
          <w:rFonts w:ascii="Times New Roman" w:hAnsi="Times New Roman" w:cs="Times New Roman"/>
        </w:rPr>
        <w:t>20</w:t>
      </w:r>
      <w:r w:rsidR="00B40999">
        <w:rPr>
          <w:rFonts w:ascii="Times New Roman" w:hAnsi="Times New Roman" w:cs="Times New Roman"/>
          <w:u w:val="single"/>
        </w:rPr>
        <w:t>1</w:t>
      </w:r>
      <w:r w:rsidR="006A04B8">
        <w:rPr>
          <w:rFonts w:ascii="Times New Roman" w:hAnsi="Times New Roman" w:cs="Times New Roman"/>
          <w:u w:val="single"/>
        </w:rPr>
        <w:t>7</w:t>
      </w:r>
      <w:r w:rsidR="006B6761">
        <w:rPr>
          <w:rFonts w:ascii="Times New Roman" w:hAnsi="Times New Roman" w:cs="Times New Roman"/>
        </w:rPr>
        <w:t xml:space="preserve"> </w:t>
      </w:r>
      <w:r w:rsidRPr="00F16666">
        <w:rPr>
          <w:rFonts w:ascii="Times New Roman" w:hAnsi="Times New Roman" w:cs="Times New Roman"/>
          <w:b/>
          <w:bCs/>
        </w:rPr>
        <w:t>год</w:t>
      </w:r>
    </w:p>
    <w:p w:rsidR="00E064D3" w:rsidRPr="00F16666" w:rsidRDefault="00E064D3" w:rsidP="00390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</w:rPr>
      </w:pPr>
    </w:p>
    <w:p w:rsidR="003B5793" w:rsidRPr="00F16666" w:rsidRDefault="003B5793" w:rsidP="00390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</w:rPr>
      </w:pPr>
      <w:r w:rsidRPr="00F16666">
        <w:rPr>
          <w:rFonts w:ascii="Times New Roman" w:hAnsi="Times New Roman" w:cs="Times New Roman"/>
          <w:bCs/>
        </w:rPr>
        <w:t xml:space="preserve">Таблица </w:t>
      </w:r>
      <w:r w:rsidR="006D41E9">
        <w:rPr>
          <w:rFonts w:ascii="Times New Roman" w:hAnsi="Times New Roman" w:cs="Times New Roman"/>
          <w:bCs/>
        </w:rPr>
        <w:t>5</w:t>
      </w:r>
    </w:p>
    <w:tbl>
      <w:tblPr>
        <w:tblW w:w="9418" w:type="dxa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76"/>
        <w:gridCol w:w="1587"/>
        <w:gridCol w:w="2955"/>
      </w:tblGrid>
      <w:tr w:rsidR="00962771" w:rsidRPr="00F16666" w:rsidTr="00F16666">
        <w:tc>
          <w:tcPr>
            <w:tcW w:w="4876" w:type="dxa"/>
            <w:tcBorders>
              <w:left w:val="single" w:sz="4" w:space="0" w:color="auto"/>
            </w:tcBorders>
            <w:vAlign w:val="center"/>
          </w:tcPr>
          <w:p w:rsidR="00962771" w:rsidRPr="00F16666" w:rsidRDefault="00962771" w:rsidP="00F166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6666">
              <w:rPr>
                <w:rFonts w:ascii="Times New Roman" w:hAnsi="Times New Roman" w:cs="Times New Roman"/>
                <w:b/>
              </w:rPr>
              <w:t>Наименование показателя</w:t>
            </w:r>
          </w:p>
        </w:tc>
        <w:tc>
          <w:tcPr>
            <w:tcW w:w="1587" w:type="dxa"/>
            <w:vAlign w:val="center"/>
          </w:tcPr>
          <w:p w:rsidR="00962771" w:rsidRPr="00F16666" w:rsidRDefault="00962771" w:rsidP="00F166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6666">
              <w:rPr>
                <w:rFonts w:ascii="Times New Roman" w:hAnsi="Times New Roman" w:cs="Times New Roman"/>
                <w:b/>
              </w:rPr>
              <w:t>Код строки</w:t>
            </w:r>
          </w:p>
        </w:tc>
        <w:tc>
          <w:tcPr>
            <w:tcW w:w="2955" w:type="dxa"/>
            <w:tcBorders>
              <w:right w:val="single" w:sz="4" w:space="0" w:color="auto"/>
            </w:tcBorders>
            <w:vAlign w:val="center"/>
          </w:tcPr>
          <w:p w:rsidR="00962771" w:rsidRPr="00F16666" w:rsidRDefault="00962771" w:rsidP="00F166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6666">
              <w:rPr>
                <w:rFonts w:ascii="Times New Roman" w:hAnsi="Times New Roman" w:cs="Times New Roman"/>
                <w:b/>
              </w:rPr>
              <w:t>Сумма (руб., с точностью до двух знаков после запятой - 0,00)</w:t>
            </w:r>
          </w:p>
        </w:tc>
      </w:tr>
      <w:tr w:rsidR="00962771" w:rsidRPr="00F16666" w:rsidTr="00F16666">
        <w:tc>
          <w:tcPr>
            <w:tcW w:w="4876" w:type="dxa"/>
            <w:tcBorders>
              <w:left w:val="single" w:sz="4" w:space="0" w:color="auto"/>
            </w:tcBorders>
          </w:tcPr>
          <w:p w:rsidR="00962771" w:rsidRPr="00F16666" w:rsidRDefault="00962771" w:rsidP="00390A7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87" w:type="dxa"/>
          </w:tcPr>
          <w:p w:rsidR="00962771" w:rsidRPr="00F16666" w:rsidRDefault="00962771" w:rsidP="00390A7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55" w:type="dxa"/>
            <w:tcBorders>
              <w:right w:val="single" w:sz="4" w:space="0" w:color="auto"/>
            </w:tcBorders>
          </w:tcPr>
          <w:p w:rsidR="00962771" w:rsidRPr="00F16666" w:rsidRDefault="00962771" w:rsidP="00390A7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3</w:t>
            </w:r>
          </w:p>
        </w:tc>
      </w:tr>
      <w:tr w:rsidR="00962771" w:rsidRPr="00F16666" w:rsidTr="00F16666">
        <w:tblPrEx>
          <w:tblBorders>
            <w:right w:val="single" w:sz="4" w:space="0" w:color="auto"/>
          </w:tblBorders>
        </w:tblPrEx>
        <w:tc>
          <w:tcPr>
            <w:tcW w:w="4876" w:type="dxa"/>
            <w:tcBorders>
              <w:left w:val="single" w:sz="4" w:space="0" w:color="auto"/>
            </w:tcBorders>
          </w:tcPr>
          <w:p w:rsidR="00962771" w:rsidRPr="00F16666" w:rsidRDefault="00962771" w:rsidP="00390A7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Остаток средств на начало года</w:t>
            </w:r>
          </w:p>
        </w:tc>
        <w:tc>
          <w:tcPr>
            <w:tcW w:w="1587" w:type="dxa"/>
          </w:tcPr>
          <w:p w:rsidR="00962771" w:rsidRPr="00F16666" w:rsidRDefault="00962771" w:rsidP="00390A7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010</w:t>
            </w:r>
          </w:p>
        </w:tc>
        <w:tc>
          <w:tcPr>
            <w:tcW w:w="2955" w:type="dxa"/>
          </w:tcPr>
          <w:p w:rsidR="00962771" w:rsidRPr="00F16666" w:rsidRDefault="006D41E9" w:rsidP="006D41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62771" w:rsidRPr="00F16666" w:rsidTr="00F16666">
        <w:tblPrEx>
          <w:tblBorders>
            <w:right w:val="single" w:sz="4" w:space="0" w:color="auto"/>
          </w:tblBorders>
        </w:tblPrEx>
        <w:tc>
          <w:tcPr>
            <w:tcW w:w="4876" w:type="dxa"/>
            <w:tcBorders>
              <w:left w:val="single" w:sz="4" w:space="0" w:color="auto"/>
            </w:tcBorders>
          </w:tcPr>
          <w:p w:rsidR="00962771" w:rsidRPr="00F16666" w:rsidRDefault="00962771" w:rsidP="00390A7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Остаток средств на конец года</w:t>
            </w:r>
          </w:p>
        </w:tc>
        <w:tc>
          <w:tcPr>
            <w:tcW w:w="1587" w:type="dxa"/>
          </w:tcPr>
          <w:p w:rsidR="00962771" w:rsidRPr="00F16666" w:rsidRDefault="00962771" w:rsidP="00390A7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020</w:t>
            </w:r>
          </w:p>
        </w:tc>
        <w:tc>
          <w:tcPr>
            <w:tcW w:w="2955" w:type="dxa"/>
          </w:tcPr>
          <w:p w:rsidR="00962771" w:rsidRPr="00F16666" w:rsidRDefault="006D41E9" w:rsidP="006D41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62771" w:rsidRPr="00F16666" w:rsidTr="00F16666">
        <w:tblPrEx>
          <w:tblBorders>
            <w:right w:val="single" w:sz="4" w:space="0" w:color="auto"/>
          </w:tblBorders>
        </w:tblPrEx>
        <w:tc>
          <w:tcPr>
            <w:tcW w:w="4876" w:type="dxa"/>
            <w:tcBorders>
              <w:left w:val="single" w:sz="4" w:space="0" w:color="auto"/>
            </w:tcBorders>
          </w:tcPr>
          <w:p w:rsidR="00962771" w:rsidRPr="00F16666" w:rsidRDefault="00962771" w:rsidP="00390A7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Поступление</w:t>
            </w:r>
          </w:p>
        </w:tc>
        <w:tc>
          <w:tcPr>
            <w:tcW w:w="1587" w:type="dxa"/>
          </w:tcPr>
          <w:p w:rsidR="00962771" w:rsidRPr="00F16666" w:rsidRDefault="00962771" w:rsidP="00390A7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030</w:t>
            </w:r>
          </w:p>
        </w:tc>
        <w:tc>
          <w:tcPr>
            <w:tcW w:w="2955" w:type="dxa"/>
          </w:tcPr>
          <w:p w:rsidR="00962771" w:rsidRPr="00F16666" w:rsidRDefault="006D41E9" w:rsidP="006D41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62771" w:rsidRPr="00F16666" w:rsidTr="00F16666">
        <w:tblPrEx>
          <w:tblBorders>
            <w:right w:val="single" w:sz="4" w:space="0" w:color="auto"/>
          </w:tblBorders>
        </w:tblPrEx>
        <w:tc>
          <w:tcPr>
            <w:tcW w:w="4876" w:type="dxa"/>
            <w:tcBorders>
              <w:left w:val="single" w:sz="4" w:space="0" w:color="auto"/>
            </w:tcBorders>
          </w:tcPr>
          <w:p w:rsidR="00962771" w:rsidRPr="00F16666" w:rsidRDefault="00962771" w:rsidP="00390A7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Выбытие</w:t>
            </w:r>
          </w:p>
        </w:tc>
        <w:tc>
          <w:tcPr>
            <w:tcW w:w="1587" w:type="dxa"/>
          </w:tcPr>
          <w:p w:rsidR="00962771" w:rsidRPr="00F16666" w:rsidRDefault="00962771" w:rsidP="00390A7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040</w:t>
            </w:r>
          </w:p>
        </w:tc>
        <w:tc>
          <w:tcPr>
            <w:tcW w:w="2955" w:type="dxa"/>
          </w:tcPr>
          <w:p w:rsidR="00962771" w:rsidRPr="00F16666" w:rsidRDefault="006D41E9" w:rsidP="006D41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E064D3" w:rsidRPr="00F16666" w:rsidRDefault="00E064D3" w:rsidP="00390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</w:rPr>
      </w:pPr>
    </w:p>
    <w:p w:rsidR="00E064D3" w:rsidRPr="00F16666" w:rsidRDefault="00962771" w:rsidP="00390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  <w:lang w:val="en-US"/>
        </w:rPr>
      </w:pPr>
      <w:r w:rsidRPr="00F16666">
        <w:rPr>
          <w:rFonts w:ascii="Times New Roman" w:hAnsi="Times New Roman" w:cs="Times New Roman"/>
          <w:b/>
          <w:bCs/>
          <w:lang w:val="en-US"/>
        </w:rPr>
        <w:t>VI</w:t>
      </w:r>
      <w:r w:rsidRPr="00F16666">
        <w:rPr>
          <w:rFonts w:ascii="Times New Roman" w:hAnsi="Times New Roman" w:cs="Times New Roman"/>
          <w:b/>
          <w:bCs/>
        </w:rPr>
        <w:t>. Справочная информация</w:t>
      </w:r>
    </w:p>
    <w:p w:rsidR="003B5793" w:rsidRPr="00F16666" w:rsidRDefault="003B5793" w:rsidP="00390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</w:rPr>
      </w:pPr>
      <w:r w:rsidRPr="00F16666">
        <w:rPr>
          <w:rFonts w:ascii="Times New Roman" w:hAnsi="Times New Roman" w:cs="Times New Roman"/>
          <w:bCs/>
        </w:rPr>
        <w:t>Таблица 4</w:t>
      </w:r>
    </w:p>
    <w:tbl>
      <w:tblPr>
        <w:tblW w:w="9351" w:type="dxa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583"/>
        <w:gridCol w:w="832"/>
        <w:gridCol w:w="1936"/>
      </w:tblGrid>
      <w:tr w:rsidR="00962771" w:rsidRPr="00F16666" w:rsidTr="00F16666">
        <w:tc>
          <w:tcPr>
            <w:tcW w:w="6583" w:type="dxa"/>
            <w:tcBorders>
              <w:left w:val="single" w:sz="4" w:space="0" w:color="auto"/>
            </w:tcBorders>
            <w:vAlign w:val="center"/>
          </w:tcPr>
          <w:p w:rsidR="00962771" w:rsidRPr="00F16666" w:rsidRDefault="00962771" w:rsidP="00F166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6666">
              <w:rPr>
                <w:rFonts w:ascii="Times New Roman" w:hAnsi="Times New Roman" w:cs="Times New Roman"/>
                <w:b/>
              </w:rPr>
              <w:t>Наименование показателя</w:t>
            </w:r>
          </w:p>
        </w:tc>
        <w:tc>
          <w:tcPr>
            <w:tcW w:w="832" w:type="dxa"/>
            <w:vAlign w:val="center"/>
          </w:tcPr>
          <w:p w:rsidR="00962771" w:rsidRPr="00F16666" w:rsidRDefault="00962771" w:rsidP="00F166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6666">
              <w:rPr>
                <w:rFonts w:ascii="Times New Roman" w:hAnsi="Times New Roman" w:cs="Times New Roman"/>
                <w:b/>
              </w:rPr>
              <w:t>Код строки</w:t>
            </w:r>
          </w:p>
        </w:tc>
        <w:tc>
          <w:tcPr>
            <w:tcW w:w="1936" w:type="dxa"/>
            <w:tcBorders>
              <w:right w:val="single" w:sz="4" w:space="0" w:color="auto"/>
            </w:tcBorders>
            <w:vAlign w:val="center"/>
          </w:tcPr>
          <w:p w:rsidR="00962771" w:rsidRPr="00F16666" w:rsidRDefault="00962771" w:rsidP="00F166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6666">
              <w:rPr>
                <w:rFonts w:ascii="Times New Roman" w:hAnsi="Times New Roman" w:cs="Times New Roman"/>
                <w:b/>
              </w:rPr>
              <w:t>Сумма (тыс. руб.)</w:t>
            </w:r>
          </w:p>
        </w:tc>
      </w:tr>
      <w:tr w:rsidR="00962771" w:rsidRPr="00F16666" w:rsidTr="00F16666">
        <w:tc>
          <w:tcPr>
            <w:tcW w:w="6583" w:type="dxa"/>
            <w:tcBorders>
              <w:left w:val="single" w:sz="4" w:space="0" w:color="auto"/>
            </w:tcBorders>
          </w:tcPr>
          <w:p w:rsidR="00962771" w:rsidRPr="00F16666" w:rsidRDefault="00962771" w:rsidP="00390A7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2" w:type="dxa"/>
          </w:tcPr>
          <w:p w:rsidR="00962771" w:rsidRPr="00F16666" w:rsidRDefault="00962771" w:rsidP="00390A7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6" w:type="dxa"/>
            <w:tcBorders>
              <w:right w:val="single" w:sz="4" w:space="0" w:color="auto"/>
            </w:tcBorders>
          </w:tcPr>
          <w:p w:rsidR="00962771" w:rsidRPr="00F16666" w:rsidRDefault="00962771" w:rsidP="00390A7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3</w:t>
            </w:r>
          </w:p>
        </w:tc>
      </w:tr>
      <w:tr w:rsidR="00A32DB1" w:rsidRPr="00F16666" w:rsidTr="00F16666">
        <w:tblPrEx>
          <w:tblBorders>
            <w:right w:val="single" w:sz="4" w:space="0" w:color="auto"/>
          </w:tblBorders>
        </w:tblPrEx>
        <w:tc>
          <w:tcPr>
            <w:tcW w:w="6583" w:type="dxa"/>
            <w:tcBorders>
              <w:left w:val="single" w:sz="4" w:space="0" w:color="auto"/>
            </w:tcBorders>
          </w:tcPr>
          <w:p w:rsidR="00A32DB1" w:rsidRPr="00F16666" w:rsidRDefault="00A32DB1" w:rsidP="00390A7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Объем публичных обязательств, всего:</w:t>
            </w:r>
          </w:p>
        </w:tc>
        <w:tc>
          <w:tcPr>
            <w:tcW w:w="832" w:type="dxa"/>
          </w:tcPr>
          <w:p w:rsidR="00A32DB1" w:rsidRPr="00F16666" w:rsidRDefault="00A32DB1" w:rsidP="00390A7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010</w:t>
            </w:r>
          </w:p>
        </w:tc>
        <w:tc>
          <w:tcPr>
            <w:tcW w:w="1936" w:type="dxa"/>
          </w:tcPr>
          <w:p w:rsidR="00A32DB1" w:rsidRPr="00F16666" w:rsidRDefault="006D41E9" w:rsidP="006D41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32DB1" w:rsidRPr="00F16666" w:rsidTr="00F16666">
        <w:tblPrEx>
          <w:tblBorders>
            <w:right w:val="single" w:sz="4" w:space="0" w:color="auto"/>
          </w:tblBorders>
        </w:tblPrEx>
        <w:tc>
          <w:tcPr>
            <w:tcW w:w="6583" w:type="dxa"/>
            <w:tcBorders>
              <w:left w:val="single" w:sz="4" w:space="0" w:color="auto"/>
            </w:tcBorders>
          </w:tcPr>
          <w:p w:rsidR="00A32DB1" w:rsidRPr="00F16666" w:rsidRDefault="00A32DB1" w:rsidP="00390A7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Объем бюджетных инвестиций (в части переданных полномочий государственного (муниципального) заказчика в соответствии с Бюджетным кодексом Российской Федерации), всего:</w:t>
            </w:r>
          </w:p>
        </w:tc>
        <w:tc>
          <w:tcPr>
            <w:tcW w:w="832" w:type="dxa"/>
          </w:tcPr>
          <w:p w:rsidR="00A32DB1" w:rsidRPr="00F16666" w:rsidRDefault="00A32DB1" w:rsidP="00390A7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020</w:t>
            </w:r>
          </w:p>
        </w:tc>
        <w:tc>
          <w:tcPr>
            <w:tcW w:w="1936" w:type="dxa"/>
          </w:tcPr>
          <w:p w:rsidR="00A32DB1" w:rsidRPr="00F16666" w:rsidRDefault="006D41E9" w:rsidP="006D41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62771" w:rsidRPr="00F16666" w:rsidTr="00F16666">
        <w:tblPrEx>
          <w:tblBorders>
            <w:right w:val="single" w:sz="4" w:space="0" w:color="auto"/>
          </w:tblBorders>
        </w:tblPrEx>
        <w:tc>
          <w:tcPr>
            <w:tcW w:w="6583" w:type="dxa"/>
            <w:tcBorders>
              <w:left w:val="single" w:sz="4" w:space="0" w:color="auto"/>
            </w:tcBorders>
          </w:tcPr>
          <w:p w:rsidR="00962771" w:rsidRPr="00F16666" w:rsidRDefault="00962771" w:rsidP="00390A74">
            <w:pPr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Объем средств, поступивших во временное распоряжение, всего:</w:t>
            </w:r>
          </w:p>
        </w:tc>
        <w:tc>
          <w:tcPr>
            <w:tcW w:w="832" w:type="dxa"/>
          </w:tcPr>
          <w:p w:rsidR="00962771" w:rsidRPr="00F16666" w:rsidRDefault="00962771" w:rsidP="00390A74">
            <w:pPr>
              <w:jc w:val="center"/>
              <w:rPr>
                <w:rFonts w:ascii="Times New Roman" w:hAnsi="Times New Roman" w:cs="Times New Roman"/>
              </w:rPr>
            </w:pPr>
            <w:r w:rsidRPr="00F16666">
              <w:rPr>
                <w:rFonts w:ascii="Times New Roman" w:hAnsi="Times New Roman" w:cs="Times New Roman"/>
              </w:rPr>
              <w:t>030</w:t>
            </w:r>
          </w:p>
        </w:tc>
        <w:tc>
          <w:tcPr>
            <w:tcW w:w="1936" w:type="dxa"/>
          </w:tcPr>
          <w:p w:rsidR="00962771" w:rsidRPr="00F16666" w:rsidRDefault="006D41E9" w:rsidP="006D41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E064D3" w:rsidRPr="00F16666" w:rsidRDefault="00E064D3" w:rsidP="00390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vanish/>
        </w:rPr>
      </w:pPr>
    </w:p>
    <w:tbl>
      <w:tblPr>
        <w:tblW w:w="948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9"/>
        <w:gridCol w:w="861"/>
        <w:gridCol w:w="413"/>
        <w:gridCol w:w="1432"/>
        <w:gridCol w:w="686"/>
        <w:gridCol w:w="696"/>
        <w:gridCol w:w="1160"/>
        <w:gridCol w:w="558"/>
        <w:gridCol w:w="1165"/>
        <w:gridCol w:w="64"/>
        <w:gridCol w:w="140"/>
        <w:gridCol w:w="140"/>
        <w:gridCol w:w="1847"/>
      </w:tblGrid>
      <w:tr w:rsidR="00F119FC" w:rsidRPr="00F16666" w:rsidTr="00D170BB">
        <w:tc>
          <w:tcPr>
            <w:tcW w:w="0" w:type="auto"/>
            <w:gridSpan w:val="8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128E1" w:rsidRPr="00F16666" w:rsidRDefault="006B6761" w:rsidP="00390A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Руководитель учреждения</w:t>
            </w:r>
          </w:p>
        </w:tc>
        <w:tc>
          <w:tcPr>
            <w:tcW w:w="1165" w:type="dxa"/>
            <w:tcBorders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128E1" w:rsidRPr="00F16666" w:rsidRDefault="00514435" w:rsidP="00390A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16666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2191" w:type="dxa"/>
            <w:gridSpan w:val="4"/>
            <w:tcBorders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F128E1" w:rsidRPr="00F16666" w:rsidRDefault="00D170BB" w:rsidP="00F166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В.Н. Ковалева</w:t>
            </w:r>
          </w:p>
        </w:tc>
      </w:tr>
      <w:tr w:rsidR="00F119FC" w:rsidRPr="00F16666" w:rsidTr="00D170BB">
        <w:tc>
          <w:tcPr>
            <w:tcW w:w="0" w:type="auto"/>
            <w:gridSpan w:val="8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128E1" w:rsidRPr="00F16666" w:rsidRDefault="00514435" w:rsidP="00390A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16666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165" w:type="dxa"/>
            <w:tcBorders>
              <w:top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128E1" w:rsidRPr="00F16666" w:rsidRDefault="00514435" w:rsidP="00390A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6666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(подпись)</w:t>
            </w:r>
          </w:p>
        </w:tc>
        <w:tc>
          <w:tcPr>
            <w:tcW w:w="2191" w:type="dxa"/>
            <w:gridSpan w:val="4"/>
            <w:tcBorders>
              <w:top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128E1" w:rsidRPr="00F16666" w:rsidRDefault="00514435" w:rsidP="00390A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6666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(расшифровка подписи)</w:t>
            </w:r>
          </w:p>
        </w:tc>
      </w:tr>
      <w:tr w:rsidR="00F119FC" w:rsidRPr="00F16666" w:rsidTr="00D170BB">
        <w:tc>
          <w:tcPr>
            <w:tcW w:w="0" w:type="auto"/>
            <w:gridSpan w:val="8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128E1" w:rsidRPr="00F16666" w:rsidRDefault="00F119FC" w:rsidP="006B676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Гл. бухгалтер</w:t>
            </w:r>
            <w:r w:rsidR="006B6761">
              <w:rPr>
                <w:rFonts w:ascii="Times New Roman" w:hAnsi="Times New Roman" w:cs="Times New Roman"/>
                <w:sz w:val="22"/>
                <w:szCs w:val="22"/>
              </w:rPr>
              <w:t xml:space="preserve"> учреждения</w:t>
            </w:r>
          </w:p>
        </w:tc>
        <w:tc>
          <w:tcPr>
            <w:tcW w:w="1165" w:type="dxa"/>
            <w:tcBorders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128E1" w:rsidRPr="00F16666" w:rsidRDefault="00F128E1" w:rsidP="00390A7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1" w:type="dxa"/>
            <w:gridSpan w:val="4"/>
            <w:tcBorders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:rsidR="00F128E1" w:rsidRPr="00F16666" w:rsidRDefault="00D170BB" w:rsidP="00F166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Я.М. Герасименко</w:t>
            </w:r>
          </w:p>
        </w:tc>
      </w:tr>
      <w:tr w:rsidR="00F119FC" w:rsidRPr="00F16666" w:rsidTr="00D170BB">
        <w:tc>
          <w:tcPr>
            <w:tcW w:w="0" w:type="auto"/>
            <w:gridSpan w:val="8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128E1" w:rsidRPr="00F16666" w:rsidRDefault="00514435" w:rsidP="00390A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16666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165" w:type="dxa"/>
            <w:tcBorders>
              <w:top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128E1" w:rsidRPr="00F16666" w:rsidRDefault="00514435" w:rsidP="00390A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6666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(подпись) </w:t>
            </w:r>
          </w:p>
        </w:tc>
        <w:tc>
          <w:tcPr>
            <w:tcW w:w="2191" w:type="dxa"/>
            <w:gridSpan w:val="4"/>
            <w:tcBorders>
              <w:top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128E1" w:rsidRPr="00F16666" w:rsidRDefault="00514435" w:rsidP="00390A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6666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(расшифровка подписи)</w:t>
            </w:r>
          </w:p>
        </w:tc>
      </w:tr>
      <w:tr w:rsidR="00F119FC" w:rsidRPr="00F16666" w:rsidTr="00D170BB">
        <w:tc>
          <w:tcPr>
            <w:tcW w:w="0" w:type="auto"/>
            <w:gridSpan w:val="8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128E1" w:rsidRPr="00F16666" w:rsidRDefault="00514435" w:rsidP="00390A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16666">
              <w:rPr>
                <w:rFonts w:ascii="Times New Roman" w:hAnsi="Times New Roman" w:cs="Times New Roman"/>
                <w:sz w:val="22"/>
                <w:szCs w:val="22"/>
              </w:rPr>
              <w:t>Исполнитель</w:t>
            </w:r>
          </w:p>
        </w:tc>
        <w:tc>
          <w:tcPr>
            <w:tcW w:w="1165" w:type="dxa"/>
            <w:tcBorders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128E1" w:rsidRPr="00F16666" w:rsidRDefault="00514435" w:rsidP="00390A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16666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2191" w:type="dxa"/>
            <w:gridSpan w:val="4"/>
            <w:tcBorders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128E1" w:rsidRPr="00F16666" w:rsidRDefault="00D170BB" w:rsidP="00F166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Я.М. Герасименко</w:t>
            </w:r>
          </w:p>
        </w:tc>
      </w:tr>
      <w:tr w:rsidR="00F119FC" w:rsidRPr="00F16666" w:rsidTr="00D170BB">
        <w:tc>
          <w:tcPr>
            <w:tcW w:w="0" w:type="auto"/>
            <w:gridSpan w:val="8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128E1" w:rsidRPr="00F16666" w:rsidRDefault="00514435" w:rsidP="00390A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16666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165" w:type="dxa"/>
            <w:tcBorders>
              <w:top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128E1" w:rsidRPr="00F16666" w:rsidRDefault="00514435" w:rsidP="00390A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6666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(подпись) </w:t>
            </w:r>
          </w:p>
        </w:tc>
        <w:tc>
          <w:tcPr>
            <w:tcW w:w="2191" w:type="dxa"/>
            <w:gridSpan w:val="4"/>
            <w:tcBorders>
              <w:top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128E1" w:rsidRPr="00F16666" w:rsidRDefault="00514435" w:rsidP="00390A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6666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(расшифровка подписи)</w:t>
            </w:r>
          </w:p>
        </w:tc>
      </w:tr>
      <w:tr w:rsidR="00F119FC" w:rsidRPr="00F16666" w:rsidTr="00D170BB">
        <w:tc>
          <w:tcPr>
            <w:tcW w:w="0" w:type="auto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128E1" w:rsidRPr="00F16666" w:rsidRDefault="00514435" w:rsidP="00390A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16666">
              <w:rPr>
                <w:rFonts w:ascii="Times New Roman" w:hAnsi="Times New Roman" w:cs="Times New Roman"/>
                <w:sz w:val="22"/>
                <w:szCs w:val="22"/>
              </w:rPr>
              <w:t>тел.</w:t>
            </w:r>
          </w:p>
        </w:tc>
        <w:tc>
          <w:tcPr>
            <w:tcW w:w="0" w:type="auto"/>
            <w:gridSpan w:val="5"/>
            <w:tcBorders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128E1" w:rsidRPr="00F16666" w:rsidRDefault="00D170BB" w:rsidP="00F166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8(952) 561-45-64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128E1" w:rsidRPr="00F16666" w:rsidRDefault="00514435" w:rsidP="00390A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16666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16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128E1" w:rsidRPr="00F16666" w:rsidRDefault="00514435" w:rsidP="00390A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16666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2191" w:type="dxa"/>
            <w:gridSpan w:val="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128E1" w:rsidRPr="00F16666" w:rsidRDefault="00514435" w:rsidP="00390A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16666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F119FC" w:rsidRPr="00F16666" w:rsidTr="00D170BB">
        <w:tc>
          <w:tcPr>
            <w:tcW w:w="31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128E1" w:rsidRPr="00F16666" w:rsidRDefault="00514435" w:rsidP="00390A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1666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</w:p>
        </w:tc>
        <w:tc>
          <w:tcPr>
            <w:tcW w:w="861" w:type="dxa"/>
            <w:tcBorders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128E1" w:rsidRPr="00F16666" w:rsidRDefault="00D170BB" w:rsidP="00D170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128E1" w:rsidRPr="00F16666" w:rsidRDefault="00514435" w:rsidP="00390A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16666">
              <w:rPr>
                <w:rFonts w:ascii="Times New Roman" w:hAnsi="Times New Roman" w:cs="Times New Roman"/>
                <w:sz w:val="22"/>
                <w:szCs w:val="22"/>
              </w:rPr>
              <w:t xml:space="preserve">» 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128E1" w:rsidRPr="00F16666" w:rsidRDefault="00D170BB" w:rsidP="00D170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декабря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128E1" w:rsidRPr="00F16666" w:rsidRDefault="00F128E1" w:rsidP="00390A7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128E1" w:rsidRPr="00F16666" w:rsidRDefault="006B6761" w:rsidP="00F166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D170BB">
              <w:rPr>
                <w:rFonts w:ascii="Times New Roman" w:hAnsi="Times New Roman" w:cs="Times New Roman"/>
              </w:rPr>
              <w:t>1</w:t>
            </w:r>
            <w:r w:rsidR="008241E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128E1" w:rsidRPr="00F16666" w:rsidRDefault="00514435" w:rsidP="00390A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F16666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F1666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165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128E1" w:rsidRPr="00F16666" w:rsidRDefault="00514435" w:rsidP="00390A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16666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2191" w:type="dxa"/>
            <w:gridSpan w:val="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128E1" w:rsidRPr="00F16666" w:rsidRDefault="00514435" w:rsidP="00390A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16666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6B6761" w:rsidRPr="00F16666" w:rsidTr="00D170BB">
        <w:tc>
          <w:tcPr>
            <w:tcW w:w="31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128E1" w:rsidRPr="00F16666" w:rsidRDefault="00F128E1" w:rsidP="00390A7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6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128E1" w:rsidRPr="00F16666" w:rsidRDefault="00F128E1" w:rsidP="00390A7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128E1" w:rsidRPr="00F16666" w:rsidRDefault="00F128E1" w:rsidP="00390A7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128E1" w:rsidRPr="00F16666" w:rsidRDefault="00F128E1" w:rsidP="00390A7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8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128E1" w:rsidRPr="00F16666" w:rsidRDefault="00F128E1" w:rsidP="00390A7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9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128E1" w:rsidRPr="00F16666" w:rsidRDefault="00F128E1" w:rsidP="00390A7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6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128E1" w:rsidRPr="00F16666" w:rsidRDefault="00F128E1" w:rsidP="00390A7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128E1" w:rsidRPr="00F16666" w:rsidRDefault="00F128E1" w:rsidP="00390A7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9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128E1" w:rsidRPr="00F16666" w:rsidRDefault="00F128E1" w:rsidP="00390A7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128E1" w:rsidRPr="00F16666" w:rsidRDefault="00F128E1" w:rsidP="00390A7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128E1" w:rsidRPr="00F16666" w:rsidRDefault="00F128E1" w:rsidP="00390A7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128E1" w:rsidRPr="00F16666" w:rsidRDefault="00F128E1" w:rsidP="00390A7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514435" w:rsidRPr="00F16666" w:rsidRDefault="00514435" w:rsidP="006D41E9">
      <w:pPr>
        <w:rPr>
          <w:rFonts w:ascii="Times New Roman" w:hAnsi="Times New Roman" w:cs="Times New Roman"/>
        </w:rPr>
      </w:pPr>
    </w:p>
    <w:sectPr w:rsidR="00514435" w:rsidRPr="00F16666" w:rsidSect="006B6761">
      <w:pgSz w:w="11906" w:h="16838"/>
      <w:pgMar w:top="851" w:right="1554" w:bottom="1134" w:left="155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7E61" w:rsidRDefault="00B17E61" w:rsidP="001A34F2">
      <w:r>
        <w:separator/>
      </w:r>
    </w:p>
  </w:endnote>
  <w:endnote w:type="continuationSeparator" w:id="0">
    <w:p w:rsidR="00B17E61" w:rsidRDefault="00B17E61" w:rsidP="001A34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E61" w:rsidRDefault="00B17E61">
    <w:pPr>
      <w:pStyle w:val="ad"/>
      <w:jc w:val="right"/>
    </w:pPr>
  </w:p>
  <w:p w:rsidR="00B17E61" w:rsidRDefault="00B17E61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7E61" w:rsidRDefault="00B17E61" w:rsidP="001A34F2">
      <w:r>
        <w:separator/>
      </w:r>
    </w:p>
  </w:footnote>
  <w:footnote w:type="continuationSeparator" w:id="0">
    <w:p w:rsidR="00B17E61" w:rsidRDefault="00B17E61" w:rsidP="001A34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5D11FC"/>
    <w:multiLevelType w:val="multilevel"/>
    <w:tmpl w:val="5C28C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0C1D4D"/>
    <w:multiLevelType w:val="multilevel"/>
    <w:tmpl w:val="9FC82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F4D22A5"/>
    <w:multiLevelType w:val="multilevel"/>
    <w:tmpl w:val="B0F4F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E93952"/>
    <w:multiLevelType w:val="multilevel"/>
    <w:tmpl w:val="5D5C1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ignoreMixedContent/>
  <w:footnotePr>
    <w:footnote w:id="-1"/>
    <w:footnote w:id="0"/>
  </w:footnotePr>
  <w:endnotePr>
    <w:endnote w:id="-1"/>
    <w:endnote w:id="0"/>
  </w:endnotePr>
  <w:compat/>
  <w:rsids>
    <w:rsidRoot w:val="00735B85"/>
    <w:rsid w:val="00014D23"/>
    <w:rsid w:val="000317E8"/>
    <w:rsid w:val="0003239B"/>
    <w:rsid w:val="0004035A"/>
    <w:rsid w:val="0006042C"/>
    <w:rsid w:val="00070704"/>
    <w:rsid w:val="0008094F"/>
    <w:rsid w:val="00094899"/>
    <w:rsid w:val="000970D9"/>
    <w:rsid w:val="000A5543"/>
    <w:rsid w:val="000D5364"/>
    <w:rsid w:val="000F34E1"/>
    <w:rsid w:val="000F5CA7"/>
    <w:rsid w:val="00102163"/>
    <w:rsid w:val="00105CBC"/>
    <w:rsid w:val="001117ED"/>
    <w:rsid w:val="0012132A"/>
    <w:rsid w:val="00121C11"/>
    <w:rsid w:val="001341BE"/>
    <w:rsid w:val="0014134E"/>
    <w:rsid w:val="00151EE7"/>
    <w:rsid w:val="0016210F"/>
    <w:rsid w:val="00162E35"/>
    <w:rsid w:val="00183E53"/>
    <w:rsid w:val="001908CE"/>
    <w:rsid w:val="001A34F2"/>
    <w:rsid w:val="001B0924"/>
    <w:rsid w:val="001B51B1"/>
    <w:rsid w:val="002030A6"/>
    <w:rsid w:val="0021072E"/>
    <w:rsid w:val="00212D3A"/>
    <w:rsid w:val="002349A5"/>
    <w:rsid w:val="002426F5"/>
    <w:rsid w:val="002441E4"/>
    <w:rsid w:val="00244AFC"/>
    <w:rsid w:val="00245892"/>
    <w:rsid w:val="00246F1A"/>
    <w:rsid w:val="002541F0"/>
    <w:rsid w:val="002712C4"/>
    <w:rsid w:val="00277255"/>
    <w:rsid w:val="00294F98"/>
    <w:rsid w:val="002B5EC4"/>
    <w:rsid w:val="002F0CA1"/>
    <w:rsid w:val="002F1C4F"/>
    <w:rsid w:val="002F2867"/>
    <w:rsid w:val="00315FD6"/>
    <w:rsid w:val="003200E7"/>
    <w:rsid w:val="00384FB3"/>
    <w:rsid w:val="00390A74"/>
    <w:rsid w:val="003B5793"/>
    <w:rsid w:val="003D404D"/>
    <w:rsid w:val="003D40AE"/>
    <w:rsid w:val="003E7A2F"/>
    <w:rsid w:val="003F7C8F"/>
    <w:rsid w:val="00406F4F"/>
    <w:rsid w:val="00432A04"/>
    <w:rsid w:val="004508F5"/>
    <w:rsid w:val="0046643B"/>
    <w:rsid w:val="00492D28"/>
    <w:rsid w:val="004A6062"/>
    <w:rsid w:val="004E3EAB"/>
    <w:rsid w:val="00510230"/>
    <w:rsid w:val="00514435"/>
    <w:rsid w:val="00530124"/>
    <w:rsid w:val="0053132D"/>
    <w:rsid w:val="005370BD"/>
    <w:rsid w:val="00554FBF"/>
    <w:rsid w:val="00555CF7"/>
    <w:rsid w:val="00591873"/>
    <w:rsid w:val="00592F8D"/>
    <w:rsid w:val="005B43B8"/>
    <w:rsid w:val="005F2347"/>
    <w:rsid w:val="005F5279"/>
    <w:rsid w:val="006503B1"/>
    <w:rsid w:val="00664972"/>
    <w:rsid w:val="00666768"/>
    <w:rsid w:val="00670D15"/>
    <w:rsid w:val="00685CFC"/>
    <w:rsid w:val="006A04B8"/>
    <w:rsid w:val="006B4B55"/>
    <w:rsid w:val="006B6761"/>
    <w:rsid w:val="006D0071"/>
    <w:rsid w:val="006D41E9"/>
    <w:rsid w:val="006D7A3D"/>
    <w:rsid w:val="007138E3"/>
    <w:rsid w:val="00713C90"/>
    <w:rsid w:val="00722AF2"/>
    <w:rsid w:val="0072580D"/>
    <w:rsid w:val="00735B85"/>
    <w:rsid w:val="00745940"/>
    <w:rsid w:val="007613BB"/>
    <w:rsid w:val="007A156D"/>
    <w:rsid w:val="007A78E1"/>
    <w:rsid w:val="007C033E"/>
    <w:rsid w:val="007C2F03"/>
    <w:rsid w:val="007D22BD"/>
    <w:rsid w:val="007F1179"/>
    <w:rsid w:val="00800DC9"/>
    <w:rsid w:val="00805F2A"/>
    <w:rsid w:val="00810C62"/>
    <w:rsid w:val="008143BD"/>
    <w:rsid w:val="008231DA"/>
    <w:rsid w:val="008241EC"/>
    <w:rsid w:val="00845A50"/>
    <w:rsid w:val="00850498"/>
    <w:rsid w:val="00872A7D"/>
    <w:rsid w:val="008D1190"/>
    <w:rsid w:val="008D39A8"/>
    <w:rsid w:val="00913471"/>
    <w:rsid w:val="00931341"/>
    <w:rsid w:val="00932ECD"/>
    <w:rsid w:val="00954049"/>
    <w:rsid w:val="00961ABF"/>
    <w:rsid w:val="00962771"/>
    <w:rsid w:val="009631F8"/>
    <w:rsid w:val="009636DF"/>
    <w:rsid w:val="0097018C"/>
    <w:rsid w:val="00991EA4"/>
    <w:rsid w:val="009B6118"/>
    <w:rsid w:val="009D273D"/>
    <w:rsid w:val="00A00ADD"/>
    <w:rsid w:val="00A32DB1"/>
    <w:rsid w:val="00A32E1E"/>
    <w:rsid w:val="00A56D9E"/>
    <w:rsid w:val="00A73BD2"/>
    <w:rsid w:val="00A86187"/>
    <w:rsid w:val="00AD1764"/>
    <w:rsid w:val="00AD25D4"/>
    <w:rsid w:val="00AE0842"/>
    <w:rsid w:val="00B019B4"/>
    <w:rsid w:val="00B17E61"/>
    <w:rsid w:val="00B40999"/>
    <w:rsid w:val="00B4403B"/>
    <w:rsid w:val="00B458A9"/>
    <w:rsid w:val="00B51B19"/>
    <w:rsid w:val="00B604AF"/>
    <w:rsid w:val="00B75435"/>
    <w:rsid w:val="00BA2879"/>
    <w:rsid w:val="00BF05BE"/>
    <w:rsid w:val="00BF16A6"/>
    <w:rsid w:val="00BF772A"/>
    <w:rsid w:val="00C26C4E"/>
    <w:rsid w:val="00C31D4A"/>
    <w:rsid w:val="00C41209"/>
    <w:rsid w:val="00C86F74"/>
    <w:rsid w:val="00C94C12"/>
    <w:rsid w:val="00CA0CAA"/>
    <w:rsid w:val="00CA1AA2"/>
    <w:rsid w:val="00CB1F0C"/>
    <w:rsid w:val="00CD74C0"/>
    <w:rsid w:val="00CE41F5"/>
    <w:rsid w:val="00CF79AC"/>
    <w:rsid w:val="00D15C53"/>
    <w:rsid w:val="00D170BB"/>
    <w:rsid w:val="00D25485"/>
    <w:rsid w:val="00D3006B"/>
    <w:rsid w:val="00D32FCC"/>
    <w:rsid w:val="00D33F37"/>
    <w:rsid w:val="00D3752F"/>
    <w:rsid w:val="00D37671"/>
    <w:rsid w:val="00D513CC"/>
    <w:rsid w:val="00D61556"/>
    <w:rsid w:val="00D64D02"/>
    <w:rsid w:val="00D97EE3"/>
    <w:rsid w:val="00DC5F15"/>
    <w:rsid w:val="00DE703C"/>
    <w:rsid w:val="00E064D3"/>
    <w:rsid w:val="00E14F82"/>
    <w:rsid w:val="00E409D6"/>
    <w:rsid w:val="00E42B54"/>
    <w:rsid w:val="00E43F13"/>
    <w:rsid w:val="00E46FD6"/>
    <w:rsid w:val="00E644D2"/>
    <w:rsid w:val="00E67B41"/>
    <w:rsid w:val="00E67F65"/>
    <w:rsid w:val="00E849C7"/>
    <w:rsid w:val="00E96158"/>
    <w:rsid w:val="00E978E9"/>
    <w:rsid w:val="00ED79A3"/>
    <w:rsid w:val="00EF7E94"/>
    <w:rsid w:val="00F119FC"/>
    <w:rsid w:val="00F128E1"/>
    <w:rsid w:val="00F16666"/>
    <w:rsid w:val="00F1750D"/>
    <w:rsid w:val="00F25785"/>
    <w:rsid w:val="00F64332"/>
    <w:rsid w:val="00F66B4A"/>
    <w:rsid w:val="00F75ED3"/>
    <w:rsid w:val="00F952D6"/>
    <w:rsid w:val="00FD12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8E1"/>
    <w:rPr>
      <w:rFonts w:ascii="Arial" w:hAnsi="Arial" w:cs="Arial"/>
      <w:sz w:val="24"/>
      <w:szCs w:val="24"/>
    </w:rPr>
  </w:style>
  <w:style w:type="paragraph" w:styleId="1">
    <w:name w:val="heading 1"/>
    <w:basedOn w:val="a"/>
    <w:link w:val="10"/>
    <w:uiPriority w:val="9"/>
    <w:qFormat/>
    <w:rsid w:val="00F128E1"/>
    <w:pPr>
      <w:spacing w:before="100" w:beforeAutospacing="1" w:after="100" w:afterAutospacing="1"/>
      <w:outlineLvl w:val="0"/>
    </w:pPr>
    <w:rPr>
      <w:rFonts w:ascii="Cambria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5B85"/>
    <w:pPr>
      <w:keepNext/>
      <w:keepLines/>
      <w:spacing w:before="200"/>
      <w:outlineLvl w:val="1"/>
    </w:pPr>
    <w:rPr>
      <w:rFonts w:ascii="Cambria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link w:val="30"/>
    <w:uiPriority w:val="9"/>
    <w:qFormat/>
    <w:rsid w:val="00F128E1"/>
    <w:pPr>
      <w:spacing w:before="100" w:beforeAutospacing="1" w:after="100" w:afterAutospacing="1"/>
      <w:outlineLvl w:val="2"/>
    </w:pPr>
    <w:rPr>
      <w:rFonts w:ascii="Cambria" w:hAnsi="Cambria" w:cs="Times New Roman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128E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43F13"/>
    <w:rPr>
      <w:rFonts w:ascii="Tahoma" w:hAnsi="Tahoma" w:cs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F128E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F128E1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a5">
    <w:name w:val="Текст выноски Знак"/>
    <w:link w:val="a4"/>
    <w:uiPriority w:val="99"/>
    <w:semiHidden/>
    <w:rsid w:val="00E43F13"/>
    <w:rPr>
      <w:rFonts w:ascii="Tahoma" w:eastAsia="Times New Roman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43F13"/>
    <w:pPr>
      <w:ind w:left="720"/>
      <w:contextualSpacing/>
    </w:pPr>
  </w:style>
  <w:style w:type="paragraph" w:customStyle="1" w:styleId="header-listtarget">
    <w:name w:val="header-listtarget"/>
    <w:basedOn w:val="a"/>
    <w:rsid w:val="00F128E1"/>
    <w:pPr>
      <w:shd w:val="clear" w:color="auto" w:fill="E66E5A"/>
      <w:spacing w:before="100" w:beforeAutospacing="1" w:after="100" w:afterAutospacing="1"/>
    </w:pPr>
    <w:rPr>
      <w:sz w:val="22"/>
      <w:szCs w:val="22"/>
    </w:rPr>
  </w:style>
  <w:style w:type="character" w:customStyle="1" w:styleId="lspace">
    <w:name w:val="lspace"/>
    <w:rsid w:val="00F128E1"/>
    <w:rPr>
      <w:color w:val="FF9900"/>
    </w:rPr>
  </w:style>
  <w:style w:type="character" w:customStyle="1" w:styleId="fill">
    <w:name w:val="fill"/>
    <w:rsid w:val="00F128E1"/>
    <w:rPr>
      <w:b/>
      <w:bCs/>
      <w:i/>
      <w:iCs/>
      <w:color w:val="FF0000"/>
    </w:rPr>
  </w:style>
  <w:style w:type="character" w:customStyle="1" w:styleId="enp">
    <w:name w:val="enp"/>
    <w:rsid w:val="00F128E1"/>
    <w:rPr>
      <w:color w:val="3C7828"/>
    </w:rPr>
  </w:style>
  <w:style w:type="character" w:customStyle="1" w:styleId="kdkss">
    <w:name w:val="kdkss"/>
    <w:rsid w:val="00F128E1"/>
    <w:rPr>
      <w:color w:val="BE780A"/>
    </w:rPr>
  </w:style>
  <w:style w:type="character" w:customStyle="1" w:styleId="20">
    <w:name w:val="Заголовок 2 Знак"/>
    <w:link w:val="2"/>
    <w:uiPriority w:val="9"/>
    <w:semiHidden/>
    <w:rsid w:val="00735B8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7">
    <w:name w:val="annotation text"/>
    <w:basedOn w:val="a"/>
    <w:link w:val="a8"/>
    <w:uiPriority w:val="99"/>
    <w:semiHidden/>
    <w:unhideWhenUsed/>
    <w:rsid w:val="00014D23"/>
    <w:rPr>
      <w:rFonts w:cs="Times New Roman"/>
      <w:sz w:val="20"/>
      <w:szCs w:val="20"/>
    </w:rPr>
  </w:style>
  <w:style w:type="character" w:customStyle="1" w:styleId="a8">
    <w:name w:val="Текст примечания Знак"/>
    <w:link w:val="a7"/>
    <w:uiPriority w:val="99"/>
    <w:semiHidden/>
    <w:rsid w:val="00014D23"/>
    <w:rPr>
      <w:rFonts w:ascii="Arial" w:eastAsia="Times New Roman" w:hAnsi="Arial" w:cs="Arial"/>
    </w:rPr>
  </w:style>
  <w:style w:type="character" w:styleId="a9">
    <w:name w:val="annotation reference"/>
    <w:uiPriority w:val="99"/>
    <w:semiHidden/>
    <w:unhideWhenUsed/>
    <w:rsid w:val="00014D23"/>
    <w:rPr>
      <w:sz w:val="16"/>
      <w:szCs w:val="16"/>
    </w:rPr>
  </w:style>
  <w:style w:type="paragraph" w:styleId="aa">
    <w:name w:val="Normal (Web)"/>
    <w:basedOn w:val="a"/>
    <w:uiPriority w:val="99"/>
    <w:unhideWhenUsed/>
    <w:rsid w:val="00094899"/>
    <w:pPr>
      <w:spacing w:before="100" w:beforeAutospacing="1" w:after="100" w:afterAutospacing="1"/>
    </w:pPr>
    <w:rPr>
      <w:sz w:val="20"/>
      <w:szCs w:val="20"/>
    </w:rPr>
  </w:style>
  <w:style w:type="paragraph" w:customStyle="1" w:styleId="Style1">
    <w:name w:val="Style1"/>
    <w:rsid w:val="00C26C4E"/>
    <w:pPr>
      <w:widowControl w:val="0"/>
      <w:autoSpaceDE w:val="0"/>
      <w:autoSpaceDN w:val="0"/>
    </w:pPr>
    <w:rPr>
      <w:sz w:val="24"/>
    </w:rPr>
  </w:style>
  <w:style w:type="paragraph" w:styleId="ab">
    <w:name w:val="annotation subject"/>
    <w:basedOn w:val="a7"/>
    <w:next w:val="a7"/>
    <w:link w:val="ac"/>
    <w:uiPriority w:val="99"/>
    <w:semiHidden/>
    <w:unhideWhenUsed/>
    <w:rsid w:val="00872A7D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872A7D"/>
    <w:rPr>
      <w:rFonts w:ascii="Arial" w:eastAsia="Times New Roman" w:hAnsi="Arial" w:cs="Arial"/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C412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Times New Roman" w:hAnsi="Times New Roman" w:cs="Times New Roman"/>
      <w:sz w:val="22"/>
      <w:szCs w:val="22"/>
    </w:rPr>
  </w:style>
  <w:style w:type="character" w:customStyle="1" w:styleId="HTML0">
    <w:name w:val="Стандартный HTML Знак"/>
    <w:link w:val="HTML"/>
    <w:uiPriority w:val="99"/>
    <w:semiHidden/>
    <w:rsid w:val="00C41209"/>
    <w:rPr>
      <w:sz w:val="22"/>
      <w:szCs w:val="22"/>
    </w:rPr>
  </w:style>
  <w:style w:type="paragraph" w:customStyle="1" w:styleId="formattext">
    <w:name w:val="formattext"/>
    <w:basedOn w:val="a"/>
    <w:rsid w:val="00991EA4"/>
    <w:pPr>
      <w:spacing w:after="223"/>
      <w:jc w:val="both"/>
    </w:pPr>
    <w:rPr>
      <w:rFonts w:ascii="Times New Roman" w:hAnsi="Times New Roman" w:cs="Times New Roman"/>
    </w:rPr>
  </w:style>
  <w:style w:type="paragraph" w:styleId="ad">
    <w:name w:val="footer"/>
    <w:basedOn w:val="a"/>
    <w:link w:val="ae"/>
    <w:uiPriority w:val="99"/>
    <w:unhideWhenUsed/>
    <w:rsid w:val="006D41E9"/>
    <w:pPr>
      <w:tabs>
        <w:tab w:val="center" w:pos="4320"/>
        <w:tab w:val="right" w:pos="8640"/>
      </w:tabs>
      <w:spacing w:after="200" w:line="276" w:lineRule="auto"/>
    </w:pPr>
    <w:rPr>
      <w:rFonts w:ascii="Calibri" w:hAnsi="Calibri" w:cs="Times New Roman"/>
      <w:sz w:val="22"/>
      <w:szCs w:val="22"/>
      <w:lang w:eastAsia="en-US"/>
    </w:rPr>
  </w:style>
  <w:style w:type="character" w:customStyle="1" w:styleId="ae">
    <w:name w:val="Нижний колонтитул Знак"/>
    <w:link w:val="ad"/>
    <w:uiPriority w:val="99"/>
    <w:rsid w:val="006D41E9"/>
    <w:rPr>
      <w:rFonts w:ascii="Calibri" w:eastAsia="Times New Roman" w:hAnsi="Calibri" w:cs="Times New Roman"/>
      <w:sz w:val="22"/>
      <w:szCs w:val="22"/>
      <w:lang w:eastAsia="en-US"/>
    </w:rPr>
  </w:style>
  <w:style w:type="paragraph" w:styleId="af">
    <w:name w:val="header"/>
    <w:basedOn w:val="a"/>
    <w:link w:val="af0"/>
    <w:uiPriority w:val="99"/>
    <w:unhideWhenUsed/>
    <w:rsid w:val="006B6761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0">
    <w:name w:val="Верхний колонтитул Знак"/>
    <w:link w:val="af"/>
    <w:uiPriority w:val="99"/>
    <w:rsid w:val="006B6761"/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886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18</Pages>
  <Words>1926</Words>
  <Characters>11951</Characters>
  <Application>Microsoft Office Word</Application>
  <DocSecurity>0</DocSecurity>
  <PresentationFormat>spy71b</PresentationFormat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rjabinina</dc:creator>
  <cp:keywords/>
  <cp:lastModifiedBy>User</cp:lastModifiedBy>
  <cp:revision>9</cp:revision>
  <cp:lastPrinted>2018-07-16T03:22:00Z</cp:lastPrinted>
  <dcterms:created xsi:type="dcterms:W3CDTF">2018-07-12T13:03:00Z</dcterms:created>
  <dcterms:modified xsi:type="dcterms:W3CDTF">2018-07-16T03:22:00Z</dcterms:modified>
</cp:coreProperties>
</file>