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11EB" w:rsidRDefault="000D11EB">
      <w:pPr>
        <w:rPr>
          <w:rFonts w:ascii="Arial" w:hAnsi="Arial" w:cs="Arial"/>
          <w:color w:val="333333"/>
          <w:shd w:val="clear" w:color="auto" w:fill="FFFFFF"/>
        </w:rPr>
      </w:pPr>
      <w:r>
        <w:rPr>
          <w:rFonts w:ascii="Arial" w:hAnsi="Arial" w:cs="Arial"/>
          <w:noProof/>
          <w:color w:val="333333"/>
          <w:shd w:val="clear" w:color="auto" w:fill="FFFFFF"/>
        </w:rPr>
        <w:drawing>
          <wp:inline distT="0" distB="0" distL="0" distR="0">
            <wp:extent cx="5553075" cy="38100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Листовка_окна-723x1024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53075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80436" w:rsidRPr="000D11EB" w:rsidRDefault="000D11EB" w:rsidP="000D11EB">
      <w:pPr>
        <w:jc w:val="center"/>
        <w:rPr>
          <w:sz w:val="24"/>
          <w:szCs w:val="24"/>
        </w:rPr>
      </w:pPr>
      <w:r w:rsidRPr="000D11EB">
        <w:rPr>
          <w:color w:val="333333"/>
          <w:sz w:val="24"/>
          <w:szCs w:val="24"/>
          <w:shd w:val="clear" w:color="auto" w:fill="FFFFFF"/>
        </w:rPr>
        <w:t>Уважаем</w:t>
      </w:r>
      <w:bookmarkStart w:id="0" w:name="_GoBack"/>
      <w:bookmarkEnd w:id="0"/>
      <w:r w:rsidRPr="000D11EB">
        <w:rPr>
          <w:color w:val="333333"/>
          <w:sz w:val="24"/>
          <w:szCs w:val="24"/>
          <w:shd w:val="clear" w:color="auto" w:fill="FFFFFF"/>
        </w:rPr>
        <w:t>ые родители!</w:t>
      </w:r>
      <w:r w:rsidRPr="000D11EB">
        <w:rPr>
          <w:color w:val="333333"/>
          <w:sz w:val="24"/>
          <w:szCs w:val="24"/>
        </w:rPr>
        <w:br/>
      </w:r>
      <w:r w:rsidRPr="000D11EB">
        <w:rPr>
          <w:color w:val="333333"/>
          <w:sz w:val="24"/>
          <w:szCs w:val="24"/>
        </w:rPr>
        <w:br/>
      </w:r>
      <w:r w:rsidRPr="000D11EB">
        <w:rPr>
          <w:color w:val="333333"/>
          <w:sz w:val="24"/>
          <w:szCs w:val="24"/>
          <w:shd w:val="clear" w:color="auto" w:fill="FFFFFF"/>
        </w:rPr>
        <w:t>Наступил летний период, и многие родители забывают о том, что открытое окно может быть смертельно опасно для ребёнка. Каждый год от падений с высоты гибнет огромное количество детей. Будьте бдительны! Падение из окна - является одной из основных причин детского травматизма и смертности. Дети очень уязвимы перед раскрытым окном из-за естественной любознательности. Вместе сохраним жизнь и здоровье наших детей! Берегите друг друга и не оставляйте ребенка в комнате с открытыми окнами. Не надейтесь на москитные сетки. Существуют меры, которые обезопасят ваше дитя от несчастного случая.</w:t>
      </w:r>
      <w:r w:rsidRPr="000D11EB">
        <w:rPr>
          <w:color w:val="333333"/>
          <w:sz w:val="24"/>
          <w:szCs w:val="24"/>
        </w:rPr>
        <w:br/>
      </w:r>
      <w:r w:rsidRPr="000D11EB">
        <w:rPr>
          <w:color w:val="333333"/>
          <w:sz w:val="24"/>
          <w:szCs w:val="24"/>
        </w:rPr>
        <w:br/>
      </w:r>
      <w:r w:rsidRPr="000D11EB">
        <w:rPr>
          <w:color w:val="333333"/>
          <w:sz w:val="24"/>
          <w:szCs w:val="24"/>
          <w:shd w:val="clear" w:color="auto" w:fill="FFFFFF"/>
        </w:rPr>
        <w:t>1. Не оставляйте ребенка без присмотра. Даже отвлекаясь на несколько минут, можно упустить момент, когда он полезет на подоконник.</w:t>
      </w:r>
      <w:r w:rsidRPr="000D11EB">
        <w:rPr>
          <w:color w:val="333333"/>
          <w:sz w:val="24"/>
          <w:szCs w:val="24"/>
        </w:rPr>
        <w:br/>
      </w:r>
      <w:r w:rsidRPr="000D11EB">
        <w:rPr>
          <w:color w:val="333333"/>
          <w:sz w:val="24"/>
          <w:szCs w:val="24"/>
        </w:rPr>
        <w:br/>
      </w:r>
      <w:r w:rsidRPr="000D11EB">
        <w:rPr>
          <w:color w:val="333333"/>
          <w:sz w:val="24"/>
          <w:szCs w:val="24"/>
          <w:shd w:val="clear" w:color="auto" w:fill="FFFFFF"/>
        </w:rPr>
        <w:t>2. Ставьте специальные ограничители на окна.</w:t>
      </w:r>
      <w:r w:rsidRPr="000D11EB">
        <w:rPr>
          <w:color w:val="333333"/>
          <w:sz w:val="24"/>
          <w:szCs w:val="24"/>
        </w:rPr>
        <w:br/>
      </w:r>
      <w:r w:rsidRPr="000D11EB">
        <w:rPr>
          <w:color w:val="333333"/>
          <w:sz w:val="24"/>
          <w:szCs w:val="24"/>
        </w:rPr>
        <w:br/>
      </w:r>
      <w:r w:rsidRPr="000D11EB">
        <w:rPr>
          <w:color w:val="333333"/>
          <w:sz w:val="24"/>
          <w:szCs w:val="24"/>
          <w:shd w:val="clear" w:color="auto" w:fill="FFFFFF"/>
        </w:rPr>
        <w:t>3. Если нет такой возможности – демонтируйте ручки в детских комнатах и используйте их только по необходимости.</w:t>
      </w:r>
      <w:r w:rsidRPr="000D11EB">
        <w:rPr>
          <w:color w:val="333333"/>
          <w:sz w:val="24"/>
          <w:szCs w:val="24"/>
        </w:rPr>
        <w:br/>
      </w:r>
      <w:r w:rsidRPr="000D11EB">
        <w:rPr>
          <w:color w:val="333333"/>
          <w:sz w:val="24"/>
          <w:szCs w:val="24"/>
        </w:rPr>
        <w:br/>
      </w:r>
      <w:r w:rsidRPr="000D11EB">
        <w:rPr>
          <w:color w:val="333333"/>
          <w:sz w:val="24"/>
          <w:szCs w:val="24"/>
          <w:shd w:val="clear" w:color="auto" w:fill="FFFFFF"/>
        </w:rPr>
        <w:t>4. Не рассчитывайте на москитную сетку. Даже самые качественные не выдержат веса ребенка.</w:t>
      </w:r>
      <w:r w:rsidRPr="000D11EB">
        <w:rPr>
          <w:color w:val="333333"/>
          <w:sz w:val="24"/>
          <w:szCs w:val="24"/>
        </w:rPr>
        <w:br/>
      </w:r>
      <w:r w:rsidRPr="000D11EB">
        <w:rPr>
          <w:color w:val="333333"/>
          <w:sz w:val="24"/>
          <w:szCs w:val="24"/>
        </w:rPr>
        <w:br/>
      </w:r>
      <w:r w:rsidRPr="000D11EB">
        <w:rPr>
          <w:color w:val="333333"/>
          <w:sz w:val="24"/>
          <w:szCs w:val="24"/>
          <w:shd w:val="clear" w:color="auto" w:fill="FFFFFF"/>
        </w:rPr>
        <w:t>5. Отодвиньте мебель от окон, чтобы ребенок не смог по ним залезть на подоконник.</w:t>
      </w:r>
      <w:r w:rsidRPr="000D11EB">
        <w:rPr>
          <w:color w:val="333333"/>
          <w:sz w:val="24"/>
          <w:szCs w:val="24"/>
        </w:rPr>
        <w:br/>
      </w:r>
      <w:r w:rsidRPr="000D11EB">
        <w:rPr>
          <w:color w:val="333333"/>
          <w:sz w:val="24"/>
          <w:szCs w:val="24"/>
        </w:rPr>
        <w:br/>
      </w:r>
      <w:r w:rsidRPr="000D11EB">
        <w:rPr>
          <w:color w:val="333333"/>
          <w:sz w:val="24"/>
          <w:szCs w:val="24"/>
          <w:shd w:val="clear" w:color="auto" w:fill="FFFFFF"/>
        </w:rPr>
        <w:t>6. Объясните ребенку, что окно – это опасно. Причем делать это надо как можно чаще и понятнее, например, через игру.</w:t>
      </w:r>
      <w:r w:rsidRPr="000D11EB">
        <w:rPr>
          <w:color w:val="333333"/>
          <w:sz w:val="24"/>
          <w:szCs w:val="24"/>
        </w:rPr>
        <w:br/>
      </w:r>
      <w:r w:rsidRPr="000D11EB">
        <w:rPr>
          <w:color w:val="333333"/>
          <w:sz w:val="24"/>
          <w:szCs w:val="24"/>
        </w:rPr>
        <w:br/>
      </w:r>
      <w:r w:rsidRPr="000D11EB">
        <w:rPr>
          <w:color w:val="333333"/>
          <w:sz w:val="24"/>
          <w:szCs w:val="24"/>
          <w:shd w:val="clear" w:color="auto" w:fill="FFFFFF"/>
        </w:rPr>
        <w:t>Будьте внимательны и берегите себя и своих близких!</w:t>
      </w:r>
    </w:p>
    <w:sectPr w:rsidR="00880436" w:rsidRPr="000D11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7D15"/>
    <w:rsid w:val="00037D15"/>
    <w:rsid w:val="000D11EB"/>
    <w:rsid w:val="008011AA"/>
    <w:rsid w:val="008804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11AA"/>
    <w:rPr>
      <w:lang w:eastAsia="ru-RU"/>
    </w:rPr>
  </w:style>
  <w:style w:type="paragraph" w:styleId="1">
    <w:name w:val="heading 1"/>
    <w:basedOn w:val="a"/>
    <w:next w:val="a"/>
    <w:link w:val="10"/>
    <w:qFormat/>
    <w:rsid w:val="008011AA"/>
    <w:pPr>
      <w:keepNext/>
      <w:jc w:val="center"/>
      <w:outlineLvl w:val="0"/>
    </w:pPr>
    <w:rPr>
      <w:color w:val="000000"/>
      <w:sz w:val="32"/>
      <w:szCs w:val="32"/>
    </w:rPr>
  </w:style>
  <w:style w:type="paragraph" w:styleId="2">
    <w:name w:val="heading 2"/>
    <w:basedOn w:val="a"/>
    <w:next w:val="a"/>
    <w:link w:val="20"/>
    <w:qFormat/>
    <w:rsid w:val="008011AA"/>
    <w:pPr>
      <w:keepNext/>
      <w:autoSpaceDE w:val="0"/>
      <w:autoSpaceDN w:val="0"/>
      <w:ind w:left="851" w:right="538"/>
      <w:jc w:val="both"/>
      <w:outlineLvl w:val="1"/>
    </w:pPr>
    <w:rPr>
      <w:rFonts w:ascii="Arial" w:hAnsi="Arial" w:cs="Arial"/>
    </w:rPr>
  </w:style>
  <w:style w:type="paragraph" w:styleId="3">
    <w:name w:val="heading 3"/>
    <w:basedOn w:val="a"/>
    <w:next w:val="a"/>
    <w:link w:val="30"/>
    <w:qFormat/>
    <w:rsid w:val="008011AA"/>
    <w:pPr>
      <w:keepNext/>
      <w:ind w:left="-51" w:right="-70"/>
      <w:jc w:val="center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8011AA"/>
    <w:pPr>
      <w:keepNext/>
      <w:jc w:val="center"/>
      <w:outlineLvl w:val="3"/>
    </w:pPr>
    <w:rPr>
      <w:sz w:val="24"/>
      <w:szCs w:val="24"/>
    </w:rPr>
  </w:style>
  <w:style w:type="paragraph" w:styleId="5">
    <w:name w:val="heading 5"/>
    <w:basedOn w:val="a"/>
    <w:next w:val="a"/>
    <w:link w:val="50"/>
    <w:qFormat/>
    <w:rsid w:val="008011AA"/>
    <w:pPr>
      <w:keepNext/>
      <w:jc w:val="right"/>
      <w:outlineLvl w:val="4"/>
    </w:pPr>
    <w:rPr>
      <w:sz w:val="28"/>
      <w:szCs w:val="28"/>
    </w:rPr>
  </w:style>
  <w:style w:type="paragraph" w:styleId="6">
    <w:name w:val="heading 6"/>
    <w:basedOn w:val="a"/>
    <w:next w:val="a"/>
    <w:link w:val="60"/>
    <w:qFormat/>
    <w:rsid w:val="008011AA"/>
    <w:pPr>
      <w:keepNext/>
      <w:jc w:val="center"/>
      <w:outlineLvl w:val="5"/>
    </w:pPr>
    <w:rPr>
      <w:sz w:val="28"/>
    </w:rPr>
  </w:style>
  <w:style w:type="paragraph" w:styleId="7">
    <w:name w:val="heading 7"/>
    <w:basedOn w:val="a"/>
    <w:next w:val="a"/>
    <w:link w:val="70"/>
    <w:qFormat/>
    <w:rsid w:val="008011AA"/>
    <w:pPr>
      <w:keepNext/>
      <w:jc w:val="center"/>
      <w:outlineLvl w:val="6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011AA"/>
    <w:rPr>
      <w:color w:val="000000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8011AA"/>
    <w:rPr>
      <w:rFonts w:ascii="Arial" w:hAnsi="Arial" w:cs="Arial"/>
      <w:lang w:eastAsia="ru-RU"/>
    </w:rPr>
  </w:style>
  <w:style w:type="character" w:customStyle="1" w:styleId="30">
    <w:name w:val="Заголовок 3 Знак"/>
    <w:basedOn w:val="a0"/>
    <w:link w:val="3"/>
    <w:rsid w:val="008011AA"/>
    <w:rPr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rsid w:val="008011AA"/>
    <w:rPr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8011AA"/>
    <w:rPr>
      <w:sz w:val="28"/>
      <w:szCs w:val="28"/>
      <w:lang w:eastAsia="ru-RU"/>
    </w:rPr>
  </w:style>
  <w:style w:type="character" w:customStyle="1" w:styleId="60">
    <w:name w:val="Заголовок 6 Знак"/>
    <w:basedOn w:val="a0"/>
    <w:link w:val="6"/>
    <w:rsid w:val="008011AA"/>
    <w:rPr>
      <w:sz w:val="28"/>
      <w:lang w:eastAsia="ru-RU"/>
    </w:rPr>
  </w:style>
  <w:style w:type="character" w:customStyle="1" w:styleId="70">
    <w:name w:val="Заголовок 7 Знак"/>
    <w:basedOn w:val="a0"/>
    <w:link w:val="7"/>
    <w:rsid w:val="008011AA"/>
    <w:rPr>
      <w:b/>
      <w:sz w:val="28"/>
      <w:lang w:eastAsia="ru-RU"/>
    </w:rPr>
  </w:style>
  <w:style w:type="character" w:styleId="a3">
    <w:name w:val="Emphasis"/>
    <w:basedOn w:val="a0"/>
    <w:qFormat/>
    <w:rsid w:val="008011AA"/>
    <w:rPr>
      <w:i/>
      <w:iCs/>
    </w:rPr>
  </w:style>
  <w:style w:type="paragraph" w:styleId="a4">
    <w:name w:val="List Paragraph"/>
    <w:basedOn w:val="a"/>
    <w:uiPriority w:val="34"/>
    <w:qFormat/>
    <w:rsid w:val="008011AA"/>
    <w:pPr>
      <w:ind w:left="708"/>
    </w:pPr>
  </w:style>
  <w:style w:type="paragraph" w:styleId="a5">
    <w:name w:val="Balloon Text"/>
    <w:basedOn w:val="a"/>
    <w:link w:val="a6"/>
    <w:uiPriority w:val="99"/>
    <w:semiHidden/>
    <w:unhideWhenUsed/>
    <w:rsid w:val="000D11E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D11EB"/>
    <w:rPr>
      <w:rFonts w:ascii="Tahom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11AA"/>
    <w:rPr>
      <w:lang w:eastAsia="ru-RU"/>
    </w:rPr>
  </w:style>
  <w:style w:type="paragraph" w:styleId="1">
    <w:name w:val="heading 1"/>
    <w:basedOn w:val="a"/>
    <w:next w:val="a"/>
    <w:link w:val="10"/>
    <w:qFormat/>
    <w:rsid w:val="008011AA"/>
    <w:pPr>
      <w:keepNext/>
      <w:jc w:val="center"/>
      <w:outlineLvl w:val="0"/>
    </w:pPr>
    <w:rPr>
      <w:color w:val="000000"/>
      <w:sz w:val="32"/>
      <w:szCs w:val="32"/>
    </w:rPr>
  </w:style>
  <w:style w:type="paragraph" w:styleId="2">
    <w:name w:val="heading 2"/>
    <w:basedOn w:val="a"/>
    <w:next w:val="a"/>
    <w:link w:val="20"/>
    <w:qFormat/>
    <w:rsid w:val="008011AA"/>
    <w:pPr>
      <w:keepNext/>
      <w:autoSpaceDE w:val="0"/>
      <w:autoSpaceDN w:val="0"/>
      <w:ind w:left="851" w:right="538"/>
      <w:jc w:val="both"/>
      <w:outlineLvl w:val="1"/>
    </w:pPr>
    <w:rPr>
      <w:rFonts w:ascii="Arial" w:hAnsi="Arial" w:cs="Arial"/>
    </w:rPr>
  </w:style>
  <w:style w:type="paragraph" w:styleId="3">
    <w:name w:val="heading 3"/>
    <w:basedOn w:val="a"/>
    <w:next w:val="a"/>
    <w:link w:val="30"/>
    <w:qFormat/>
    <w:rsid w:val="008011AA"/>
    <w:pPr>
      <w:keepNext/>
      <w:ind w:left="-51" w:right="-70"/>
      <w:jc w:val="center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8011AA"/>
    <w:pPr>
      <w:keepNext/>
      <w:jc w:val="center"/>
      <w:outlineLvl w:val="3"/>
    </w:pPr>
    <w:rPr>
      <w:sz w:val="24"/>
      <w:szCs w:val="24"/>
    </w:rPr>
  </w:style>
  <w:style w:type="paragraph" w:styleId="5">
    <w:name w:val="heading 5"/>
    <w:basedOn w:val="a"/>
    <w:next w:val="a"/>
    <w:link w:val="50"/>
    <w:qFormat/>
    <w:rsid w:val="008011AA"/>
    <w:pPr>
      <w:keepNext/>
      <w:jc w:val="right"/>
      <w:outlineLvl w:val="4"/>
    </w:pPr>
    <w:rPr>
      <w:sz w:val="28"/>
      <w:szCs w:val="28"/>
    </w:rPr>
  </w:style>
  <w:style w:type="paragraph" w:styleId="6">
    <w:name w:val="heading 6"/>
    <w:basedOn w:val="a"/>
    <w:next w:val="a"/>
    <w:link w:val="60"/>
    <w:qFormat/>
    <w:rsid w:val="008011AA"/>
    <w:pPr>
      <w:keepNext/>
      <w:jc w:val="center"/>
      <w:outlineLvl w:val="5"/>
    </w:pPr>
    <w:rPr>
      <w:sz w:val="28"/>
    </w:rPr>
  </w:style>
  <w:style w:type="paragraph" w:styleId="7">
    <w:name w:val="heading 7"/>
    <w:basedOn w:val="a"/>
    <w:next w:val="a"/>
    <w:link w:val="70"/>
    <w:qFormat/>
    <w:rsid w:val="008011AA"/>
    <w:pPr>
      <w:keepNext/>
      <w:jc w:val="center"/>
      <w:outlineLvl w:val="6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011AA"/>
    <w:rPr>
      <w:color w:val="000000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8011AA"/>
    <w:rPr>
      <w:rFonts w:ascii="Arial" w:hAnsi="Arial" w:cs="Arial"/>
      <w:lang w:eastAsia="ru-RU"/>
    </w:rPr>
  </w:style>
  <w:style w:type="character" w:customStyle="1" w:styleId="30">
    <w:name w:val="Заголовок 3 Знак"/>
    <w:basedOn w:val="a0"/>
    <w:link w:val="3"/>
    <w:rsid w:val="008011AA"/>
    <w:rPr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rsid w:val="008011AA"/>
    <w:rPr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8011AA"/>
    <w:rPr>
      <w:sz w:val="28"/>
      <w:szCs w:val="28"/>
      <w:lang w:eastAsia="ru-RU"/>
    </w:rPr>
  </w:style>
  <w:style w:type="character" w:customStyle="1" w:styleId="60">
    <w:name w:val="Заголовок 6 Знак"/>
    <w:basedOn w:val="a0"/>
    <w:link w:val="6"/>
    <w:rsid w:val="008011AA"/>
    <w:rPr>
      <w:sz w:val="28"/>
      <w:lang w:eastAsia="ru-RU"/>
    </w:rPr>
  </w:style>
  <w:style w:type="character" w:customStyle="1" w:styleId="70">
    <w:name w:val="Заголовок 7 Знак"/>
    <w:basedOn w:val="a0"/>
    <w:link w:val="7"/>
    <w:rsid w:val="008011AA"/>
    <w:rPr>
      <w:b/>
      <w:sz w:val="28"/>
      <w:lang w:eastAsia="ru-RU"/>
    </w:rPr>
  </w:style>
  <w:style w:type="character" w:styleId="a3">
    <w:name w:val="Emphasis"/>
    <w:basedOn w:val="a0"/>
    <w:qFormat/>
    <w:rsid w:val="008011AA"/>
    <w:rPr>
      <w:i/>
      <w:iCs/>
    </w:rPr>
  </w:style>
  <w:style w:type="paragraph" w:styleId="a4">
    <w:name w:val="List Paragraph"/>
    <w:basedOn w:val="a"/>
    <w:uiPriority w:val="34"/>
    <w:qFormat/>
    <w:rsid w:val="008011AA"/>
    <w:pPr>
      <w:ind w:left="708"/>
    </w:pPr>
  </w:style>
  <w:style w:type="paragraph" w:styleId="a5">
    <w:name w:val="Balloon Text"/>
    <w:basedOn w:val="a"/>
    <w:link w:val="a6"/>
    <w:uiPriority w:val="99"/>
    <w:semiHidden/>
    <w:unhideWhenUsed/>
    <w:rsid w:val="000D11E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D11EB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186</Words>
  <Characters>1061</Characters>
  <Application>Microsoft Office Word</Application>
  <DocSecurity>0</DocSecurity>
  <Lines>8</Lines>
  <Paragraphs>2</Paragraphs>
  <ScaleCrop>false</ScaleCrop>
  <Company/>
  <LinksUpToDate>false</LinksUpToDate>
  <CharactersWithSpaces>1245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GOCS</dc:creator>
  <cp:keywords/>
  <dc:description/>
  <cp:lastModifiedBy>GOCS</cp:lastModifiedBy>
  <cp:revision>3</cp:revision>
  <dcterms:created xsi:type="dcterms:W3CDTF">2020-06-30T11:05:00Z</dcterms:created>
  <dcterms:modified xsi:type="dcterms:W3CDTF">2020-06-30T11:06:00Z</dcterms:modified>
</cp:coreProperties>
</file>