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14D" w:rsidRPr="002D314D" w:rsidRDefault="002D314D" w:rsidP="002D314D">
      <w:pPr>
        <w:jc w:val="center"/>
        <w:rPr>
          <w:b/>
          <w:sz w:val="22"/>
        </w:rPr>
      </w:pPr>
      <w:r w:rsidRPr="002D314D">
        <w:rPr>
          <w:b/>
          <w:sz w:val="22"/>
        </w:rPr>
        <w:t>ЭКСТРЕННАЯ ДОВРАЧЕБНАЯ ПОМОЩЬ РЕБЕНКУ</w:t>
      </w:r>
    </w:p>
    <w:p w:rsidR="00880436" w:rsidRPr="002D314D" w:rsidRDefault="002D314D" w:rsidP="002D314D">
      <w:pPr>
        <w:rPr>
          <w:sz w:val="24"/>
          <w:szCs w:val="24"/>
        </w:rPr>
      </w:pPr>
      <w:r w:rsidRPr="002D314D">
        <w:rPr>
          <w:sz w:val="24"/>
          <w:szCs w:val="24"/>
        </w:rPr>
        <w:t>Родители, имеющие детей должны понимать, что это огромная ответственность и нужно знать простые правила оказания первой доврачебной помощи. Давайте еще раз вспомним конкретный алгоритм действий при разных экстренных ситуациях, в которые может попасть Ваш малыш.</w:t>
      </w:r>
    </w:p>
    <w:p w:rsidR="002D314D" w:rsidRPr="002D314D" w:rsidRDefault="002D314D" w:rsidP="002D314D">
      <w:pPr>
        <w:tabs>
          <w:tab w:val="left" w:pos="3957"/>
        </w:tabs>
        <w:rPr>
          <w:sz w:val="24"/>
          <w:szCs w:val="24"/>
        </w:rPr>
      </w:pPr>
      <w:r w:rsidRPr="002D314D">
        <w:rPr>
          <w:sz w:val="24"/>
          <w:szCs w:val="24"/>
        </w:rPr>
        <w:tab/>
      </w:r>
    </w:p>
    <w:p w:rsidR="002D314D" w:rsidRPr="002D314D" w:rsidRDefault="002D314D" w:rsidP="002D314D">
      <w:pPr>
        <w:rPr>
          <w:sz w:val="24"/>
          <w:szCs w:val="24"/>
        </w:rPr>
      </w:pPr>
      <w:r w:rsidRPr="002D314D">
        <w:rPr>
          <w:sz w:val="24"/>
          <w:szCs w:val="24"/>
          <w:shd w:val="clear" w:color="auto" w:fill="FFFFFF"/>
        </w:rPr>
        <w:t>Доврачебная помощь – это последовательность определенных действий, которые нужно выполнять для экстренной помощи пострадавшим на месте происшествия, до приезда машины скорой помощи. Чтобы оказать первую помощь, нужно иметь определенные практические навыки, но при этом совсем не обязательно иметь специальное медицинское образование.</w:t>
      </w:r>
    </w:p>
    <w:p w:rsidR="002D314D" w:rsidRPr="002D314D" w:rsidRDefault="002D314D" w:rsidP="002D314D">
      <w:pPr>
        <w:rPr>
          <w:sz w:val="24"/>
          <w:szCs w:val="24"/>
        </w:rPr>
      </w:pPr>
    </w:p>
    <w:p w:rsidR="002D314D" w:rsidRPr="002D314D" w:rsidRDefault="002D314D" w:rsidP="002D314D">
      <w:pPr>
        <w:rPr>
          <w:b/>
          <w:sz w:val="24"/>
          <w:szCs w:val="24"/>
        </w:rPr>
      </w:pPr>
      <w:r w:rsidRPr="002D314D">
        <w:rPr>
          <w:b/>
          <w:sz w:val="24"/>
          <w:szCs w:val="24"/>
        </w:rPr>
        <w:t>Особенности оказания неотложной доврачебной помощи детям</w:t>
      </w:r>
    </w:p>
    <w:p w:rsidR="002D314D" w:rsidRPr="002D314D" w:rsidRDefault="002D314D" w:rsidP="002D314D">
      <w:pPr>
        <w:rPr>
          <w:sz w:val="24"/>
          <w:szCs w:val="24"/>
        </w:rPr>
      </w:pPr>
      <w:r w:rsidRPr="002D314D">
        <w:rPr>
          <w:sz w:val="24"/>
          <w:szCs w:val="24"/>
        </w:rPr>
        <w:t>Если произошла ситуация, в которой травмировался ребенок, нужно действовать уверенно. Прежде всего:</w:t>
      </w:r>
    </w:p>
    <w:p w:rsidR="002D314D" w:rsidRPr="002D314D" w:rsidRDefault="002D314D" w:rsidP="002D314D">
      <w:pPr>
        <w:rPr>
          <w:sz w:val="24"/>
          <w:szCs w:val="24"/>
        </w:rPr>
      </w:pPr>
    </w:p>
    <w:p w:rsidR="002D314D" w:rsidRPr="002D314D" w:rsidRDefault="002D314D" w:rsidP="002D314D">
      <w:pPr>
        <w:rPr>
          <w:sz w:val="24"/>
          <w:szCs w:val="24"/>
        </w:rPr>
      </w:pPr>
      <w:r w:rsidRPr="002D314D">
        <w:rPr>
          <w:sz w:val="24"/>
          <w:szCs w:val="24"/>
        </w:rPr>
        <w:t>Осмотрите ребенка, чтобы точно понять, что именно произошло и как нужно действовать.</w:t>
      </w:r>
    </w:p>
    <w:p w:rsidR="002D314D" w:rsidRPr="002D314D" w:rsidRDefault="002D314D" w:rsidP="002D314D">
      <w:pPr>
        <w:rPr>
          <w:sz w:val="24"/>
          <w:szCs w:val="24"/>
        </w:rPr>
      </w:pPr>
      <w:r w:rsidRPr="002D314D">
        <w:rPr>
          <w:sz w:val="24"/>
          <w:szCs w:val="24"/>
        </w:rPr>
        <w:t>Освободите его от посторонних предметов, отнесите ребенка, если это необходимо, в безопасное место.</w:t>
      </w:r>
    </w:p>
    <w:p w:rsidR="002D314D" w:rsidRPr="002D314D" w:rsidRDefault="002D314D" w:rsidP="002D314D">
      <w:pPr>
        <w:rPr>
          <w:sz w:val="24"/>
          <w:szCs w:val="24"/>
        </w:rPr>
      </w:pPr>
      <w:r w:rsidRPr="002D314D">
        <w:rPr>
          <w:sz w:val="24"/>
          <w:szCs w:val="24"/>
        </w:rPr>
        <w:t>Незамедлительно вызовите бригаду экстренной помощи.</w:t>
      </w:r>
    </w:p>
    <w:p w:rsidR="002D314D" w:rsidRPr="002D314D" w:rsidRDefault="002D314D" w:rsidP="002D314D">
      <w:pPr>
        <w:rPr>
          <w:sz w:val="24"/>
          <w:szCs w:val="24"/>
        </w:rPr>
      </w:pPr>
      <w:r w:rsidRPr="002D314D">
        <w:rPr>
          <w:sz w:val="24"/>
          <w:szCs w:val="24"/>
        </w:rPr>
        <w:t>Сохраняйте спокойствие, не паникуйте, помните, что от правильности Ваших действий зависит жизнь ребенка.</w:t>
      </w:r>
    </w:p>
    <w:p w:rsidR="002D314D" w:rsidRPr="002D314D" w:rsidRDefault="002D314D" w:rsidP="002D314D">
      <w:pPr>
        <w:rPr>
          <w:sz w:val="24"/>
          <w:szCs w:val="24"/>
        </w:rPr>
      </w:pPr>
      <w:r w:rsidRPr="002D314D">
        <w:rPr>
          <w:sz w:val="24"/>
          <w:szCs w:val="24"/>
        </w:rPr>
        <w:t>До приезда бригады, сделайте в зависимости от характера травмы, которую получил ребенок, все необходимые действия.</w:t>
      </w:r>
    </w:p>
    <w:p w:rsidR="002D314D" w:rsidRPr="002D314D" w:rsidRDefault="002D314D" w:rsidP="002D314D">
      <w:pPr>
        <w:rPr>
          <w:sz w:val="24"/>
          <w:szCs w:val="24"/>
        </w:rPr>
      </w:pPr>
      <w:r w:rsidRPr="002D314D">
        <w:rPr>
          <w:sz w:val="24"/>
          <w:szCs w:val="24"/>
        </w:rPr>
        <w:t>Если у Вас есть практические навыки, остановите кровь, или наложите повязку, чтобы устранить заражение и тяжелые последствия.</w:t>
      </w:r>
    </w:p>
    <w:p w:rsidR="002D314D" w:rsidRPr="002D314D" w:rsidRDefault="002D314D" w:rsidP="002D314D">
      <w:pPr>
        <w:rPr>
          <w:sz w:val="24"/>
          <w:szCs w:val="24"/>
        </w:rPr>
      </w:pPr>
      <w:r w:rsidRPr="002D314D">
        <w:rPr>
          <w:sz w:val="24"/>
          <w:szCs w:val="24"/>
        </w:rPr>
        <w:t>Если у Вас есть возможность доставить ребенка в ближайший медпункт, то сделайте это, не ожидая приезда скорой.</w:t>
      </w:r>
    </w:p>
    <w:p w:rsidR="002D314D" w:rsidRPr="002D314D" w:rsidRDefault="002D314D" w:rsidP="002D314D">
      <w:pPr>
        <w:rPr>
          <w:sz w:val="24"/>
          <w:szCs w:val="24"/>
        </w:rPr>
      </w:pPr>
    </w:p>
    <w:p w:rsidR="002D314D" w:rsidRPr="002D314D" w:rsidRDefault="002D314D" w:rsidP="002D314D">
      <w:pPr>
        <w:rPr>
          <w:sz w:val="24"/>
          <w:szCs w:val="24"/>
        </w:rPr>
      </w:pPr>
      <w:r w:rsidRPr="002D314D">
        <w:rPr>
          <w:sz w:val="24"/>
          <w:szCs w:val="24"/>
        </w:rPr>
        <w:t>Если случилось так, что Ваш ребенок по неосторожности засунул какую-то мелкую деталь себе в рот либо подавился во время еды, опустите малыша вниз головой, удерживая одной рукой его за ноги, слегка постучите по спине. Помните, что у Вас есть считанные минуты, нужно действовать очень решительно и быстро.</w:t>
      </w:r>
    </w:p>
    <w:p w:rsidR="002D314D" w:rsidRPr="002D314D" w:rsidRDefault="002D314D" w:rsidP="002D314D">
      <w:pPr>
        <w:rPr>
          <w:sz w:val="24"/>
          <w:szCs w:val="24"/>
        </w:rPr>
      </w:pPr>
    </w:p>
    <w:p w:rsidR="002D314D" w:rsidRPr="002D314D" w:rsidRDefault="002D314D" w:rsidP="002D314D">
      <w:pPr>
        <w:rPr>
          <w:sz w:val="24"/>
          <w:szCs w:val="24"/>
        </w:rPr>
      </w:pPr>
      <w:r w:rsidRPr="002D314D">
        <w:rPr>
          <w:sz w:val="24"/>
          <w:szCs w:val="24"/>
        </w:rPr>
        <w:t>Если подавился младенец, то положив его на руку животом, ударьте несколько раз между лопатками. Если все проделанные Вами действия не помогают, немедленно обращайтесь в ближайшую больницу.</w:t>
      </w:r>
    </w:p>
    <w:p w:rsidR="002D314D" w:rsidRPr="002D314D" w:rsidRDefault="002D314D" w:rsidP="002D314D">
      <w:pPr>
        <w:rPr>
          <w:sz w:val="24"/>
          <w:szCs w:val="24"/>
        </w:rPr>
      </w:pPr>
    </w:p>
    <w:p w:rsidR="002D314D" w:rsidRDefault="002D314D" w:rsidP="002D314D">
      <w:pPr>
        <w:jc w:val="center"/>
        <w:rPr>
          <w:sz w:val="24"/>
          <w:szCs w:val="24"/>
        </w:rPr>
      </w:pPr>
      <w:r w:rsidRPr="002D314D">
        <w:rPr>
          <w:noProof/>
          <w:sz w:val="24"/>
          <w:szCs w:val="24"/>
        </w:rPr>
        <w:drawing>
          <wp:inline distT="0" distB="0" distL="0" distR="0" wp14:anchorId="4EC743A4" wp14:editId="4D7AD8DF">
            <wp:extent cx="2771214" cy="2313829"/>
            <wp:effectExtent l="0" t="0" r="0" b="0"/>
            <wp:docPr id="2" name="Рисунок 2" descr="ÐÐ¾Ð¼Ð¾ÑÑ Ð¼Ð»Ð°Ð´ÐµÐ½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Ð¼Ð¾ÑÑ Ð¼Ð»Ð°Ð´ÐµÐ½Ñ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3101" cy="2315404"/>
                    </a:xfrm>
                    <a:prstGeom prst="rect">
                      <a:avLst/>
                    </a:prstGeom>
                    <a:noFill/>
                    <a:ln>
                      <a:noFill/>
                    </a:ln>
                  </pic:spPr>
                </pic:pic>
              </a:graphicData>
            </a:graphic>
          </wp:inline>
        </w:drawing>
      </w:r>
    </w:p>
    <w:p w:rsidR="002D314D" w:rsidRDefault="002D314D" w:rsidP="002D314D">
      <w:pPr>
        <w:jc w:val="center"/>
        <w:rPr>
          <w:sz w:val="24"/>
          <w:szCs w:val="24"/>
        </w:rPr>
      </w:pPr>
    </w:p>
    <w:p w:rsidR="002D314D" w:rsidRPr="002D314D" w:rsidRDefault="002D314D" w:rsidP="002D314D">
      <w:pPr>
        <w:jc w:val="center"/>
        <w:rPr>
          <w:sz w:val="24"/>
          <w:szCs w:val="24"/>
        </w:rPr>
      </w:pPr>
    </w:p>
    <w:p w:rsidR="002D314D" w:rsidRPr="002D314D" w:rsidRDefault="002D314D" w:rsidP="002D314D">
      <w:pPr>
        <w:rPr>
          <w:sz w:val="24"/>
          <w:szCs w:val="24"/>
        </w:rPr>
      </w:pPr>
    </w:p>
    <w:p w:rsidR="002D314D" w:rsidRPr="002D314D" w:rsidRDefault="002D314D" w:rsidP="002D314D">
      <w:pPr>
        <w:rPr>
          <w:sz w:val="24"/>
          <w:szCs w:val="24"/>
          <w:shd w:val="clear" w:color="auto" w:fill="FFFFFF"/>
        </w:rPr>
      </w:pPr>
      <w:r w:rsidRPr="002D314D">
        <w:rPr>
          <w:sz w:val="24"/>
          <w:szCs w:val="24"/>
          <w:shd w:val="clear" w:color="auto" w:fill="FFFFFF"/>
        </w:rPr>
        <w:t xml:space="preserve">Ребенка школьного возраста поверните к себе спиной и сильно прижмите в области солнечного сплетения. </w:t>
      </w:r>
      <w:proofErr w:type="gramStart"/>
      <w:r w:rsidRPr="002D314D">
        <w:rPr>
          <w:sz w:val="24"/>
          <w:szCs w:val="24"/>
          <w:shd w:val="clear" w:color="auto" w:fill="FFFFFF"/>
        </w:rPr>
        <w:t>Продолжайте пока ребенку не станет</w:t>
      </w:r>
      <w:proofErr w:type="gramEnd"/>
      <w:r w:rsidRPr="002D314D">
        <w:rPr>
          <w:sz w:val="24"/>
          <w:szCs w:val="24"/>
          <w:shd w:val="clear" w:color="auto" w:fill="FFFFFF"/>
        </w:rPr>
        <w:t xml:space="preserve"> легче.</w:t>
      </w:r>
    </w:p>
    <w:p w:rsidR="002D314D" w:rsidRPr="002D314D" w:rsidRDefault="002D314D" w:rsidP="002D314D">
      <w:pPr>
        <w:jc w:val="center"/>
        <w:rPr>
          <w:sz w:val="24"/>
          <w:szCs w:val="24"/>
          <w:shd w:val="clear" w:color="auto" w:fill="FFFFFF"/>
        </w:rPr>
      </w:pPr>
      <w:r w:rsidRPr="002D314D">
        <w:rPr>
          <w:noProof/>
          <w:sz w:val="24"/>
          <w:szCs w:val="24"/>
        </w:rPr>
        <w:drawing>
          <wp:inline distT="0" distB="0" distL="0" distR="0" wp14:anchorId="080B2857" wp14:editId="2F175305">
            <wp:extent cx="1796995" cy="2204452"/>
            <wp:effectExtent l="0" t="0" r="0" b="5715"/>
            <wp:docPr id="3" name="Рисунок 3" descr="Ð ÐµÐ±ÐµÐ½ÐºÑ ÑÐºÐ¾Ð»ÑÐ½Ð¾Ð³Ð¾ Ð²Ð¾Ð·ÑÐ°Ñ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Ð ÐµÐ±ÐµÐ½ÐºÑ ÑÐºÐ¾Ð»ÑÐ½Ð¾Ð³Ð¾ Ð²Ð¾Ð·ÑÐ°ÑÑ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1903" cy="2210473"/>
                    </a:xfrm>
                    <a:prstGeom prst="rect">
                      <a:avLst/>
                    </a:prstGeom>
                    <a:noFill/>
                    <a:ln>
                      <a:noFill/>
                    </a:ln>
                  </pic:spPr>
                </pic:pic>
              </a:graphicData>
            </a:graphic>
          </wp:inline>
        </w:drawing>
      </w:r>
    </w:p>
    <w:p w:rsidR="002D314D" w:rsidRPr="002D314D" w:rsidRDefault="002D314D" w:rsidP="002D314D">
      <w:pPr>
        <w:rPr>
          <w:sz w:val="24"/>
          <w:szCs w:val="24"/>
          <w:shd w:val="clear" w:color="auto" w:fill="FFFFFF"/>
        </w:rPr>
      </w:pPr>
    </w:p>
    <w:p w:rsidR="002D314D" w:rsidRPr="002D314D" w:rsidRDefault="002D314D" w:rsidP="002D314D">
      <w:pPr>
        <w:rPr>
          <w:b/>
          <w:sz w:val="24"/>
          <w:szCs w:val="24"/>
          <w:shd w:val="clear" w:color="auto" w:fill="FFFFFF"/>
        </w:rPr>
      </w:pPr>
      <w:r w:rsidRPr="002D314D">
        <w:rPr>
          <w:b/>
          <w:sz w:val="24"/>
          <w:szCs w:val="24"/>
          <w:shd w:val="clear" w:color="auto" w:fill="FFFFFF"/>
        </w:rPr>
        <w:t>Первая помощь при непроходимости дыхательных путей: сердечно-легочная реанимация</w:t>
      </w:r>
    </w:p>
    <w:p w:rsidR="002D314D" w:rsidRPr="002D314D" w:rsidRDefault="002D314D" w:rsidP="002D314D">
      <w:pPr>
        <w:rPr>
          <w:sz w:val="24"/>
          <w:szCs w:val="24"/>
          <w:shd w:val="clear" w:color="auto" w:fill="FFFFFF"/>
        </w:rPr>
      </w:pPr>
      <w:r w:rsidRPr="002D314D">
        <w:rPr>
          <w:sz w:val="24"/>
          <w:szCs w:val="24"/>
          <w:shd w:val="clear" w:color="auto" w:fill="FFFFFF"/>
        </w:rPr>
        <w:t>Первым делом, нужно вызвать экстренную помощь, а до ее приезда выполняйте ряд действий, которые помогут вернуть человека к жизни:</w:t>
      </w:r>
    </w:p>
    <w:p w:rsidR="002D314D" w:rsidRPr="002D314D" w:rsidRDefault="002D314D" w:rsidP="002D314D">
      <w:pPr>
        <w:rPr>
          <w:sz w:val="24"/>
          <w:szCs w:val="24"/>
          <w:shd w:val="clear" w:color="auto" w:fill="FFFFFF"/>
        </w:rPr>
      </w:pPr>
    </w:p>
    <w:p w:rsidR="002D314D" w:rsidRPr="002D314D" w:rsidRDefault="002D314D" w:rsidP="002D314D">
      <w:pPr>
        <w:rPr>
          <w:sz w:val="24"/>
          <w:szCs w:val="24"/>
          <w:shd w:val="clear" w:color="auto" w:fill="FFFFFF"/>
        </w:rPr>
      </w:pPr>
      <w:r w:rsidRPr="002D314D">
        <w:rPr>
          <w:sz w:val="24"/>
          <w:szCs w:val="24"/>
          <w:shd w:val="clear" w:color="auto" w:fill="FFFFFF"/>
        </w:rPr>
        <w:t xml:space="preserve">Положите пострадавшего на спину, </w:t>
      </w:r>
      <w:proofErr w:type="gramStart"/>
      <w:r w:rsidRPr="002D314D">
        <w:rPr>
          <w:sz w:val="24"/>
          <w:szCs w:val="24"/>
          <w:shd w:val="clear" w:color="auto" w:fill="FFFFFF"/>
        </w:rPr>
        <w:t>и</w:t>
      </w:r>
      <w:proofErr w:type="gramEnd"/>
      <w:r w:rsidRPr="002D314D">
        <w:rPr>
          <w:sz w:val="24"/>
          <w:szCs w:val="24"/>
          <w:shd w:val="clear" w:color="auto" w:fill="FFFFFF"/>
        </w:rPr>
        <w:t xml:space="preserve"> придерживая одной рукой сзади за шею, запрокиньте голову так, чтобы можно было выдвинуть подбородок вперед и открыть рот. Это действие очень важное. Только после этого, если Вы проходили специальные курсы и у Вас есть практические навыки, можете переходить непосредственно реанимации.</w:t>
      </w:r>
    </w:p>
    <w:p w:rsidR="002D314D" w:rsidRPr="002D314D" w:rsidRDefault="002D314D" w:rsidP="002D314D">
      <w:pPr>
        <w:rPr>
          <w:sz w:val="24"/>
          <w:szCs w:val="24"/>
          <w:shd w:val="clear" w:color="auto" w:fill="FFFFFF"/>
        </w:rPr>
      </w:pPr>
      <w:r w:rsidRPr="002D314D">
        <w:rPr>
          <w:sz w:val="24"/>
          <w:szCs w:val="24"/>
          <w:shd w:val="clear" w:color="auto" w:fill="FFFFFF"/>
        </w:rPr>
        <w:t>Делайте искусственное дыхание, наблюдая, есть ли движения грудной клетки.</w:t>
      </w:r>
    </w:p>
    <w:p w:rsidR="002D314D" w:rsidRPr="002D314D" w:rsidRDefault="002D314D" w:rsidP="002D314D">
      <w:pPr>
        <w:rPr>
          <w:sz w:val="24"/>
          <w:szCs w:val="24"/>
          <w:shd w:val="clear" w:color="auto" w:fill="FFFFFF"/>
        </w:rPr>
      </w:pPr>
      <w:r w:rsidRPr="002D314D">
        <w:rPr>
          <w:sz w:val="24"/>
          <w:szCs w:val="24"/>
          <w:shd w:val="clear" w:color="auto" w:fill="FFFFFF"/>
        </w:rPr>
        <w:t>Для того чтобы восстановить правильное кровообращение нужно нажимать на грудную клетку 2 раза в секунду.</w:t>
      </w:r>
    </w:p>
    <w:p w:rsidR="002D314D" w:rsidRPr="002D314D" w:rsidRDefault="002D314D" w:rsidP="002D314D">
      <w:pPr>
        <w:rPr>
          <w:sz w:val="24"/>
          <w:szCs w:val="24"/>
          <w:shd w:val="clear" w:color="auto" w:fill="FFFFFF"/>
        </w:rPr>
      </w:pPr>
      <w:r w:rsidRPr="002D314D">
        <w:rPr>
          <w:sz w:val="24"/>
          <w:szCs w:val="24"/>
          <w:shd w:val="clear" w:color="auto" w:fill="FFFFFF"/>
        </w:rPr>
        <w:t>Искусственное дыхание нужно чередовать с нажатиями на грудную клетку.</w:t>
      </w:r>
    </w:p>
    <w:p w:rsidR="002D314D" w:rsidRPr="002D314D" w:rsidRDefault="002D314D" w:rsidP="002D314D">
      <w:pPr>
        <w:rPr>
          <w:sz w:val="24"/>
          <w:szCs w:val="24"/>
          <w:shd w:val="clear" w:color="auto" w:fill="FFFFFF"/>
        </w:rPr>
      </w:pPr>
      <w:r w:rsidRPr="002D314D">
        <w:rPr>
          <w:sz w:val="24"/>
          <w:szCs w:val="24"/>
          <w:shd w:val="clear" w:color="auto" w:fill="FFFFFF"/>
        </w:rPr>
        <w:t>Хорошо, если к этому времени приедут специалисты и продолжат оказывать квалифицированную помощь. Ведь время идет не на минуты, а на секунды.</w:t>
      </w:r>
    </w:p>
    <w:p w:rsidR="002D314D" w:rsidRPr="002D314D" w:rsidRDefault="002D314D" w:rsidP="002D314D">
      <w:pPr>
        <w:rPr>
          <w:sz w:val="24"/>
          <w:szCs w:val="24"/>
        </w:rPr>
      </w:pPr>
    </w:p>
    <w:p w:rsidR="002D314D" w:rsidRDefault="002D314D" w:rsidP="002D314D">
      <w:pPr>
        <w:jc w:val="center"/>
        <w:rPr>
          <w:sz w:val="24"/>
          <w:szCs w:val="24"/>
        </w:rPr>
      </w:pPr>
      <w:r w:rsidRPr="002D314D">
        <w:rPr>
          <w:noProof/>
          <w:sz w:val="24"/>
          <w:szCs w:val="24"/>
        </w:rPr>
        <w:drawing>
          <wp:inline distT="0" distB="0" distL="0" distR="0" wp14:anchorId="2A717A76" wp14:editId="5E73BF95">
            <wp:extent cx="3204376" cy="2137777"/>
            <wp:effectExtent l="0" t="0" r="0" b="0"/>
            <wp:docPr id="4" name="Рисунок 4" descr="ÐÐµÐ³Ð¾ÑÐ½Ð°Ñ ÑÐµÐ°Ð½Ð¸Ð¼Ð°Ñ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ÐÐµÐ³Ð¾ÑÐ½Ð°Ñ ÑÐµÐ°Ð½Ð¸Ð¼Ð°ÑÐ¸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5602" cy="2138595"/>
                    </a:xfrm>
                    <a:prstGeom prst="rect">
                      <a:avLst/>
                    </a:prstGeom>
                    <a:noFill/>
                    <a:ln>
                      <a:noFill/>
                    </a:ln>
                  </pic:spPr>
                </pic:pic>
              </a:graphicData>
            </a:graphic>
          </wp:inline>
        </w:drawing>
      </w:r>
    </w:p>
    <w:p w:rsidR="002D314D" w:rsidRDefault="002D314D" w:rsidP="002D314D">
      <w:pPr>
        <w:jc w:val="center"/>
        <w:rPr>
          <w:sz w:val="24"/>
          <w:szCs w:val="24"/>
        </w:rPr>
      </w:pPr>
    </w:p>
    <w:p w:rsidR="002D314D" w:rsidRPr="002D314D" w:rsidRDefault="002D314D" w:rsidP="002D314D">
      <w:pPr>
        <w:jc w:val="center"/>
        <w:rPr>
          <w:sz w:val="24"/>
          <w:szCs w:val="24"/>
        </w:rPr>
      </w:pPr>
    </w:p>
    <w:p w:rsidR="002D314D" w:rsidRPr="002D314D" w:rsidRDefault="002D314D" w:rsidP="002D314D">
      <w:pPr>
        <w:rPr>
          <w:b/>
          <w:bCs/>
          <w:i/>
          <w:iCs/>
          <w:sz w:val="24"/>
          <w:szCs w:val="24"/>
        </w:rPr>
      </w:pPr>
      <w:r w:rsidRPr="002D314D">
        <w:rPr>
          <w:b/>
          <w:bCs/>
          <w:sz w:val="24"/>
          <w:szCs w:val="24"/>
        </w:rPr>
        <w:t xml:space="preserve">Прием </w:t>
      </w:r>
      <w:proofErr w:type="spellStart"/>
      <w:r w:rsidRPr="002D314D">
        <w:rPr>
          <w:b/>
          <w:bCs/>
          <w:sz w:val="24"/>
          <w:szCs w:val="24"/>
        </w:rPr>
        <w:t>Геймлиха</w:t>
      </w:r>
      <w:proofErr w:type="spellEnd"/>
      <w:r w:rsidRPr="002D314D">
        <w:rPr>
          <w:b/>
          <w:bCs/>
          <w:sz w:val="24"/>
          <w:szCs w:val="24"/>
        </w:rPr>
        <w:t xml:space="preserve"> — </w:t>
      </w:r>
      <w:proofErr w:type="spellStart"/>
      <w:r w:rsidRPr="002D314D">
        <w:rPr>
          <w:b/>
          <w:bCs/>
          <w:sz w:val="24"/>
          <w:szCs w:val="24"/>
        </w:rPr>
        <w:t>поддиафрагмальный</w:t>
      </w:r>
      <w:proofErr w:type="spellEnd"/>
      <w:r w:rsidRPr="002D314D">
        <w:rPr>
          <w:b/>
          <w:bCs/>
          <w:sz w:val="24"/>
          <w:szCs w:val="24"/>
        </w:rPr>
        <w:t xml:space="preserve"> толчок в живот</w:t>
      </w:r>
    </w:p>
    <w:p w:rsidR="002D314D" w:rsidRPr="002D314D" w:rsidRDefault="002D314D" w:rsidP="002D314D">
      <w:pPr>
        <w:rPr>
          <w:sz w:val="24"/>
          <w:szCs w:val="24"/>
        </w:rPr>
      </w:pPr>
      <w:r w:rsidRPr="002D314D">
        <w:rPr>
          <w:sz w:val="24"/>
          <w:szCs w:val="24"/>
        </w:rPr>
        <w:t>Этот метод эффективен, когда потерпевший в сознании:</w:t>
      </w:r>
    </w:p>
    <w:p w:rsidR="002D314D" w:rsidRPr="002D314D" w:rsidRDefault="002D314D" w:rsidP="002D314D">
      <w:pPr>
        <w:numPr>
          <w:ilvl w:val="0"/>
          <w:numId w:val="1"/>
        </w:numPr>
        <w:rPr>
          <w:i/>
          <w:iCs/>
          <w:sz w:val="24"/>
          <w:szCs w:val="24"/>
        </w:rPr>
      </w:pPr>
      <w:r w:rsidRPr="002D314D">
        <w:rPr>
          <w:i/>
          <w:iCs/>
          <w:sz w:val="24"/>
          <w:szCs w:val="24"/>
        </w:rPr>
        <w:t>Обнимите его сзади, так, чтобы большой палец сжатой в кулак правой руки был немного выше пупка, левую руку просто положите сверху.</w:t>
      </w:r>
    </w:p>
    <w:p w:rsidR="002D314D" w:rsidRPr="002D314D" w:rsidRDefault="002D314D" w:rsidP="002D314D">
      <w:pPr>
        <w:numPr>
          <w:ilvl w:val="0"/>
          <w:numId w:val="1"/>
        </w:numPr>
        <w:rPr>
          <w:i/>
          <w:iCs/>
          <w:sz w:val="24"/>
          <w:szCs w:val="24"/>
        </w:rPr>
      </w:pPr>
      <w:r w:rsidRPr="002D314D">
        <w:rPr>
          <w:i/>
          <w:iCs/>
          <w:sz w:val="24"/>
          <w:szCs w:val="24"/>
        </w:rPr>
        <w:t>Сделайте глубокие толчки в живот, чтобы помочь восстановить нормальное дыхание и предотвратить тяжелые последствия.</w:t>
      </w:r>
    </w:p>
    <w:p w:rsidR="002D314D" w:rsidRPr="002D314D" w:rsidRDefault="002D314D" w:rsidP="002D314D">
      <w:pPr>
        <w:numPr>
          <w:ilvl w:val="0"/>
          <w:numId w:val="1"/>
        </w:numPr>
        <w:rPr>
          <w:i/>
          <w:iCs/>
          <w:sz w:val="24"/>
          <w:szCs w:val="24"/>
        </w:rPr>
      </w:pPr>
      <w:r w:rsidRPr="002D314D">
        <w:rPr>
          <w:i/>
          <w:iCs/>
          <w:sz w:val="24"/>
          <w:szCs w:val="24"/>
        </w:rPr>
        <w:lastRenderedPageBreak/>
        <w:t>Повторяйте такие движения 7-10 раз, наблюдая за состоянием человека.</w:t>
      </w:r>
    </w:p>
    <w:p w:rsidR="002D314D" w:rsidRPr="002D314D" w:rsidRDefault="002D314D" w:rsidP="002D314D">
      <w:pPr>
        <w:numPr>
          <w:ilvl w:val="0"/>
          <w:numId w:val="1"/>
        </w:numPr>
        <w:rPr>
          <w:i/>
          <w:iCs/>
          <w:sz w:val="24"/>
          <w:szCs w:val="24"/>
        </w:rPr>
      </w:pPr>
      <w:r w:rsidRPr="002D314D">
        <w:rPr>
          <w:i/>
          <w:iCs/>
          <w:sz w:val="24"/>
          <w:szCs w:val="24"/>
        </w:rPr>
        <w:t>Если состояние не улучшается, то срочно вызывайте бригаду медиков, которые сделают все возможное, чтобы вернуть пострадавшего к жизни.</w:t>
      </w:r>
    </w:p>
    <w:p w:rsidR="002D314D" w:rsidRPr="002D314D" w:rsidRDefault="002D314D" w:rsidP="002D314D">
      <w:pPr>
        <w:ind w:left="720"/>
        <w:jc w:val="center"/>
        <w:rPr>
          <w:i/>
          <w:iCs/>
          <w:sz w:val="24"/>
          <w:szCs w:val="24"/>
        </w:rPr>
      </w:pPr>
      <w:r w:rsidRPr="002D314D">
        <w:rPr>
          <w:noProof/>
          <w:sz w:val="24"/>
          <w:szCs w:val="24"/>
        </w:rPr>
        <w:drawing>
          <wp:inline distT="0" distB="0" distL="0" distR="0" wp14:anchorId="698DF4CD" wp14:editId="05F55A5B">
            <wp:extent cx="2109745" cy="1582309"/>
            <wp:effectExtent l="0" t="0" r="5080" b="0"/>
            <wp:docPr id="5" name="Рисунок 5" descr="ÐÑÐ¸ÐµÐ¼ ÐÐµÐ¹Ð¼Ð»Ð¸Ñ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ÑÐ¸ÐµÐ¼ ÐÐµÐ¹Ð¼Ð»Ð¸ÑÐ°"/>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1572" cy="1583679"/>
                    </a:xfrm>
                    <a:prstGeom prst="rect">
                      <a:avLst/>
                    </a:prstGeom>
                    <a:noFill/>
                    <a:ln>
                      <a:noFill/>
                    </a:ln>
                  </pic:spPr>
                </pic:pic>
              </a:graphicData>
            </a:graphic>
          </wp:inline>
        </w:drawing>
      </w:r>
    </w:p>
    <w:p w:rsidR="002D314D" w:rsidRPr="002D314D" w:rsidRDefault="002D314D" w:rsidP="002D314D">
      <w:pPr>
        <w:ind w:left="720"/>
        <w:rPr>
          <w:i/>
          <w:iCs/>
          <w:sz w:val="24"/>
          <w:szCs w:val="24"/>
        </w:rPr>
      </w:pPr>
    </w:p>
    <w:p w:rsidR="002D314D" w:rsidRPr="002D314D" w:rsidRDefault="002D314D" w:rsidP="002D314D">
      <w:pPr>
        <w:shd w:val="clear" w:color="auto" w:fill="FFFFFF"/>
        <w:textAlignment w:val="baseline"/>
        <w:outlineLvl w:val="1"/>
        <w:rPr>
          <w:b/>
          <w:bCs/>
          <w:i/>
          <w:iCs/>
          <w:sz w:val="24"/>
          <w:szCs w:val="24"/>
        </w:rPr>
      </w:pPr>
      <w:r w:rsidRPr="002D314D">
        <w:rPr>
          <w:b/>
          <w:bCs/>
          <w:sz w:val="24"/>
          <w:szCs w:val="24"/>
          <w:bdr w:val="none" w:sz="0" w:space="0" w:color="auto" w:frame="1"/>
        </w:rPr>
        <w:t>Прием: Удары по спине, сочетающиеся с толчками в грудь</w:t>
      </w:r>
    </w:p>
    <w:p w:rsidR="002D314D" w:rsidRPr="002D314D" w:rsidRDefault="002D314D" w:rsidP="002D314D">
      <w:pPr>
        <w:shd w:val="clear" w:color="auto" w:fill="FFFFFF"/>
        <w:spacing w:after="345" w:line="300" w:lineRule="atLeast"/>
        <w:textAlignment w:val="baseline"/>
        <w:rPr>
          <w:sz w:val="24"/>
          <w:szCs w:val="24"/>
        </w:rPr>
      </w:pPr>
      <w:r w:rsidRPr="002D314D">
        <w:rPr>
          <w:sz w:val="24"/>
          <w:szCs w:val="24"/>
        </w:rPr>
        <w:t>Если приступ сильного кашля не прекращается, а посторонний предмет не выходит, то попробуйте применить еще один эффективный прием:</w:t>
      </w:r>
    </w:p>
    <w:p w:rsidR="002D314D" w:rsidRPr="002D314D" w:rsidRDefault="002D314D" w:rsidP="002D314D">
      <w:pPr>
        <w:numPr>
          <w:ilvl w:val="0"/>
          <w:numId w:val="2"/>
        </w:numPr>
        <w:shd w:val="clear" w:color="auto" w:fill="FFFFFF"/>
        <w:spacing w:after="120" w:line="300" w:lineRule="atLeast"/>
        <w:ind w:left="420"/>
        <w:textAlignment w:val="baseline"/>
        <w:rPr>
          <w:i/>
          <w:iCs/>
          <w:sz w:val="24"/>
          <w:szCs w:val="24"/>
        </w:rPr>
      </w:pPr>
      <w:r w:rsidRPr="002D314D">
        <w:rPr>
          <w:i/>
          <w:iCs/>
          <w:sz w:val="24"/>
          <w:szCs w:val="24"/>
        </w:rPr>
        <w:t>Возьмите ребенка в левую руку, наклонив тело вперед, а голову вниз.</w:t>
      </w:r>
    </w:p>
    <w:p w:rsidR="002D314D" w:rsidRPr="002D314D" w:rsidRDefault="002D314D" w:rsidP="002D314D">
      <w:pPr>
        <w:numPr>
          <w:ilvl w:val="0"/>
          <w:numId w:val="2"/>
        </w:numPr>
        <w:shd w:val="clear" w:color="auto" w:fill="FFFFFF"/>
        <w:spacing w:after="120" w:line="300" w:lineRule="atLeast"/>
        <w:ind w:left="420"/>
        <w:textAlignment w:val="baseline"/>
        <w:rPr>
          <w:i/>
          <w:iCs/>
          <w:sz w:val="24"/>
          <w:szCs w:val="24"/>
        </w:rPr>
      </w:pPr>
      <w:r w:rsidRPr="002D314D">
        <w:rPr>
          <w:i/>
          <w:iCs/>
          <w:sz w:val="24"/>
          <w:szCs w:val="24"/>
        </w:rPr>
        <w:t>Прижмите руку к грудной клетке.</w:t>
      </w:r>
    </w:p>
    <w:p w:rsidR="002D314D" w:rsidRPr="002D314D" w:rsidRDefault="002D314D" w:rsidP="002D314D">
      <w:pPr>
        <w:numPr>
          <w:ilvl w:val="0"/>
          <w:numId w:val="2"/>
        </w:numPr>
        <w:shd w:val="clear" w:color="auto" w:fill="FFFFFF"/>
        <w:spacing w:after="120" w:line="300" w:lineRule="atLeast"/>
        <w:ind w:left="420"/>
        <w:textAlignment w:val="baseline"/>
        <w:rPr>
          <w:i/>
          <w:iCs/>
          <w:sz w:val="24"/>
          <w:szCs w:val="24"/>
        </w:rPr>
      </w:pPr>
      <w:r w:rsidRPr="002D314D">
        <w:rPr>
          <w:i/>
          <w:iCs/>
          <w:sz w:val="24"/>
          <w:szCs w:val="24"/>
        </w:rPr>
        <w:t>Свободной рукой хлопните по спине автоматически нажмите на грудную клетку. Повторите несколько раз.</w:t>
      </w:r>
    </w:p>
    <w:p w:rsidR="002D314D" w:rsidRPr="002D314D" w:rsidRDefault="002D314D" w:rsidP="002D314D">
      <w:pPr>
        <w:numPr>
          <w:ilvl w:val="0"/>
          <w:numId w:val="2"/>
        </w:numPr>
        <w:shd w:val="clear" w:color="auto" w:fill="FFFFFF"/>
        <w:spacing w:after="120" w:line="300" w:lineRule="atLeast"/>
        <w:ind w:left="420"/>
        <w:textAlignment w:val="baseline"/>
        <w:rPr>
          <w:i/>
          <w:iCs/>
          <w:sz w:val="24"/>
          <w:szCs w:val="24"/>
        </w:rPr>
      </w:pPr>
      <w:r w:rsidRPr="002D314D">
        <w:rPr>
          <w:i/>
          <w:iCs/>
          <w:sz w:val="24"/>
          <w:szCs w:val="24"/>
        </w:rPr>
        <w:t xml:space="preserve">И срочно вызывайте дежурную бригаду </w:t>
      </w:r>
      <w:proofErr w:type="gramStart"/>
      <w:r w:rsidRPr="002D314D">
        <w:rPr>
          <w:i/>
          <w:iCs/>
          <w:sz w:val="24"/>
          <w:szCs w:val="24"/>
        </w:rPr>
        <w:t>скорой</w:t>
      </w:r>
      <w:proofErr w:type="gramEnd"/>
      <w:r w:rsidRPr="002D314D">
        <w:rPr>
          <w:i/>
          <w:iCs/>
          <w:sz w:val="24"/>
          <w:szCs w:val="24"/>
        </w:rPr>
        <w:t>.</w:t>
      </w:r>
    </w:p>
    <w:p w:rsidR="002D314D" w:rsidRPr="002D314D" w:rsidRDefault="002D314D" w:rsidP="002D314D">
      <w:pPr>
        <w:ind w:left="720"/>
        <w:jc w:val="center"/>
        <w:rPr>
          <w:i/>
          <w:iCs/>
          <w:sz w:val="24"/>
          <w:szCs w:val="24"/>
        </w:rPr>
      </w:pPr>
      <w:r w:rsidRPr="002D314D">
        <w:rPr>
          <w:noProof/>
          <w:sz w:val="24"/>
          <w:szCs w:val="24"/>
        </w:rPr>
        <w:drawing>
          <wp:inline distT="0" distB="0" distL="0" distR="0" wp14:anchorId="2A61A5A4" wp14:editId="7F1C4E01">
            <wp:extent cx="2383238" cy="1590261"/>
            <wp:effectExtent l="0" t="0" r="0" b="0"/>
            <wp:docPr id="6" name="Рисунок 6" descr="ÐÐ¾Ð¼Ð¾ÑÑ Ð¼Ð»Ð°Ð´ÐµÐ½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¾Ð¼Ð¾ÑÑ Ð¼Ð»Ð°Ð´ÐµÐ½ÑÑ"/>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3238" cy="1590261"/>
                    </a:xfrm>
                    <a:prstGeom prst="rect">
                      <a:avLst/>
                    </a:prstGeom>
                    <a:noFill/>
                    <a:ln>
                      <a:noFill/>
                    </a:ln>
                  </pic:spPr>
                </pic:pic>
              </a:graphicData>
            </a:graphic>
          </wp:inline>
        </w:drawing>
      </w:r>
    </w:p>
    <w:p w:rsidR="002D314D" w:rsidRPr="002D314D" w:rsidRDefault="002D314D" w:rsidP="002D314D">
      <w:pPr>
        <w:rPr>
          <w:sz w:val="24"/>
          <w:szCs w:val="24"/>
        </w:rPr>
      </w:pPr>
    </w:p>
    <w:p w:rsidR="002D314D" w:rsidRPr="002D314D" w:rsidRDefault="002D314D" w:rsidP="002D314D">
      <w:pPr>
        <w:shd w:val="clear" w:color="auto" w:fill="FFFFFF"/>
        <w:textAlignment w:val="baseline"/>
        <w:outlineLvl w:val="1"/>
        <w:rPr>
          <w:b/>
          <w:bCs/>
          <w:i/>
          <w:iCs/>
          <w:sz w:val="24"/>
          <w:szCs w:val="24"/>
        </w:rPr>
      </w:pPr>
      <w:r w:rsidRPr="002D314D">
        <w:rPr>
          <w:b/>
          <w:bCs/>
          <w:sz w:val="24"/>
          <w:szCs w:val="24"/>
          <w:bdr w:val="none" w:sz="0" w:space="0" w:color="auto" w:frame="1"/>
        </w:rPr>
        <w:t>Оказание неотложной помощи детям при бронхиальной астме</w:t>
      </w:r>
    </w:p>
    <w:p w:rsidR="002D314D" w:rsidRPr="002D314D" w:rsidRDefault="002D314D" w:rsidP="002D314D">
      <w:pPr>
        <w:numPr>
          <w:ilvl w:val="0"/>
          <w:numId w:val="3"/>
        </w:numPr>
        <w:shd w:val="clear" w:color="auto" w:fill="FFFFFF"/>
        <w:spacing w:after="120" w:line="300" w:lineRule="atLeast"/>
        <w:ind w:left="420"/>
        <w:textAlignment w:val="baseline"/>
        <w:rPr>
          <w:i/>
          <w:iCs/>
          <w:sz w:val="24"/>
          <w:szCs w:val="24"/>
        </w:rPr>
      </w:pPr>
      <w:r w:rsidRPr="002D314D">
        <w:rPr>
          <w:i/>
          <w:iCs/>
          <w:sz w:val="24"/>
          <w:szCs w:val="24"/>
        </w:rPr>
        <w:t>Прежде всего, освободите дыхательные пути от облегающей, плотной одежды: снять рубашку, гольф или свитер с высоким воротом, все, что может вызывать затруднения дыхания.</w:t>
      </w:r>
    </w:p>
    <w:p w:rsidR="002D314D" w:rsidRPr="002D314D" w:rsidRDefault="002D314D" w:rsidP="002D314D">
      <w:pPr>
        <w:numPr>
          <w:ilvl w:val="0"/>
          <w:numId w:val="3"/>
        </w:numPr>
        <w:shd w:val="clear" w:color="auto" w:fill="FFFFFF"/>
        <w:spacing w:after="120" w:line="300" w:lineRule="atLeast"/>
        <w:ind w:left="420"/>
        <w:textAlignment w:val="baseline"/>
        <w:rPr>
          <w:i/>
          <w:iCs/>
          <w:sz w:val="24"/>
          <w:szCs w:val="24"/>
        </w:rPr>
      </w:pPr>
      <w:r w:rsidRPr="002D314D">
        <w:rPr>
          <w:i/>
          <w:iCs/>
          <w:sz w:val="24"/>
          <w:szCs w:val="24"/>
        </w:rPr>
        <w:t xml:space="preserve">Посадите ребенка на стул животом к спинке, чтобы ему было удобнее, кистями рук можно обхватить спинку </w:t>
      </w:r>
      <w:proofErr w:type="gramStart"/>
      <w:r w:rsidRPr="002D314D">
        <w:rPr>
          <w:i/>
          <w:iCs/>
          <w:sz w:val="24"/>
          <w:szCs w:val="24"/>
        </w:rPr>
        <w:t>по</w:t>
      </w:r>
      <w:proofErr w:type="gramEnd"/>
      <w:r w:rsidRPr="002D314D">
        <w:rPr>
          <w:i/>
          <w:iCs/>
          <w:sz w:val="24"/>
          <w:szCs w:val="24"/>
        </w:rPr>
        <w:t xml:space="preserve"> шире.</w:t>
      </w:r>
    </w:p>
    <w:p w:rsidR="002D314D" w:rsidRPr="002D314D" w:rsidRDefault="002D314D" w:rsidP="002D314D">
      <w:pPr>
        <w:numPr>
          <w:ilvl w:val="0"/>
          <w:numId w:val="3"/>
        </w:numPr>
        <w:shd w:val="clear" w:color="auto" w:fill="FFFFFF"/>
        <w:spacing w:after="120" w:line="300" w:lineRule="atLeast"/>
        <w:ind w:left="420"/>
        <w:textAlignment w:val="baseline"/>
        <w:rPr>
          <w:i/>
          <w:iCs/>
          <w:sz w:val="24"/>
          <w:szCs w:val="24"/>
        </w:rPr>
      </w:pPr>
      <w:r w:rsidRPr="002D314D">
        <w:rPr>
          <w:i/>
          <w:iCs/>
          <w:sz w:val="24"/>
          <w:szCs w:val="24"/>
        </w:rPr>
        <w:t>Позаботьтесь о том, чтобы было в комнате много свежего воздуха, и приложите ингалятор.</w:t>
      </w:r>
    </w:p>
    <w:p w:rsidR="002D314D" w:rsidRPr="002D314D" w:rsidRDefault="002D314D" w:rsidP="002D314D">
      <w:pPr>
        <w:numPr>
          <w:ilvl w:val="0"/>
          <w:numId w:val="3"/>
        </w:numPr>
        <w:shd w:val="clear" w:color="auto" w:fill="FFFFFF"/>
        <w:spacing w:after="120" w:line="300" w:lineRule="atLeast"/>
        <w:ind w:left="420"/>
        <w:textAlignment w:val="baseline"/>
        <w:rPr>
          <w:i/>
          <w:iCs/>
          <w:sz w:val="24"/>
          <w:szCs w:val="24"/>
        </w:rPr>
      </w:pPr>
      <w:r w:rsidRPr="002D314D">
        <w:rPr>
          <w:i/>
          <w:iCs/>
          <w:sz w:val="24"/>
          <w:szCs w:val="24"/>
        </w:rPr>
        <w:t>Помните, что Вы должны сохранять спокойствие, ведь стрессовое состояние может передаться малышу и еще больше усугубить ситуацию. Ему как никогда нужна Ваша забота и поддержка.</w:t>
      </w:r>
    </w:p>
    <w:p w:rsidR="002D314D" w:rsidRPr="002D314D" w:rsidRDefault="002D314D" w:rsidP="002D314D">
      <w:pPr>
        <w:numPr>
          <w:ilvl w:val="0"/>
          <w:numId w:val="3"/>
        </w:numPr>
        <w:shd w:val="clear" w:color="auto" w:fill="FFFFFF"/>
        <w:spacing w:after="120" w:line="300" w:lineRule="atLeast"/>
        <w:ind w:left="420"/>
        <w:textAlignment w:val="baseline"/>
        <w:rPr>
          <w:i/>
          <w:iCs/>
          <w:sz w:val="24"/>
          <w:szCs w:val="24"/>
        </w:rPr>
      </w:pPr>
      <w:r w:rsidRPr="002D314D">
        <w:rPr>
          <w:i/>
          <w:iCs/>
          <w:sz w:val="24"/>
          <w:szCs w:val="24"/>
        </w:rPr>
        <w:t>Если Вы сделали все возможные действия, а состояние не улучшается, то незамедлительно вызывайте медиков. Они смогут определить точную причину и прописать необходимые препараты для лечения.</w:t>
      </w:r>
    </w:p>
    <w:p w:rsidR="002D314D" w:rsidRPr="002D314D" w:rsidRDefault="002D314D" w:rsidP="002D314D">
      <w:pPr>
        <w:jc w:val="center"/>
        <w:rPr>
          <w:sz w:val="24"/>
          <w:szCs w:val="24"/>
        </w:rPr>
      </w:pPr>
    </w:p>
    <w:p w:rsidR="002D314D" w:rsidRPr="002D314D" w:rsidRDefault="002D314D" w:rsidP="002D314D">
      <w:pPr>
        <w:rPr>
          <w:sz w:val="24"/>
          <w:szCs w:val="24"/>
        </w:rPr>
      </w:pPr>
    </w:p>
    <w:p w:rsidR="002D314D" w:rsidRPr="002D314D" w:rsidRDefault="002D314D" w:rsidP="002D314D">
      <w:pPr>
        <w:rPr>
          <w:b/>
          <w:sz w:val="24"/>
          <w:szCs w:val="24"/>
        </w:rPr>
      </w:pPr>
      <w:r w:rsidRPr="002D314D">
        <w:rPr>
          <w:b/>
          <w:sz w:val="24"/>
          <w:szCs w:val="24"/>
        </w:rPr>
        <w:t>Оказание неотложной помощи детям при анафилактическом шоке</w:t>
      </w:r>
    </w:p>
    <w:p w:rsidR="002D314D" w:rsidRPr="002D314D" w:rsidRDefault="002D314D" w:rsidP="002D314D">
      <w:pPr>
        <w:rPr>
          <w:sz w:val="24"/>
          <w:szCs w:val="24"/>
        </w:rPr>
      </w:pPr>
      <w:r w:rsidRPr="002D314D">
        <w:rPr>
          <w:sz w:val="24"/>
          <w:szCs w:val="24"/>
        </w:rPr>
        <w:t>У каждых родителей дома должен быть свой комплекс препаратов, которые помогут снять сильную аллергическую реакцию. При этом нужно действовать очень быстро, потому что очень мало времени отводится на спасение жизни. Нужно вызывать экстренную помощь.</w:t>
      </w:r>
    </w:p>
    <w:p w:rsidR="002D314D" w:rsidRPr="002D314D" w:rsidRDefault="002D314D" w:rsidP="002D314D">
      <w:pPr>
        <w:rPr>
          <w:sz w:val="24"/>
          <w:szCs w:val="24"/>
        </w:rPr>
      </w:pPr>
    </w:p>
    <w:p w:rsidR="002D314D" w:rsidRPr="002D314D" w:rsidRDefault="002D314D" w:rsidP="002D314D">
      <w:pPr>
        <w:rPr>
          <w:sz w:val="24"/>
          <w:szCs w:val="24"/>
        </w:rPr>
      </w:pPr>
      <w:r w:rsidRPr="002D314D">
        <w:rPr>
          <w:sz w:val="24"/>
          <w:szCs w:val="24"/>
        </w:rPr>
        <w:t>Пока медики едут, положите ребенка так, чтобы ноги были приподняты, освободите от одежды, которая мешает.</w:t>
      </w:r>
    </w:p>
    <w:p w:rsidR="002D314D" w:rsidRPr="002D314D" w:rsidRDefault="002D314D" w:rsidP="002D314D">
      <w:pPr>
        <w:rPr>
          <w:sz w:val="24"/>
          <w:szCs w:val="24"/>
        </w:rPr>
      </w:pPr>
      <w:r w:rsidRPr="002D314D">
        <w:rPr>
          <w:sz w:val="24"/>
          <w:szCs w:val="24"/>
        </w:rPr>
        <w:t>Голову аккуратно поверните в сторону, приоткройте нижнюю челюсть, чтобы язык не перекрыл дыхание.</w:t>
      </w:r>
    </w:p>
    <w:p w:rsidR="002D314D" w:rsidRPr="002D314D" w:rsidRDefault="002D314D" w:rsidP="002D314D">
      <w:pPr>
        <w:rPr>
          <w:sz w:val="24"/>
          <w:szCs w:val="24"/>
        </w:rPr>
      </w:pPr>
      <w:r w:rsidRPr="002D314D">
        <w:rPr>
          <w:sz w:val="24"/>
          <w:szCs w:val="24"/>
        </w:rPr>
        <w:t>Обеспечьте в комнате свежий воздух и сохраняйте спокойствие.</w:t>
      </w:r>
    </w:p>
    <w:p w:rsidR="002D314D" w:rsidRDefault="002D314D" w:rsidP="002D314D">
      <w:pPr>
        <w:shd w:val="clear" w:color="auto" w:fill="FFFFFF"/>
        <w:spacing w:line="300" w:lineRule="atLeast"/>
        <w:textAlignment w:val="baseline"/>
        <w:rPr>
          <w:sz w:val="24"/>
          <w:szCs w:val="24"/>
        </w:rPr>
      </w:pPr>
      <w:r w:rsidRPr="002D314D">
        <w:rPr>
          <w:sz w:val="24"/>
          <w:szCs w:val="24"/>
        </w:rPr>
        <w:t>Ваши переживания, крики очень негативно влияют на ребенка и могут вызвать непредвиденные последствия. По приезду специалистов, расскажите, как все произошло в подробностях, были ли подобные случаи ранее и какие препараты употребляли. Также прочтите </w:t>
      </w:r>
      <w:hyperlink r:id="rId12" w:tgtFrame="_blank" w:history="1">
        <w:r w:rsidRPr="002D314D">
          <w:rPr>
            <w:sz w:val="24"/>
            <w:szCs w:val="24"/>
            <w:u w:val="single"/>
            <w:bdr w:val="none" w:sz="0" w:space="0" w:color="auto" w:frame="1"/>
          </w:rPr>
          <w:t>статью</w:t>
        </w:r>
      </w:hyperlink>
      <w:r w:rsidRPr="002D314D">
        <w:rPr>
          <w:sz w:val="24"/>
          <w:szCs w:val="24"/>
        </w:rPr>
        <w:t> с дополнительной информацией по данной теме.</w:t>
      </w:r>
    </w:p>
    <w:p w:rsidR="002D314D" w:rsidRPr="002D314D" w:rsidRDefault="002D314D" w:rsidP="002D314D">
      <w:pPr>
        <w:shd w:val="clear" w:color="auto" w:fill="FFFFFF"/>
        <w:spacing w:line="300" w:lineRule="atLeast"/>
        <w:textAlignment w:val="baseline"/>
        <w:rPr>
          <w:sz w:val="24"/>
          <w:szCs w:val="24"/>
        </w:rPr>
      </w:pPr>
    </w:p>
    <w:p w:rsidR="002D314D" w:rsidRPr="002D314D" w:rsidRDefault="002D314D" w:rsidP="002D314D">
      <w:pPr>
        <w:shd w:val="clear" w:color="auto" w:fill="FFFFFF"/>
        <w:textAlignment w:val="baseline"/>
        <w:outlineLvl w:val="1"/>
        <w:rPr>
          <w:b/>
          <w:bCs/>
          <w:i/>
          <w:iCs/>
          <w:sz w:val="24"/>
          <w:szCs w:val="24"/>
        </w:rPr>
      </w:pPr>
      <w:r w:rsidRPr="002D314D">
        <w:rPr>
          <w:b/>
          <w:bCs/>
          <w:sz w:val="24"/>
          <w:szCs w:val="24"/>
          <w:bdr w:val="none" w:sz="0" w:space="0" w:color="auto" w:frame="1"/>
        </w:rPr>
        <w:t>Неотложная помощь детям при ожогах и ожогах кипятком</w:t>
      </w:r>
    </w:p>
    <w:p w:rsidR="002D314D" w:rsidRPr="002D314D" w:rsidRDefault="002D314D" w:rsidP="002D314D">
      <w:pPr>
        <w:shd w:val="clear" w:color="auto" w:fill="FFFFFF"/>
        <w:spacing w:after="345" w:line="300" w:lineRule="atLeast"/>
        <w:textAlignment w:val="baseline"/>
        <w:rPr>
          <w:sz w:val="24"/>
          <w:szCs w:val="24"/>
        </w:rPr>
      </w:pPr>
      <w:r w:rsidRPr="002D314D">
        <w:rPr>
          <w:sz w:val="24"/>
          <w:szCs w:val="24"/>
        </w:rPr>
        <w:t>Маленькие дети очень подвижны и любознательны. Они всегда хотят быть первыми, но, к сожалению, не всегда придерживаются простых правил безопасности объясняемых родителями. Если так случилось, что ребенок получил ожог, последовательность действий зависит от степени:</w:t>
      </w:r>
    </w:p>
    <w:p w:rsidR="002D314D" w:rsidRPr="002D314D" w:rsidRDefault="002D314D" w:rsidP="002D314D">
      <w:pPr>
        <w:numPr>
          <w:ilvl w:val="0"/>
          <w:numId w:val="4"/>
        </w:numPr>
        <w:shd w:val="clear" w:color="auto" w:fill="FFFFFF"/>
        <w:spacing w:after="120" w:line="300" w:lineRule="atLeast"/>
        <w:ind w:left="420"/>
        <w:textAlignment w:val="baseline"/>
        <w:rPr>
          <w:i/>
          <w:iCs/>
          <w:sz w:val="24"/>
          <w:szCs w:val="24"/>
        </w:rPr>
      </w:pPr>
      <w:r w:rsidRPr="002D314D">
        <w:rPr>
          <w:i/>
          <w:iCs/>
          <w:sz w:val="24"/>
          <w:szCs w:val="24"/>
        </w:rPr>
        <w:t>Если простое покраснение, без образования волдырей, то нужно сразу опустить место ожога под холодную воду.</w:t>
      </w:r>
    </w:p>
    <w:p w:rsidR="002D314D" w:rsidRPr="002D314D" w:rsidRDefault="002D314D" w:rsidP="002D314D">
      <w:pPr>
        <w:shd w:val="clear" w:color="auto" w:fill="FFF4F7"/>
        <w:spacing w:line="0" w:lineRule="auto"/>
        <w:jc w:val="center"/>
        <w:textAlignment w:val="baseline"/>
        <w:rPr>
          <w:sz w:val="24"/>
          <w:szCs w:val="24"/>
        </w:rPr>
      </w:pPr>
      <w:r w:rsidRPr="002D314D">
        <w:rPr>
          <w:noProof/>
          <w:sz w:val="24"/>
          <w:szCs w:val="24"/>
        </w:rPr>
        <w:drawing>
          <wp:inline distT="0" distB="0" distL="0" distR="0" wp14:anchorId="7140F18B" wp14:editId="637F631F">
            <wp:extent cx="2565580" cy="1892410"/>
            <wp:effectExtent l="0" t="0" r="6350" b="0"/>
            <wp:docPr id="10" name="Рисунок 10" descr="Опустите место ожога под во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пустите место ожога под воду"/>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4107" cy="1891323"/>
                    </a:xfrm>
                    <a:prstGeom prst="rect">
                      <a:avLst/>
                    </a:prstGeom>
                    <a:noFill/>
                    <a:ln>
                      <a:noFill/>
                    </a:ln>
                  </pic:spPr>
                </pic:pic>
              </a:graphicData>
            </a:graphic>
          </wp:inline>
        </w:drawing>
      </w:r>
    </w:p>
    <w:p w:rsidR="002D314D" w:rsidRPr="002D314D" w:rsidRDefault="002D314D" w:rsidP="002D314D">
      <w:pPr>
        <w:shd w:val="clear" w:color="auto" w:fill="FFF4F7"/>
        <w:spacing w:line="255" w:lineRule="atLeast"/>
        <w:jc w:val="center"/>
        <w:textAlignment w:val="baseline"/>
        <w:rPr>
          <w:sz w:val="24"/>
          <w:szCs w:val="24"/>
        </w:rPr>
      </w:pPr>
      <w:r w:rsidRPr="002D314D">
        <w:rPr>
          <w:sz w:val="24"/>
          <w:szCs w:val="24"/>
        </w:rPr>
        <w:t>Опустите место ожога под воду</w:t>
      </w:r>
    </w:p>
    <w:p w:rsidR="002D314D" w:rsidRPr="002D314D" w:rsidRDefault="002D314D" w:rsidP="00200392">
      <w:pPr>
        <w:shd w:val="clear" w:color="auto" w:fill="FFF4F7"/>
        <w:spacing w:line="0" w:lineRule="auto"/>
        <w:jc w:val="center"/>
        <w:textAlignment w:val="baseline"/>
        <w:rPr>
          <w:sz w:val="24"/>
          <w:szCs w:val="24"/>
        </w:rPr>
      </w:pPr>
      <w:r w:rsidRPr="002D314D">
        <w:rPr>
          <w:noProof/>
          <w:sz w:val="24"/>
          <w:szCs w:val="24"/>
        </w:rPr>
        <w:drawing>
          <wp:inline distT="0" distB="0" distL="0" distR="0" wp14:anchorId="731C100B" wp14:editId="16A059A7">
            <wp:extent cx="3734177" cy="2181826"/>
            <wp:effectExtent l="0" t="0" r="0" b="9525"/>
            <wp:docPr id="9" name="Рисунок 9" descr="Обмажьте мазью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Обмажьте мазью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33780" cy="2181594"/>
                    </a:xfrm>
                    <a:prstGeom prst="rect">
                      <a:avLst/>
                    </a:prstGeom>
                    <a:noFill/>
                    <a:ln>
                      <a:noFill/>
                    </a:ln>
                  </pic:spPr>
                </pic:pic>
              </a:graphicData>
            </a:graphic>
          </wp:inline>
        </w:drawing>
      </w:r>
    </w:p>
    <w:p w:rsidR="002D314D" w:rsidRPr="002D314D" w:rsidRDefault="002D314D" w:rsidP="002D314D">
      <w:pPr>
        <w:shd w:val="clear" w:color="auto" w:fill="FFF4F7"/>
        <w:spacing w:line="255" w:lineRule="atLeast"/>
        <w:jc w:val="center"/>
        <w:textAlignment w:val="baseline"/>
        <w:rPr>
          <w:sz w:val="24"/>
          <w:szCs w:val="24"/>
        </w:rPr>
      </w:pPr>
      <w:r w:rsidRPr="002D314D">
        <w:rPr>
          <w:sz w:val="24"/>
          <w:szCs w:val="24"/>
        </w:rPr>
        <w:t>Обмажьте мазью</w:t>
      </w:r>
    </w:p>
    <w:p w:rsidR="002D314D" w:rsidRPr="002D314D" w:rsidRDefault="002D314D" w:rsidP="00200392">
      <w:pPr>
        <w:shd w:val="clear" w:color="auto" w:fill="FFF4F7"/>
        <w:spacing w:line="0" w:lineRule="auto"/>
        <w:jc w:val="center"/>
        <w:textAlignment w:val="baseline"/>
        <w:rPr>
          <w:sz w:val="24"/>
          <w:szCs w:val="24"/>
        </w:rPr>
      </w:pPr>
      <w:r w:rsidRPr="002D314D">
        <w:rPr>
          <w:noProof/>
          <w:sz w:val="24"/>
          <w:szCs w:val="24"/>
        </w:rPr>
        <w:lastRenderedPageBreak/>
        <w:drawing>
          <wp:inline distT="0" distB="0" distL="0" distR="0" wp14:anchorId="3D70F19B" wp14:editId="30F18E44">
            <wp:extent cx="2452259" cy="1661822"/>
            <wp:effectExtent l="0" t="0" r="5715" b="0"/>
            <wp:docPr id="8" name="Рисунок 8" descr="Обмотайте бин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Обмотайте бинтом"/>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52687" cy="1662112"/>
                    </a:xfrm>
                    <a:prstGeom prst="rect">
                      <a:avLst/>
                    </a:prstGeom>
                    <a:noFill/>
                    <a:ln>
                      <a:noFill/>
                    </a:ln>
                  </pic:spPr>
                </pic:pic>
              </a:graphicData>
            </a:graphic>
          </wp:inline>
        </w:drawing>
      </w:r>
    </w:p>
    <w:p w:rsidR="002D314D" w:rsidRPr="002D314D" w:rsidRDefault="002D314D" w:rsidP="002D314D">
      <w:pPr>
        <w:shd w:val="clear" w:color="auto" w:fill="FFF4F7"/>
        <w:spacing w:line="255" w:lineRule="atLeast"/>
        <w:jc w:val="center"/>
        <w:textAlignment w:val="baseline"/>
        <w:rPr>
          <w:sz w:val="24"/>
          <w:szCs w:val="24"/>
        </w:rPr>
      </w:pPr>
      <w:r w:rsidRPr="002D314D">
        <w:rPr>
          <w:sz w:val="24"/>
          <w:szCs w:val="24"/>
        </w:rPr>
        <w:t>Обмотайте бинтом</w:t>
      </w:r>
    </w:p>
    <w:p w:rsidR="002D314D" w:rsidRPr="002D314D" w:rsidRDefault="002D314D" w:rsidP="00200392">
      <w:pPr>
        <w:shd w:val="clear" w:color="auto" w:fill="FFFFFF"/>
        <w:spacing w:after="120" w:line="300" w:lineRule="atLeast"/>
        <w:ind w:left="420"/>
        <w:textAlignment w:val="baseline"/>
        <w:rPr>
          <w:i/>
          <w:iCs/>
          <w:sz w:val="24"/>
          <w:szCs w:val="24"/>
        </w:rPr>
      </w:pPr>
    </w:p>
    <w:p w:rsidR="002D314D" w:rsidRPr="002D314D" w:rsidRDefault="002D314D" w:rsidP="002D314D">
      <w:pPr>
        <w:rPr>
          <w:sz w:val="24"/>
          <w:szCs w:val="24"/>
        </w:rPr>
      </w:pPr>
      <w:r w:rsidRPr="002D314D">
        <w:rPr>
          <w:sz w:val="24"/>
          <w:szCs w:val="24"/>
        </w:rPr>
        <w:t>Если случилось так, что малыш перекинул на себя кипяток, то нужно действовать очень быстро.</w:t>
      </w:r>
    </w:p>
    <w:p w:rsidR="002D314D" w:rsidRPr="002D314D" w:rsidRDefault="002D314D" w:rsidP="002D314D">
      <w:pPr>
        <w:rPr>
          <w:sz w:val="24"/>
          <w:szCs w:val="24"/>
        </w:rPr>
      </w:pPr>
      <w:r w:rsidRPr="002D314D">
        <w:rPr>
          <w:sz w:val="24"/>
          <w:szCs w:val="24"/>
        </w:rPr>
        <w:t>Главное, убрать невыносимую боль и обработать место ожога раствором антисептика.</w:t>
      </w:r>
    </w:p>
    <w:p w:rsidR="002D314D" w:rsidRPr="002D314D" w:rsidRDefault="002D314D" w:rsidP="002D314D">
      <w:pPr>
        <w:rPr>
          <w:sz w:val="24"/>
          <w:szCs w:val="24"/>
        </w:rPr>
      </w:pPr>
      <w:r w:rsidRPr="002D314D">
        <w:rPr>
          <w:sz w:val="24"/>
          <w:szCs w:val="24"/>
        </w:rPr>
        <w:t>Обматывайте обычным стерильным бинтом, который периодично обрабатывайте антисептиком.</w:t>
      </w:r>
    </w:p>
    <w:p w:rsidR="002D314D" w:rsidRPr="002D314D" w:rsidRDefault="002D314D" w:rsidP="002D314D">
      <w:pPr>
        <w:rPr>
          <w:sz w:val="24"/>
          <w:szCs w:val="24"/>
        </w:rPr>
      </w:pPr>
      <w:r w:rsidRPr="002D314D">
        <w:rPr>
          <w:sz w:val="24"/>
          <w:szCs w:val="24"/>
        </w:rPr>
        <w:t>Если у Вас есть возможность, то покажите ребенка специалисту, и он пропишет алгоритм последовательных действий.</w:t>
      </w:r>
    </w:p>
    <w:p w:rsidR="002D314D" w:rsidRPr="002D314D" w:rsidRDefault="002D314D" w:rsidP="002D314D">
      <w:pPr>
        <w:rPr>
          <w:sz w:val="24"/>
          <w:szCs w:val="24"/>
        </w:rPr>
      </w:pPr>
    </w:p>
    <w:p w:rsidR="002D314D" w:rsidRPr="002D314D" w:rsidRDefault="002D314D" w:rsidP="002D314D">
      <w:pPr>
        <w:shd w:val="clear" w:color="auto" w:fill="FFFFFF"/>
        <w:textAlignment w:val="baseline"/>
        <w:outlineLvl w:val="1"/>
        <w:rPr>
          <w:b/>
          <w:bCs/>
          <w:i/>
          <w:iCs/>
          <w:sz w:val="24"/>
          <w:szCs w:val="24"/>
        </w:rPr>
      </w:pPr>
      <w:r w:rsidRPr="002D314D">
        <w:rPr>
          <w:b/>
          <w:bCs/>
          <w:sz w:val="24"/>
          <w:szCs w:val="24"/>
          <w:bdr w:val="none" w:sz="0" w:space="0" w:color="auto" w:frame="1"/>
        </w:rPr>
        <w:t>Первая помощь при ушибах и ушибе головы у ребенка</w:t>
      </w:r>
    </w:p>
    <w:p w:rsidR="002D314D" w:rsidRPr="002D314D" w:rsidRDefault="002D314D" w:rsidP="002D314D">
      <w:pPr>
        <w:numPr>
          <w:ilvl w:val="0"/>
          <w:numId w:val="7"/>
        </w:numPr>
        <w:shd w:val="clear" w:color="auto" w:fill="FFFFFF"/>
        <w:spacing w:after="120" w:line="300" w:lineRule="atLeast"/>
        <w:ind w:left="420"/>
        <w:textAlignment w:val="baseline"/>
        <w:rPr>
          <w:i/>
          <w:iCs/>
          <w:sz w:val="24"/>
          <w:szCs w:val="24"/>
        </w:rPr>
      </w:pPr>
      <w:r w:rsidRPr="002D314D">
        <w:rPr>
          <w:i/>
          <w:iCs/>
          <w:sz w:val="24"/>
          <w:szCs w:val="24"/>
        </w:rPr>
        <w:t>Положите пострадавшего на ровную поверхность, обеспечьте свежий воздух и покой.</w:t>
      </w:r>
    </w:p>
    <w:p w:rsidR="002D314D" w:rsidRPr="002D314D" w:rsidRDefault="002D314D" w:rsidP="002D314D">
      <w:pPr>
        <w:numPr>
          <w:ilvl w:val="0"/>
          <w:numId w:val="7"/>
        </w:numPr>
        <w:shd w:val="clear" w:color="auto" w:fill="FFFFFF"/>
        <w:spacing w:after="120" w:line="300" w:lineRule="atLeast"/>
        <w:ind w:left="420"/>
        <w:textAlignment w:val="baseline"/>
        <w:rPr>
          <w:i/>
          <w:iCs/>
          <w:sz w:val="24"/>
          <w:szCs w:val="24"/>
        </w:rPr>
      </w:pPr>
      <w:r w:rsidRPr="002D314D">
        <w:rPr>
          <w:i/>
          <w:iCs/>
          <w:sz w:val="24"/>
          <w:szCs w:val="24"/>
        </w:rPr>
        <w:t>Если невидно ссадин, то можно приложить к ушибленному месту холод на протяжении нескольких часов с небольшими перерывами.</w:t>
      </w:r>
    </w:p>
    <w:p w:rsidR="002D314D" w:rsidRPr="002D314D" w:rsidRDefault="002D314D" w:rsidP="002D314D">
      <w:pPr>
        <w:numPr>
          <w:ilvl w:val="0"/>
          <w:numId w:val="7"/>
        </w:numPr>
        <w:shd w:val="clear" w:color="auto" w:fill="FFFFFF"/>
        <w:spacing w:after="120" w:line="300" w:lineRule="atLeast"/>
        <w:ind w:left="420"/>
        <w:textAlignment w:val="baseline"/>
        <w:rPr>
          <w:i/>
          <w:iCs/>
          <w:sz w:val="24"/>
          <w:szCs w:val="24"/>
        </w:rPr>
      </w:pPr>
      <w:r w:rsidRPr="002D314D">
        <w:rPr>
          <w:i/>
          <w:iCs/>
          <w:sz w:val="24"/>
          <w:szCs w:val="24"/>
        </w:rPr>
        <w:t>Если рана открытая, то перемотайте место ушиба стерильным бинтом, чтобы не произошло инфицирование.</w:t>
      </w:r>
    </w:p>
    <w:p w:rsidR="002D314D" w:rsidRPr="002D314D" w:rsidRDefault="002D314D" w:rsidP="00200392">
      <w:pPr>
        <w:shd w:val="clear" w:color="auto" w:fill="FFF4F7"/>
        <w:spacing w:line="0" w:lineRule="auto"/>
        <w:jc w:val="center"/>
        <w:textAlignment w:val="baseline"/>
        <w:rPr>
          <w:sz w:val="24"/>
          <w:szCs w:val="24"/>
        </w:rPr>
      </w:pPr>
      <w:r w:rsidRPr="002D314D">
        <w:rPr>
          <w:noProof/>
          <w:sz w:val="24"/>
          <w:szCs w:val="24"/>
        </w:rPr>
        <w:drawing>
          <wp:inline distT="0" distB="0" distL="0" distR="0" wp14:anchorId="304671CB" wp14:editId="1988422E">
            <wp:extent cx="2488533" cy="1811124"/>
            <wp:effectExtent l="0" t="0" r="7620" b="0"/>
            <wp:docPr id="12" name="Рисунок 12" descr="Приложите в первую очередь хол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Приложите в первую очередь холод"/>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8919" cy="1811405"/>
                    </a:xfrm>
                    <a:prstGeom prst="rect">
                      <a:avLst/>
                    </a:prstGeom>
                    <a:noFill/>
                    <a:ln>
                      <a:noFill/>
                    </a:ln>
                  </pic:spPr>
                </pic:pic>
              </a:graphicData>
            </a:graphic>
          </wp:inline>
        </w:drawing>
      </w:r>
    </w:p>
    <w:p w:rsidR="002D314D" w:rsidRPr="002D314D" w:rsidRDefault="002D314D" w:rsidP="002D314D">
      <w:pPr>
        <w:shd w:val="clear" w:color="auto" w:fill="FFF4F7"/>
        <w:spacing w:line="255" w:lineRule="atLeast"/>
        <w:jc w:val="center"/>
        <w:textAlignment w:val="baseline"/>
        <w:rPr>
          <w:sz w:val="24"/>
          <w:szCs w:val="24"/>
        </w:rPr>
      </w:pPr>
      <w:r w:rsidRPr="002D314D">
        <w:rPr>
          <w:sz w:val="24"/>
          <w:szCs w:val="24"/>
        </w:rPr>
        <w:t>Приложите в первую очередь холод</w:t>
      </w:r>
    </w:p>
    <w:p w:rsidR="002D314D" w:rsidRPr="002D314D" w:rsidRDefault="002D314D" w:rsidP="00200392">
      <w:pPr>
        <w:shd w:val="clear" w:color="auto" w:fill="FFF4F7"/>
        <w:spacing w:line="0" w:lineRule="auto"/>
        <w:jc w:val="center"/>
        <w:textAlignment w:val="baseline"/>
        <w:rPr>
          <w:sz w:val="24"/>
          <w:szCs w:val="24"/>
        </w:rPr>
      </w:pPr>
      <w:r w:rsidRPr="002D314D">
        <w:rPr>
          <w:noProof/>
          <w:sz w:val="24"/>
          <w:szCs w:val="24"/>
        </w:rPr>
        <w:drawing>
          <wp:inline distT="0" distB="0" distL="0" distR="0" wp14:anchorId="65AF555C" wp14:editId="126A9712">
            <wp:extent cx="3665552" cy="2426379"/>
            <wp:effectExtent l="0" t="0" r="0" b="0"/>
            <wp:docPr id="11" name="Рисунок 11" descr="http://babyben.ru/images/babyben/2016/11/cherepno-mozgovaja-travma-u-detej-700x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babyben.ru/images/babyben/2016/11/cherepno-mozgovaja-travma-u-detej-700x46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67038" cy="2427363"/>
                    </a:xfrm>
                    <a:prstGeom prst="rect">
                      <a:avLst/>
                    </a:prstGeom>
                    <a:noFill/>
                    <a:ln>
                      <a:noFill/>
                    </a:ln>
                  </pic:spPr>
                </pic:pic>
              </a:graphicData>
            </a:graphic>
          </wp:inline>
        </w:drawing>
      </w:r>
    </w:p>
    <w:p w:rsidR="002D314D" w:rsidRPr="002D314D" w:rsidRDefault="002D314D" w:rsidP="002D314D">
      <w:pPr>
        <w:shd w:val="clear" w:color="auto" w:fill="FFF4F7"/>
        <w:spacing w:line="255" w:lineRule="atLeast"/>
        <w:jc w:val="center"/>
        <w:textAlignment w:val="baseline"/>
        <w:rPr>
          <w:sz w:val="24"/>
          <w:szCs w:val="24"/>
        </w:rPr>
      </w:pPr>
      <w:r w:rsidRPr="002D314D">
        <w:rPr>
          <w:sz w:val="24"/>
          <w:szCs w:val="24"/>
        </w:rPr>
        <w:t>Перемотайте открытую рану</w:t>
      </w:r>
    </w:p>
    <w:p w:rsidR="002D314D" w:rsidRPr="002D314D" w:rsidRDefault="002D314D" w:rsidP="002D314D">
      <w:pPr>
        <w:numPr>
          <w:ilvl w:val="0"/>
          <w:numId w:val="8"/>
        </w:numPr>
        <w:shd w:val="clear" w:color="auto" w:fill="FFFFFF"/>
        <w:spacing w:after="120" w:line="300" w:lineRule="atLeast"/>
        <w:ind w:left="420"/>
        <w:textAlignment w:val="baseline"/>
        <w:rPr>
          <w:i/>
          <w:iCs/>
          <w:sz w:val="24"/>
          <w:szCs w:val="24"/>
        </w:rPr>
      </w:pPr>
      <w:r w:rsidRPr="002D314D">
        <w:rPr>
          <w:i/>
          <w:iCs/>
          <w:sz w:val="24"/>
          <w:szCs w:val="24"/>
        </w:rPr>
        <w:lastRenderedPageBreak/>
        <w:t>Главное, обеспечить спокойную, уравновешенную атмосферу дома, ограничить движения в первые дни после травмы и обязательно проконсультироваться с врачами, для определения диагноза и дальнейших действий.</w:t>
      </w:r>
    </w:p>
    <w:p w:rsidR="002D314D" w:rsidRPr="002D314D" w:rsidRDefault="002D314D" w:rsidP="002D314D">
      <w:pPr>
        <w:numPr>
          <w:ilvl w:val="0"/>
          <w:numId w:val="8"/>
        </w:numPr>
        <w:shd w:val="clear" w:color="auto" w:fill="FFFFFF"/>
        <w:spacing w:after="120" w:line="300" w:lineRule="atLeast"/>
        <w:ind w:left="420"/>
        <w:textAlignment w:val="baseline"/>
        <w:rPr>
          <w:i/>
          <w:iCs/>
          <w:sz w:val="24"/>
          <w:szCs w:val="24"/>
        </w:rPr>
      </w:pPr>
      <w:r w:rsidRPr="002D314D">
        <w:rPr>
          <w:i/>
          <w:iCs/>
          <w:sz w:val="24"/>
          <w:szCs w:val="24"/>
        </w:rPr>
        <w:t>Не забывайте, что после полученных ушибов необходимо ограничить прием пищи, чтобы предотвратить рвоту.</w:t>
      </w:r>
    </w:p>
    <w:p w:rsidR="002D314D" w:rsidRPr="002D314D" w:rsidRDefault="002D314D" w:rsidP="002D314D">
      <w:pPr>
        <w:rPr>
          <w:sz w:val="24"/>
          <w:szCs w:val="24"/>
        </w:rPr>
      </w:pPr>
    </w:p>
    <w:p w:rsidR="002D314D" w:rsidRPr="002D314D" w:rsidRDefault="002D314D" w:rsidP="002D314D">
      <w:pPr>
        <w:shd w:val="clear" w:color="auto" w:fill="FFFFFF"/>
        <w:textAlignment w:val="baseline"/>
        <w:outlineLvl w:val="1"/>
        <w:rPr>
          <w:b/>
          <w:bCs/>
          <w:i/>
          <w:iCs/>
          <w:sz w:val="24"/>
          <w:szCs w:val="24"/>
        </w:rPr>
      </w:pPr>
      <w:r w:rsidRPr="002D314D">
        <w:rPr>
          <w:b/>
          <w:bCs/>
          <w:sz w:val="24"/>
          <w:szCs w:val="24"/>
          <w:bdr w:val="none" w:sz="0" w:space="0" w:color="auto" w:frame="1"/>
        </w:rPr>
        <w:t>Оказание первой помощи при отравлении</w:t>
      </w:r>
    </w:p>
    <w:p w:rsidR="002D314D" w:rsidRPr="002D314D" w:rsidRDefault="002D314D" w:rsidP="002D314D">
      <w:pPr>
        <w:shd w:val="clear" w:color="auto" w:fill="FFFFFF"/>
        <w:spacing w:after="345" w:line="300" w:lineRule="atLeast"/>
        <w:textAlignment w:val="baseline"/>
        <w:rPr>
          <w:sz w:val="24"/>
          <w:szCs w:val="24"/>
        </w:rPr>
      </w:pPr>
      <w:r w:rsidRPr="002D314D">
        <w:rPr>
          <w:sz w:val="24"/>
          <w:szCs w:val="24"/>
        </w:rPr>
        <w:t>Если Вас бросает в холодный пот, тошнит, периодически возникает рвота, то:</w:t>
      </w:r>
    </w:p>
    <w:p w:rsidR="002D314D" w:rsidRPr="002D314D" w:rsidRDefault="002D314D" w:rsidP="002D314D">
      <w:pPr>
        <w:numPr>
          <w:ilvl w:val="0"/>
          <w:numId w:val="9"/>
        </w:numPr>
        <w:shd w:val="clear" w:color="auto" w:fill="FFFFFF"/>
        <w:spacing w:after="120" w:line="300" w:lineRule="atLeast"/>
        <w:ind w:left="420"/>
        <w:textAlignment w:val="baseline"/>
        <w:rPr>
          <w:i/>
          <w:iCs/>
          <w:sz w:val="24"/>
          <w:szCs w:val="24"/>
        </w:rPr>
      </w:pPr>
      <w:r w:rsidRPr="002D314D">
        <w:rPr>
          <w:i/>
          <w:iCs/>
          <w:sz w:val="24"/>
          <w:szCs w:val="24"/>
        </w:rPr>
        <w:t>Ограничьте себя в еде.</w:t>
      </w:r>
    </w:p>
    <w:p w:rsidR="002D314D" w:rsidRPr="002D314D" w:rsidRDefault="002D314D" w:rsidP="002D314D">
      <w:pPr>
        <w:numPr>
          <w:ilvl w:val="0"/>
          <w:numId w:val="9"/>
        </w:numPr>
        <w:shd w:val="clear" w:color="auto" w:fill="FFFFFF"/>
        <w:spacing w:after="120" w:line="300" w:lineRule="atLeast"/>
        <w:ind w:left="420"/>
        <w:textAlignment w:val="baseline"/>
        <w:rPr>
          <w:i/>
          <w:iCs/>
          <w:sz w:val="24"/>
          <w:szCs w:val="24"/>
        </w:rPr>
      </w:pPr>
      <w:r w:rsidRPr="002D314D">
        <w:rPr>
          <w:i/>
          <w:iCs/>
          <w:sz w:val="24"/>
          <w:szCs w:val="24"/>
        </w:rPr>
        <w:t>Промойте желудок, выпив до 3 л воды.</w:t>
      </w:r>
    </w:p>
    <w:p w:rsidR="002D314D" w:rsidRPr="002D314D" w:rsidRDefault="002D314D" w:rsidP="002D314D">
      <w:pPr>
        <w:numPr>
          <w:ilvl w:val="0"/>
          <w:numId w:val="9"/>
        </w:numPr>
        <w:shd w:val="clear" w:color="auto" w:fill="FFFFFF"/>
        <w:spacing w:after="120" w:line="300" w:lineRule="atLeast"/>
        <w:ind w:left="420"/>
        <w:textAlignment w:val="baseline"/>
        <w:rPr>
          <w:i/>
          <w:iCs/>
          <w:sz w:val="24"/>
          <w:szCs w:val="24"/>
        </w:rPr>
      </w:pPr>
      <w:r w:rsidRPr="002D314D">
        <w:rPr>
          <w:i/>
          <w:iCs/>
          <w:sz w:val="24"/>
          <w:szCs w:val="24"/>
        </w:rPr>
        <w:t>Лягте на бок, чтобы при открытии рвоты, не захлебнуться, и пейте много кипяченой воды (не меньше 2 л на протяжении дня).</w:t>
      </w:r>
    </w:p>
    <w:p w:rsidR="002D314D" w:rsidRPr="002D314D" w:rsidRDefault="002D314D" w:rsidP="002D314D">
      <w:pPr>
        <w:numPr>
          <w:ilvl w:val="0"/>
          <w:numId w:val="9"/>
        </w:numPr>
        <w:shd w:val="clear" w:color="auto" w:fill="FFFFFF"/>
        <w:spacing w:after="120" w:line="300" w:lineRule="atLeast"/>
        <w:ind w:left="420"/>
        <w:textAlignment w:val="baseline"/>
        <w:rPr>
          <w:i/>
          <w:iCs/>
          <w:sz w:val="24"/>
          <w:szCs w:val="24"/>
        </w:rPr>
      </w:pPr>
      <w:r w:rsidRPr="002D314D">
        <w:rPr>
          <w:i/>
          <w:iCs/>
          <w:sz w:val="24"/>
          <w:szCs w:val="24"/>
        </w:rPr>
        <w:t>Чтобы вывести токсины с организма, необходимо выпить любые сорбенты.</w:t>
      </w:r>
    </w:p>
    <w:p w:rsidR="002D314D" w:rsidRPr="002D314D" w:rsidRDefault="002D314D" w:rsidP="002D314D">
      <w:pPr>
        <w:numPr>
          <w:ilvl w:val="0"/>
          <w:numId w:val="9"/>
        </w:numPr>
        <w:shd w:val="clear" w:color="auto" w:fill="FFFFFF"/>
        <w:spacing w:after="120" w:line="300" w:lineRule="atLeast"/>
        <w:ind w:left="420"/>
        <w:textAlignment w:val="baseline"/>
        <w:rPr>
          <w:i/>
          <w:iCs/>
          <w:sz w:val="24"/>
          <w:szCs w:val="24"/>
        </w:rPr>
      </w:pPr>
      <w:r w:rsidRPr="002D314D">
        <w:rPr>
          <w:i/>
          <w:iCs/>
          <w:sz w:val="24"/>
          <w:szCs w:val="24"/>
        </w:rPr>
        <w:t>Обратитесь к врачу, если комплекс проделанных действий не дал положительных результатов.</w:t>
      </w:r>
    </w:p>
    <w:p w:rsidR="002D314D" w:rsidRPr="002D314D" w:rsidRDefault="002D314D" w:rsidP="002D314D">
      <w:pPr>
        <w:numPr>
          <w:ilvl w:val="0"/>
          <w:numId w:val="9"/>
        </w:numPr>
        <w:shd w:val="clear" w:color="auto" w:fill="FFFFFF"/>
        <w:spacing w:after="120" w:line="300" w:lineRule="atLeast"/>
        <w:ind w:left="420"/>
        <w:textAlignment w:val="baseline"/>
        <w:rPr>
          <w:i/>
          <w:iCs/>
          <w:sz w:val="24"/>
          <w:szCs w:val="24"/>
        </w:rPr>
      </w:pPr>
      <w:r w:rsidRPr="002D314D">
        <w:rPr>
          <w:i/>
          <w:iCs/>
          <w:sz w:val="24"/>
          <w:szCs w:val="24"/>
        </w:rPr>
        <w:t>Помните, что нельзя вызывать рвоту у женщин, которые ожидают ребенка, у людей страдающих сердечными заболеваниями.</w:t>
      </w:r>
    </w:p>
    <w:p w:rsidR="002D314D" w:rsidRPr="002D314D" w:rsidRDefault="002D314D" w:rsidP="002D314D">
      <w:pPr>
        <w:numPr>
          <w:ilvl w:val="0"/>
          <w:numId w:val="9"/>
        </w:numPr>
        <w:shd w:val="clear" w:color="auto" w:fill="FFFFFF"/>
        <w:spacing w:after="120" w:line="300" w:lineRule="atLeast"/>
        <w:ind w:left="420"/>
        <w:textAlignment w:val="baseline"/>
        <w:rPr>
          <w:i/>
          <w:iCs/>
          <w:sz w:val="24"/>
          <w:szCs w:val="24"/>
        </w:rPr>
      </w:pPr>
      <w:r w:rsidRPr="002D314D">
        <w:rPr>
          <w:i/>
          <w:iCs/>
          <w:sz w:val="24"/>
          <w:szCs w:val="24"/>
        </w:rPr>
        <w:t>Категорически нельзя пить любые газированные напитки.</w:t>
      </w:r>
    </w:p>
    <w:p w:rsidR="002D314D" w:rsidRPr="002D314D" w:rsidRDefault="002D314D" w:rsidP="002D314D">
      <w:pPr>
        <w:numPr>
          <w:ilvl w:val="0"/>
          <w:numId w:val="9"/>
        </w:numPr>
        <w:shd w:val="clear" w:color="auto" w:fill="FFFFFF"/>
        <w:spacing w:after="120" w:line="300" w:lineRule="atLeast"/>
        <w:ind w:left="420"/>
        <w:textAlignment w:val="baseline"/>
        <w:rPr>
          <w:i/>
          <w:iCs/>
          <w:sz w:val="24"/>
          <w:szCs w:val="24"/>
        </w:rPr>
      </w:pPr>
      <w:r w:rsidRPr="002D314D">
        <w:rPr>
          <w:i/>
          <w:iCs/>
          <w:sz w:val="24"/>
          <w:szCs w:val="24"/>
        </w:rPr>
        <w:t>В случае отравления продуктами содержавшими нефть, нельзя давать слабительные препараты.</w:t>
      </w:r>
    </w:p>
    <w:p w:rsidR="002D314D" w:rsidRPr="002D314D" w:rsidRDefault="002D314D" w:rsidP="002D314D">
      <w:pPr>
        <w:shd w:val="clear" w:color="auto" w:fill="FFF4F7"/>
        <w:spacing w:line="0" w:lineRule="auto"/>
        <w:textAlignment w:val="baseline"/>
        <w:rPr>
          <w:sz w:val="24"/>
          <w:szCs w:val="24"/>
        </w:rPr>
      </w:pPr>
    </w:p>
    <w:p w:rsidR="002D314D" w:rsidRPr="002D314D" w:rsidRDefault="002D314D" w:rsidP="002D314D">
      <w:pPr>
        <w:shd w:val="clear" w:color="auto" w:fill="FFF4F7"/>
        <w:spacing w:line="255" w:lineRule="atLeast"/>
        <w:jc w:val="center"/>
        <w:textAlignment w:val="baseline"/>
        <w:rPr>
          <w:sz w:val="24"/>
          <w:szCs w:val="24"/>
        </w:rPr>
      </w:pPr>
      <w:r w:rsidRPr="002D314D">
        <w:rPr>
          <w:sz w:val="24"/>
          <w:szCs w:val="24"/>
        </w:rPr>
        <w:t>Пейте больше воды при отравлении</w:t>
      </w:r>
    </w:p>
    <w:p w:rsidR="002D314D" w:rsidRPr="002D314D" w:rsidRDefault="002D314D" w:rsidP="002D314D">
      <w:pPr>
        <w:rPr>
          <w:sz w:val="24"/>
          <w:szCs w:val="24"/>
        </w:rPr>
      </w:pPr>
    </w:p>
    <w:p w:rsidR="002D314D" w:rsidRPr="002D314D" w:rsidRDefault="002D314D" w:rsidP="002D314D">
      <w:pPr>
        <w:shd w:val="clear" w:color="auto" w:fill="FFFFFF"/>
        <w:textAlignment w:val="baseline"/>
        <w:outlineLvl w:val="1"/>
        <w:rPr>
          <w:b/>
          <w:bCs/>
          <w:i/>
          <w:iCs/>
          <w:sz w:val="24"/>
          <w:szCs w:val="24"/>
        </w:rPr>
      </w:pPr>
      <w:r w:rsidRPr="002D314D">
        <w:rPr>
          <w:b/>
          <w:bCs/>
          <w:sz w:val="24"/>
          <w:szCs w:val="24"/>
          <w:bdr w:val="none" w:sz="0" w:space="0" w:color="auto" w:frame="1"/>
        </w:rPr>
        <w:t>Первая помощь ребенку при поражении электрическим током</w:t>
      </w:r>
    </w:p>
    <w:p w:rsidR="002D314D" w:rsidRPr="002D314D" w:rsidRDefault="002D314D" w:rsidP="002D314D">
      <w:pPr>
        <w:shd w:val="clear" w:color="auto" w:fill="FFFFFF"/>
        <w:spacing w:line="300" w:lineRule="atLeast"/>
        <w:textAlignment w:val="baseline"/>
        <w:rPr>
          <w:sz w:val="24"/>
          <w:szCs w:val="24"/>
        </w:rPr>
      </w:pPr>
      <w:r w:rsidRPr="002D314D">
        <w:rPr>
          <w:sz w:val="24"/>
          <w:szCs w:val="24"/>
        </w:rPr>
        <w:t>Если получилось так, что он полез к розетке, и его ударило током, немедленно отключите ток. Если, гуляя на улице, ребенок коснулся оголенного провода, постарайтесь оттянуть его в безопасное место с помощью </w:t>
      </w:r>
      <w:r w:rsidRPr="002D314D">
        <w:rPr>
          <w:b/>
          <w:bCs/>
          <w:sz w:val="24"/>
          <w:szCs w:val="24"/>
          <w:bdr w:val="none" w:sz="0" w:space="0" w:color="auto" w:frame="1"/>
        </w:rPr>
        <w:t>деревянных предметов</w:t>
      </w:r>
      <w:r w:rsidRPr="002D314D">
        <w:rPr>
          <w:sz w:val="24"/>
          <w:szCs w:val="24"/>
        </w:rPr>
        <w:t> и срочно набирайте 103.</w:t>
      </w:r>
    </w:p>
    <w:p w:rsidR="002D314D" w:rsidRPr="002D314D" w:rsidRDefault="002D314D" w:rsidP="00200392">
      <w:pPr>
        <w:shd w:val="clear" w:color="auto" w:fill="FFF4F7"/>
        <w:spacing w:line="0" w:lineRule="auto"/>
        <w:jc w:val="center"/>
        <w:textAlignment w:val="baseline"/>
        <w:rPr>
          <w:sz w:val="24"/>
          <w:szCs w:val="24"/>
        </w:rPr>
      </w:pPr>
      <w:r w:rsidRPr="002D314D">
        <w:rPr>
          <w:noProof/>
          <w:sz w:val="24"/>
          <w:szCs w:val="24"/>
        </w:rPr>
        <w:drawing>
          <wp:inline distT="0" distB="0" distL="0" distR="0" wp14:anchorId="21282D87" wp14:editId="1D6748A5">
            <wp:extent cx="2533475" cy="1582277"/>
            <wp:effectExtent l="0" t="0" r="635" b="0"/>
            <wp:docPr id="14" name="Рисунок 14" descr="Смотрите, чтобы ребенок не прикасался к розет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Смотрите, чтобы ребенок не прикасался к розеткам"/>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34502" cy="1582919"/>
                    </a:xfrm>
                    <a:prstGeom prst="rect">
                      <a:avLst/>
                    </a:prstGeom>
                    <a:noFill/>
                    <a:ln>
                      <a:noFill/>
                    </a:ln>
                  </pic:spPr>
                </pic:pic>
              </a:graphicData>
            </a:graphic>
          </wp:inline>
        </w:drawing>
      </w:r>
    </w:p>
    <w:p w:rsidR="002D314D" w:rsidRPr="002D314D" w:rsidRDefault="002D314D" w:rsidP="002D314D">
      <w:pPr>
        <w:shd w:val="clear" w:color="auto" w:fill="FFF4F7"/>
        <w:spacing w:line="255" w:lineRule="atLeast"/>
        <w:jc w:val="center"/>
        <w:textAlignment w:val="baseline"/>
        <w:rPr>
          <w:sz w:val="24"/>
          <w:szCs w:val="24"/>
        </w:rPr>
      </w:pPr>
      <w:r w:rsidRPr="002D314D">
        <w:rPr>
          <w:sz w:val="24"/>
          <w:szCs w:val="24"/>
        </w:rPr>
        <w:t>Смотрите, чтобы ребенок не прикасался к розеткам</w:t>
      </w:r>
    </w:p>
    <w:p w:rsidR="002D314D" w:rsidRPr="002D314D" w:rsidRDefault="002D314D" w:rsidP="002D314D">
      <w:pPr>
        <w:shd w:val="clear" w:color="auto" w:fill="FFFFFF"/>
        <w:spacing w:line="300" w:lineRule="atLeast"/>
        <w:textAlignment w:val="baseline"/>
        <w:rPr>
          <w:sz w:val="24"/>
          <w:szCs w:val="24"/>
        </w:rPr>
      </w:pPr>
      <w:r w:rsidRPr="002D314D">
        <w:rPr>
          <w:sz w:val="24"/>
          <w:szCs w:val="24"/>
        </w:rPr>
        <w:t>Лишний раз не тормошите дитя, чтобы не травмировать внутренние органы.</w:t>
      </w:r>
    </w:p>
    <w:p w:rsidR="002D314D" w:rsidRPr="002D314D" w:rsidRDefault="002D314D" w:rsidP="002D314D">
      <w:pPr>
        <w:rPr>
          <w:sz w:val="24"/>
          <w:szCs w:val="24"/>
        </w:rPr>
      </w:pPr>
    </w:p>
    <w:p w:rsidR="002D314D" w:rsidRPr="002D314D" w:rsidRDefault="002D314D" w:rsidP="002D314D">
      <w:pPr>
        <w:rPr>
          <w:sz w:val="24"/>
          <w:szCs w:val="24"/>
        </w:rPr>
      </w:pPr>
    </w:p>
    <w:p w:rsidR="002D314D" w:rsidRPr="002D314D" w:rsidRDefault="002D314D" w:rsidP="002D314D">
      <w:pPr>
        <w:shd w:val="clear" w:color="auto" w:fill="FFFFFF"/>
        <w:textAlignment w:val="baseline"/>
        <w:outlineLvl w:val="1"/>
        <w:rPr>
          <w:b/>
          <w:bCs/>
          <w:i/>
          <w:iCs/>
          <w:sz w:val="24"/>
          <w:szCs w:val="24"/>
        </w:rPr>
      </w:pPr>
      <w:r w:rsidRPr="002D314D">
        <w:rPr>
          <w:b/>
          <w:bCs/>
          <w:sz w:val="24"/>
          <w:szCs w:val="24"/>
          <w:bdr w:val="none" w:sz="0" w:space="0" w:color="auto" w:frame="1"/>
        </w:rPr>
        <w:t>Первая помощь при обморожении, кровотечениях, тепловом и солнечном ударе</w:t>
      </w:r>
    </w:p>
    <w:p w:rsidR="002D314D" w:rsidRPr="002D314D" w:rsidRDefault="002D314D" w:rsidP="002D314D">
      <w:pPr>
        <w:numPr>
          <w:ilvl w:val="0"/>
          <w:numId w:val="10"/>
        </w:numPr>
        <w:shd w:val="clear" w:color="auto" w:fill="FFFFFF"/>
        <w:spacing w:after="120" w:line="300" w:lineRule="atLeast"/>
        <w:ind w:left="420"/>
        <w:textAlignment w:val="baseline"/>
        <w:rPr>
          <w:i/>
          <w:iCs/>
          <w:sz w:val="24"/>
          <w:szCs w:val="24"/>
        </w:rPr>
      </w:pPr>
      <w:r w:rsidRPr="002D314D">
        <w:rPr>
          <w:i/>
          <w:iCs/>
          <w:sz w:val="24"/>
          <w:szCs w:val="24"/>
        </w:rPr>
        <w:t>Если ребенок длительное время провел на холоде, то нужно немедленно найти теплое место для обогрева, пить много горячей жидкости, и ни в коем случае не класть сразу руки или ноги к обогревателям, лучше чтобы они нагревались постепенно сами.</w:t>
      </w:r>
    </w:p>
    <w:p w:rsidR="002D314D" w:rsidRPr="002D314D" w:rsidRDefault="002D314D" w:rsidP="002D314D">
      <w:pPr>
        <w:shd w:val="clear" w:color="auto" w:fill="FFF4F7"/>
        <w:spacing w:line="0" w:lineRule="auto"/>
        <w:textAlignment w:val="baseline"/>
        <w:rPr>
          <w:sz w:val="24"/>
          <w:szCs w:val="24"/>
        </w:rPr>
      </w:pPr>
    </w:p>
    <w:p w:rsidR="002D314D" w:rsidRPr="002D314D" w:rsidRDefault="002D314D" w:rsidP="002D314D">
      <w:pPr>
        <w:shd w:val="clear" w:color="auto" w:fill="FFF4F7"/>
        <w:spacing w:line="255" w:lineRule="atLeast"/>
        <w:jc w:val="center"/>
        <w:textAlignment w:val="baseline"/>
        <w:rPr>
          <w:sz w:val="24"/>
          <w:szCs w:val="24"/>
        </w:rPr>
      </w:pPr>
      <w:r w:rsidRPr="002D314D">
        <w:rPr>
          <w:sz w:val="24"/>
          <w:szCs w:val="24"/>
        </w:rPr>
        <w:t>При обморожении позаботьтесь о постепенном согреве</w:t>
      </w:r>
    </w:p>
    <w:p w:rsidR="002D314D" w:rsidRPr="002D314D" w:rsidRDefault="002D314D" w:rsidP="002D314D">
      <w:pPr>
        <w:numPr>
          <w:ilvl w:val="0"/>
          <w:numId w:val="11"/>
        </w:numPr>
        <w:shd w:val="clear" w:color="auto" w:fill="FFFFFF"/>
        <w:spacing w:after="120" w:line="300" w:lineRule="atLeast"/>
        <w:ind w:left="420"/>
        <w:textAlignment w:val="baseline"/>
        <w:rPr>
          <w:i/>
          <w:iCs/>
          <w:sz w:val="24"/>
          <w:szCs w:val="24"/>
        </w:rPr>
      </w:pPr>
      <w:r w:rsidRPr="002D314D">
        <w:rPr>
          <w:i/>
          <w:iCs/>
          <w:sz w:val="24"/>
          <w:szCs w:val="24"/>
        </w:rPr>
        <w:lastRenderedPageBreak/>
        <w:t>При кровотечении из носа нужно запрокинуть голову назад и положить на нос холодную повязку.</w:t>
      </w:r>
    </w:p>
    <w:p w:rsidR="002D314D" w:rsidRPr="002D314D" w:rsidRDefault="002D314D" w:rsidP="002D314D">
      <w:pPr>
        <w:shd w:val="clear" w:color="auto" w:fill="FFF4F7"/>
        <w:spacing w:line="0" w:lineRule="auto"/>
        <w:textAlignment w:val="baseline"/>
        <w:rPr>
          <w:sz w:val="24"/>
          <w:szCs w:val="24"/>
        </w:rPr>
      </w:pPr>
    </w:p>
    <w:p w:rsidR="002D314D" w:rsidRPr="002D314D" w:rsidRDefault="002D314D" w:rsidP="002D314D">
      <w:pPr>
        <w:numPr>
          <w:ilvl w:val="0"/>
          <w:numId w:val="12"/>
        </w:numPr>
        <w:shd w:val="clear" w:color="auto" w:fill="FFFFFF"/>
        <w:spacing w:line="300" w:lineRule="atLeast"/>
        <w:ind w:left="420"/>
        <w:textAlignment w:val="baseline"/>
        <w:rPr>
          <w:i/>
          <w:iCs/>
          <w:sz w:val="24"/>
          <w:szCs w:val="24"/>
        </w:rPr>
      </w:pPr>
      <w:r w:rsidRPr="002D314D">
        <w:rPr>
          <w:i/>
          <w:iCs/>
          <w:sz w:val="24"/>
          <w:szCs w:val="24"/>
        </w:rPr>
        <w:t>При </w:t>
      </w:r>
      <w:r w:rsidRPr="002D314D">
        <w:rPr>
          <w:b/>
          <w:bCs/>
          <w:i/>
          <w:iCs/>
          <w:sz w:val="24"/>
          <w:szCs w:val="24"/>
          <w:bdr w:val="none" w:sz="0" w:space="0" w:color="auto" w:frame="1"/>
        </w:rPr>
        <w:t>сильном кровотечении</w:t>
      </w:r>
      <w:r w:rsidRPr="002D314D">
        <w:rPr>
          <w:i/>
          <w:iCs/>
          <w:sz w:val="24"/>
          <w:szCs w:val="24"/>
        </w:rPr>
        <w:t> вставьте тампоны в нос ребенку. Если малыш сильно поранился, то остановите кровотечение с помощью жгута, или любого подручного средства, которое окажется на месте происшествия, перевязав конечность выше раны. После остановки крови, обработайте и перевяжите рану.</w:t>
      </w:r>
    </w:p>
    <w:p w:rsidR="002D314D" w:rsidRPr="002D314D" w:rsidRDefault="002D314D" w:rsidP="002D314D">
      <w:pPr>
        <w:numPr>
          <w:ilvl w:val="0"/>
          <w:numId w:val="12"/>
        </w:numPr>
        <w:shd w:val="clear" w:color="auto" w:fill="FFFFFF"/>
        <w:spacing w:line="300" w:lineRule="atLeast"/>
        <w:ind w:left="420"/>
        <w:textAlignment w:val="baseline"/>
        <w:rPr>
          <w:i/>
          <w:iCs/>
          <w:sz w:val="24"/>
          <w:szCs w:val="24"/>
        </w:rPr>
      </w:pPr>
      <w:r w:rsidRPr="002D314D">
        <w:rPr>
          <w:i/>
          <w:iCs/>
          <w:sz w:val="24"/>
          <w:szCs w:val="24"/>
        </w:rPr>
        <w:t>Если ребенок </w:t>
      </w:r>
      <w:r w:rsidRPr="002D314D">
        <w:rPr>
          <w:b/>
          <w:bCs/>
          <w:i/>
          <w:iCs/>
          <w:sz w:val="24"/>
          <w:szCs w:val="24"/>
          <w:bdr w:val="none" w:sz="0" w:space="0" w:color="auto" w:frame="1"/>
        </w:rPr>
        <w:t>перегрелся на солнце</w:t>
      </w:r>
      <w:r w:rsidRPr="002D314D">
        <w:rPr>
          <w:i/>
          <w:iCs/>
          <w:sz w:val="24"/>
          <w:szCs w:val="24"/>
        </w:rPr>
        <w:t>, при этом потерял сознание, то нужно его перенести в тень, привести в чувства плеснув водой в лицо и дав попить. Также можно обтереть водой открытые участки тела и положить мокрую повязку на голову.</w:t>
      </w:r>
    </w:p>
    <w:p w:rsidR="002D314D" w:rsidRPr="002D314D" w:rsidRDefault="002D314D" w:rsidP="002D314D">
      <w:pPr>
        <w:numPr>
          <w:ilvl w:val="0"/>
          <w:numId w:val="12"/>
        </w:numPr>
        <w:shd w:val="clear" w:color="auto" w:fill="FFFFFF"/>
        <w:spacing w:after="120" w:line="300" w:lineRule="atLeast"/>
        <w:ind w:left="420"/>
        <w:textAlignment w:val="baseline"/>
        <w:rPr>
          <w:i/>
          <w:iCs/>
          <w:sz w:val="24"/>
          <w:szCs w:val="24"/>
        </w:rPr>
      </w:pPr>
      <w:r w:rsidRPr="002D314D">
        <w:rPr>
          <w:i/>
          <w:iCs/>
          <w:sz w:val="24"/>
          <w:szCs w:val="24"/>
        </w:rPr>
        <w:t>При повышенной температуре примите жаропонижающее и откажитесь от длительного пребывания на солнце.</w:t>
      </w:r>
    </w:p>
    <w:p w:rsidR="002D314D" w:rsidRPr="002D314D" w:rsidRDefault="002D314D" w:rsidP="002D314D">
      <w:pPr>
        <w:shd w:val="clear" w:color="auto" w:fill="FFF4F7"/>
        <w:spacing w:line="0" w:lineRule="auto"/>
        <w:textAlignment w:val="baseline"/>
        <w:rPr>
          <w:sz w:val="24"/>
          <w:szCs w:val="24"/>
        </w:rPr>
      </w:pPr>
    </w:p>
    <w:p w:rsidR="002D314D" w:rsidRPr="002D314D" w:rsidRDefault="002D314D" w:rsidP="002D314D">
      <w:pPr>
        <w:rPr>
          <w:sz w:val="24"/>
          <w:szCs w:val="24"/>
        </w:rPr>
      </w:pPr>
      <w:bookmarkStart w:id="0" w:name="_GoBack"/>
      <w:bookmarkEnd w:id="0"/>
    </w:p>
    <w:sectPr w:rsidR="002D314D" w:rsidRPr="002D314D" w:rsidSect="002D314D">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260C0"/>
    <w:multiLevelType w:val="multilevel"/>
    <w:tmpl w:val="C1E4D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A2171E"/>
    <w:multiLevelType w:val="multilevel"/>
    <w:tmpl w:val="26A6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78096D"/>
    <w:multiLevelType w:val="multilevel"/>
    <w:tmpl w:val="B3C8A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387573"/>
    <w:multiLevelType w:val="multilevel"/>
    <w:tmpl w:val="40348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8D0D16"/>
    <w:multiLevelType w:val="multilevel"/>
    <w:tmpl w:val="721C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301BA2"/>
    <w:multiLevelType w:val="multilevel"/>
    <w:tmpl w:val="AC98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5B2534"/>
    <w:multiLevelType w:val="multilevel"/>
    <w:tmpl w:val="ECDC7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A65EDB"/>
    <w:multiLevelType w:val="multilevel"/>
    <w:tmpl w:val="9272A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D8A7FC1"/>
    <w:multiLevelType w:val="multilevel"/>
    <w:tmpl w:val="B6E2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5DA61B9"/>
    <w:multiLevelType w:val="multilevel"/>
    <w:tmpl w:val="94E47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CD1B92"/>
    <w:multiLevelType w:val="multilevel"/>
    <w:tmpl w:val="AE129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C59701B"/>
    <w:multiLevelType w:val="multilevel"/>
    <w:tmpl w:val="0C66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2"/>
  </w:num>
  <w:num w:numId="4">
    <w:abstractNumId w:val="9"/>
  </w:num>
  <w:num w:numId="5">
    <w:abstractNumId w:val="8"/>
  </w:num>
  <w:num w:numId="6">
    <w:abstractNumId w:val="10"/>
  </w:num>
  <w:num w:numId="7">
    <w:abstractNumId w:val="11"/>
  </w:num>
  <w:num w:numId="8">
    <w:abstractNumId w:val="1"/>
  </w:num>
  <w:num w:numId="9">
    <w:abstractNumId w:val="0"/>
  </w:num>
  <w:num w:numId="10">
    <w:abstractNumId w:val="3"/>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9B7"/>
    <w:rsid w:val="00200392"/>
    <w:rsid w:val="002D314D"/>
    <w:rsid w:val="008011AA"/>
    <w:rsid w:val="00880436"/>
    <w:rsid w:val="009B0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uiPriority w:val="9"/>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uiPriority w:val="9"/>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 w:type="paragraph" w:styleId="a5">
    <w:name w:val="Balloon Text"/>
    <w:basedOn w:val="a"/>
    <w:link w:val="a6"/>
    <w:uiPriority w:val="99"/>
    <w:semiHidden/>
    <w:unhideWhenUsed/>
    <w:rsid w:val="002D314D"/>
    <w:rPr>
      <w:rFonts w:ascii="Tahoma" w:hAnsi="Tahoma" w:cs="Tahoma"/>
      <w:sz w:val="16"/>
      <w:szCs w:val="16"/>
    </w:rPr>
  </w:style>
  <w:style w:type="character" w:customStyle="1" w:styleId="a6">
    <w:name w:val="Текст выноски Знак"/>
    <w:basedOn w:val="a0"/>
    <w:link w:val="a5"/>
    <w:uiPriority w:val="99"/>
    <w:semiHidden/>
    <w:rsid w:val="002D314D"/>
    <w:rPr>
      <w:rFonts w:ascii="Tahoma" w:hAnsi="Tahoma" w:cs="Tahoma"/>
      <w:sz w:val="16"/>
      <w:szCs w:val="16"/>
      <w:lang w:eastAsia="ru-RU"/>
    </w:rPr>
  </w:style>
  <w:style w:type="paragraph" w:styleId="a7">
    <w:name w:val="Normal (Web)"/>
    <w:basedOn w:val="a"/>
    <w:uiPriority w:val="99"/>
    <w:semiHidden/>
    <w:unhideWhenUsed/>
    <w:rsid w:val="002D314D"/>
    <w:pPr>
      <w:spacing w:before="100" w:beforeAutospacing="1" w:after="100" w:afterAutospacing="1"/>
    </w:pPr>
    <w:rPr>
      <w:sz w:val="24"/>
      <w:szCs w:val="24"/>
    </w:rPr>
  </w:style>
  <w:style w:type="character" w:styleId="a8">
    <w:name w:val="Hyperlink"/>
    <w:basedOn w:val="a0"/>
    <w:uiPriority w:val="99"/>
    <w:semiHidden/>
    <w:unhideWhenUsed/>
    <w:rsid w:val="002D314D"/>
    <w:rPr>
      <w:color w:val="0000FF"/>
      <w:u w:val="single"/>
    </w:rPr>
  </w:style>
  <w:style w:type="paragraph" w:customStyle="1" w:styleId="wp-caption-text">
    <w:name w:val="wp-caption-text"/>
    <w:basedOn w:val="a"/>
    <w:rsid w:val="002D314D"/>
    <w:pPr>
      <w:spacing w:before="100" w:beforeAutospacing="1" w:after="100" w:afterAutospacing="1"/>
    </w:pPr>
    <w:rPr>
      <w:sz w:val="24"/>
      <w:szCs w:val="24"/>
    </w:rPr>
  </w:style>
  <w:style w:type="character" w:styleId="a9">
    <w:name w:val="Strong"/>
    <w:basedOn w:val="a0"/>
    <w:uiPriority w:val="22"/>
    <w:qFormat/>
    <w:rsid w:val="002D314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uiPriority w:val="9"/>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uiPriority w:val="9"/>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 w:type="paragraph" w:styleId="a5">
    <w:name w:val="Balloon Text"/>
    <w:basedOn w:val="a"/>
    <w:link w:val="a6"/>
    <w:uiPriority w:val="99"/>
    <w:semiHidden/>
    <w:unhideWhenUsed/>
    <w:rsid w:val="002D314D"/>
    <w:rPr>
      <w:rFonts w:ascii="Tahoma" w:hAnsi="Tahoma" w:cs="Tahoma"/>
      <w:sz w:val="16"/>
      <w:szCs w:val="16"/>
    </w:rPr>
  </w:style>
  <w:style w:type="character" w:customStyle="1" w:styleId="a6">
    <w:name w:val="Текст выноски Знак"/>
    <w:basedOn w:val="a0"/>
    <w:link w:val="a5"/>
    <w:uiPriority w:val="99"/>
    <w:semiHidden/>
    <w:rsid w:val="002D314D"/>
    <w:rPr>
      <w:rFonts w:ascii="Tahoma" w:hAnsi="Tahoma" w:cs="Tahoma"/>
      <w:sz w:val="16"/>
      <w:szCs w:val="16"/>
      <w:lang w:eastAsia="ru-RU"/>
    </w:rPr>
  </w:style>
  <w:style w:type="paragraph" w:styleId="a7">
    <w:name w:val="Normal (Web)"/>
    <w:basedOn w:val="a"/>
    <w:uiPriority w:val="99"/>
    <w:semiHidden/>
    <w:unhideWhenUsed/>
    <w:rsid w:val="002D314D"/>
    <w:pPr>
      <w:spacing w:before="100" w:beforeAutospacing="1" w:after="100" w:afterAutospacing="1"/>
    </w:pPr>
    <w:rPr>
      <w:sz w:val="24"/>
      <w:szCs w:val="24"/>
    </w:rPr>
  </w:style>
  <w:style w:type="character" w:styleId="a8">
    <w:name w:val="Hyperlink"/>
    <w:basedOn w:val="a0"/>
    <w:uiPriority w:val="99"/>
    <w:semiHidden/>
    <w:unhideWhenUsed/>
    <w:rsid w:val="002D314D"/>
    <w:rPr>
      <w:color w:val="0000FF"/>
      <w:u w:val="single"/>
    </w:rPr>
  </w:style>
  <w:style w:type="paragraph" w:customStyle="1" w:styleId="wp-caption-text">
    <w:name w:val="wp-caption-text"/>
    <w:basedOn w:val="a"/>
    <w:rsid w:val="002D314D"/>
    <w:pPr>
      <w:spacing w:before="100" w:beforeAutospacing="1" w:after="100" w:afterAutospacing="1"/>
    </w:pPr>
    <w:rPr>
      <w:sz w:val="24"/>
      <w:szCs w:val="24"/>
    </w:rPr>
  </w:style>
  <w:style w:type="character" w:styleId="a9">
    <w:name w:val="Strong"/>
    <w:basedOn w:val="a0"/>
    <w:uiPriority w:val="22"/>
    <w:qFormat/>
    <w:rsid w:val="002D31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664718">
      <w:bodyDiv w:val="1"/>
      <w:marLeft w:val="0"/>
      <w:marRight w:val="0"/>
      <w:marTop w:val="0"/>
      <w:marBottom w:val="0"/>
      <w:divBdr>
        <w:top w:val="none" w:sz="0" w:space="0" w:color="auto"/>
        <w:left w:val="none" w:sz="0" w:space="0" w:color="auto"/>
        <w:bottom w:val="none" w:sz="0" w:space="0" w:color="auto"/>
        <w:right w:val="none" w:sz="0" w:space="0" w:color="auto"/>
      </w:divBdr>
      <w:divsChild>
        <w:div w:id="932318551">
          <w:marLeft w:val="150"/>
          <w:marRight w:val="150"/>
          <w:marTop w:val="150"/>
          <w:marBottom w:val="300"/>
          <w:divBdr>
            <w:top w:val="single" w:sz="6" w:space="7" w:color="FFE6F0"/>
            <w:left w:val="single" w:sz="6" w:space="7" w:color="FFE6F0"/>
            <w:bottom w:val="single" w:sz="6" w:space="7" w:color="FFE6F0"/>
            <w:right w:val="single" w:sz="6" w:space="7" w:color="FFE6F0"/>
          </w:divBdr>
        </w:div>
        <w:div w:id="1685397975">
          <w:marLeft w:val="150"/>
          <w:marRight w:val="150"/>
          <w:marTop w:val="150"/>
          <w:marBottom w:val="300"/>
          <w:divBdr>
            <w:top w:val="single" w:sz="6" w:space="7" w:color="FFE6F0"/>
            <w:left w:val="single" w:sz="6" w:space="7" w:color="FFE6F0"/>
            <w:bottom w:val="single" w:sz="6" w:space="7" w:color="FFE6F0"/>
            <w:right w:val="single" w:sz="6" w:space="7" w:color="FFE6F0"/>
          </w:divBdr>
        </w:div>
        <w:div w:id="1482698719">
          <w:marLeft w:val="150"/>
          <w:marRight w:val="150"/>
          <w:marTop w:val="150"/>
          <w:marBottom w:val="300"/>
          <w:divBdr>
            <w:top w:val="single" w:sz="6" w:space="7" w:color="FFE6F0"/>
            <w:left w:val="single" w:sz="6" w:space="7" w:color="FFE6F0"/>
            <w:bottom w:val="single" w:sz="6" w:space="7" w:color="FFE6F0"/>
            <w:right w:val="single" w:sz="6" w:space="7" w:color="FFE6F0"/>
          </w:divBdr>
        </w:div>
      </w:divsChild>
    </w:div>
    <w:div w:id="233393714">
      <w:bodyDiv w:val="1"/>
      <w:marLeft w:val="0"/>
      <w:marRight w:val="0"/>
      <w:marTop w:val="0"/>
      <w:marBottom w:val="0"/>
      <w:divBdr>
        <w:top w:val="none" w:sz="0" w:space="0" w:color="auto"/>
        <w:left w:val="none" w:sz="0" w:space="0" w:color="auto"/>
        <w:bottom w:val="none" w:sz="0" w:space="0" w:color="auto"/>
        <w:right w:val="none" w:sz="0" w:space="0" w:color="auto"/>
      </w:divBdr>
      <w:divsChild>
        <w:div w:id="1386414159">
          <w:marLeft w:val="150"/>
          <w:marRight w:val="150"/>
          <w:marTop w:val="150"/>
          <w:marBottom w:val="300"/>
          <w:divBdr>
            <w:top w:val="single" w:sz="6" w:space="7" w:color="FFE6F0"/>
            <w:left w:val="single" w:sz="6" w:space="7" w:color="FFE6F0"/>
            <w:bottom w:val="single" w:sz="6" w:space="7" w:color="FFE6F0"/>
            <w:right w:val="single" w:sz="6" w:space="7" w:color="FFE6F0"/>
          </w:divBdr>
        </w:div>
        <w:div w:id="262152063">
          <w:marLeft w:val="150"/>
          <w:marRight w:val="150"/>
          <w:marTop w:val="150"/>
          <w:marBottom w:val="300"/>
          <w:divBdr>
            <w:top w:val="single" w:sz="6" w:space="7" w:color="FFE6F0"/>
            <w:left w:val="single" w:sz="6" w:space="7" w:color="FFE6F0"/>
            <w:bottom w:val="single" w:sz="6" w:space="7" w:color="FFE6F0"/>
            <w:right w:val="single" w:sz="6" w:space="7" w:color="FFE6F0"/>
          </w:divBdr>
        </w:div>
        <w:div w:id="1866288197">
          <w:marLeft w:val="150"/>
          <w:marRight w:val="150"/>
          <w:marTop w:val="150"/>
          <w:marBottom w:val="300"/>
          <w:divBdr>
            <w:top w:val="single" w:sz="6" w:space="7" w:color="FFE6F0"/>
            <w:left w:val="single" w:sz="6" w:space="7" w:color="FFE6F0"/>
            <w:bottom w:val="single" w:sz="6" w:space="7" w:color="FFE6F0"/>
            <w:right w:val="single" w:sz="6" w:space="7" w:color="FFE6F0"/>
          </w:divBdr>
        </w:div>
      </w:divsChild>
    </w:div>
    <w:div w:id="490802960">
      <w:bodyDiv w:val="1"/>
      <w:marLeft w:val="0"/>
      <w:marRight w:val="0"/>
      <w:marTop w:val="0"/>
      <w:marBottom w:val="0"/>
      <w:divBdr>
        <w:top w:val="none" w:sz="0" w:space="0" w:color="auto"/>
        <w:left w:val="none" w:sz="0" w:space="0" w:color="auto"/>
        <w:bottom w:val="none" w:sz="0" w:space="0" w:color="auto"/>
        <w:right w:val="none" w:sz="0" w:space="0" w:color="auto"/>
      </w:divBdr>
    </w:div>
    <w:div w:id="803691808">
      <w:bodyDiv w:val="1"/>
      <w:marLeft w:val="0"/>
      <w:marRight w:val="0"/>
      <w:marTop w:val="0"/>
      <w:marBottom w:val="0"/>
      <w:divBdr>
        <w:top w:val="none" w:sz="0" w:space="0" w:color="auto"/>
        <w:left w:val="none" w:sz="0" w:space="0" w:color="auto"/>
        <w:bottom w:val="none" w:sz="0" w:space="0" w:color="auto"/>
        <w:right w:val="none" w:sz="0" w:space="0" w:color="auto"/>
      </w:divBdr>
    </w:div>
    <w:div w:id="932982048">
      <w:bodyDiv w:val="1"/>
      <w:marLeft w:val="0"/>
      <w:marRight w:val="0"/>
      <w:marTop w:val="0"/>
      <w:marBottom w:val="0"/>
      <w:divBdr>
        <w:top w:val="none" w:sz="0" w:space="0" w:color="auto"/>
        <w:left w:val="none" w:sz="0" w:space="0" w:color="auto"/>
        <w:bottom w:val="none" w:sz="0" w:space="0" w:color="auto"/>
        <w:right w:val="none" w:sz="0" w:space="0" w:color="auto"/>
      </w:divBdr>
      <w:divsChild>
        <w:div w:id="1656644823">
          <w:marLeft w:val="150"/>
          <w:marRight w:val="150"/>
          <w:marTop w:val="150"/>
          <w:marBottom w:val="300"/>
          <w:divBdr>
            <w:top w:val="single" w:sz="6" w:space="7" w:color="FFE6F0"/>
            <w:left w:val="single" w:sz="6" w:space="7" w:color="FFE6F0"/>
            <w:bottom w:val="single" w:sz="6" w:space="7" w:color="FFE6F0"/>
            <w:right w:val="single" w:sz="6" w:space="7" w:color="FFE6F0"/>
          </w:divBdr>
        </w:div>
      </w:divsChild>
    </w:div>
    <w:div w:id="1346051553">
      <w:bodyDiv w:val="1"/>
      <w:marLeft w:val="0"/>
      <w:marRight w:val="0"/>
      <w:marTop w:val="0"/>
      <w:marBottom w:val="0"/>
      <w:divBdr>
        <w:top w:val="none" w:sz="0" w:space="0" w:color="auto"/>
        <w:left w:val="none" w:sz="0" w:space="0" w:color="auto"/>
        <w:bottom w:val="none" w:sz="0" w:space="0" w:color="auto"/>
        <w:right w:val="none" w:sz="0" w:space="0" w:color="auto"/>
      </w:divBdr>
    </w:div>
    <w:div w:id="1470050510">
      <w:bodyDiv w:val="1"/>
      <w:marLeft w:val="0"/>
      <w:marRight w:val="0"/>
      <w:marTop w:val="0"/>
      <w:marBottom w:val="0"/>
      <w:divBdr>
        <w:top w:val="none" w:sz="0" w:space="0" w:color="auto"/>
        <w:left w:val="none" w:sz="0" w:space="0" w:color="auto"/>
        <w:bottom w:val="none" w:sz="0" w:space="0" w:color="auto"/>
        <w:right w:val="none" w:sz="0" w:space="0" w:color="auto"/>
      </w:divBdr>
      <w:divsChild>
        <w:div w:id="190848029">
          <w:marLeft w:val="150"/>
          <w:marRight w:val="150"/>
          <w:marTop w:val="150"/>
          <w:marBottom w:val="300"/>
          <w:divBdr>
            <w:top w:val="single" w:sz="6" w:space="7" w:color="FFE6F0"/>
            <w:left w:val="single" w:sz="6" w:space="7" w:color="FFE6F0"/>
            <w:bottom w:val="single" w:sz="6" w:space="7" w:color="FFE6F0"/>
            <w:right w:val="single" w:sz="6" w:space="7" w:color="FFE6F0"/>
          </w:divBdr>
        </w:div>
        <w:div w:id="323706553">
          <w:marLeft w:val="150"/>
          <w:marRight w:val="150"/>
          <w:marTop w:val="150"/>
          <w:marBottom w:val="300"/>
          <w:divBdr>
            <w:top w:val="single" w:sz="6" w:space="7" w:color="FFE6F0"/>
            <w:left w:val="single" w:sz="6" w:space="7" w:color="FFE6F0"/>
            <w:bottom w:val="single" w:sz="6" w:space="7" w:color="FFE6F0"/>
            <w:right w:val="single" w:sz="6" w:space="7" w:color="FFE6F0"/>
          </w:divBdr>
        </w:div>
      </w:divsChild>
    </w:div>
    <w:div w:id="1488981163">
      <w:bodyDiv w:val="1"/>
      <w:marLeft w:val="0"/>
      <w:marRight w:val="0"/>
      <w:marTop w:val="0"/>
      <w:marBottom w:val="0"/>
      <w:divBdr>
        <w:top w:val="none" w:sz="0" w:space="0" w:color="auto"/>
        <w:left w:val="none" w:sz="0" w:space="0" w:color="auto"/>
        <w:bottom w:val="none" w:sz="0" w:space="0" w:color="auto"/>
        <w:right w:val="none" w:sz="0" w:space="0" w:color="auto"/>
      </w:divBdr>
      <w:divsChild>
        <w:div w:id="390690693">
          <w:marLeft w:val="150"/>
          <w:marRight w:val="150"/>
          <w:marTop w:val="150"/>
          <w:marBottom w:val="300"/>
          <w:divBdr>
            <w:top w:val="single" w:sz="6" w:space="7" w:color="FFE6F0"/>
            <w:left w:val="single" w:sz="6" w:space="7" w:color="FFE6F0"/>
            <w:bottom w:val="single" w:sz="6" w:space="7" w:color="FFE6F0"/>
            <w:right w:val="single" w:sz="6" w:space="7" w:color="FFE6F0"/>
          </w:divBdr>
        </w:div>
      </w:divsChild>
    </w:div>
    <w:div w:id="1705060764">
      <w:bodyDiv w:val="1"/>
      <w:marLeft w:val="0"/>
      <w:marRight w:val="0"/>
      <w:marTop w:val="0"/>
      <w:marBottom w:val="0"/>
      <w:divBdr>
        <w:top w:val="none" w:sz="0" w:space="0" w:color="auto"/>
        <w:left w:val="none" w:sz="0" w:space="0" w:color="auto"/>
        <w:bottom w:val="none" w:sz="0" w:space="0" w:color="auto"/>
        <w:right w:val="none" w:sz="0" w:space="0" w:color="auto"/>
      </w:divBdr>
    </w:div>
    <w:div w:id="1808282923">
      <w:bodyDiv w:val="1"/>
      <w:marLeft w:val="0"/>
      <w:marRight w:val="0"/>
      <w:marTop w:val="0"/>
      <w:marBottom w:val="0"/>
      <w:divBdr>
        <w:top w:val="none" w:sz="0" w:space="0" w:color="auto"/>
        <w:left w:val="none" w:sz="0" w:space="0" w:color="auto"/>
        <w:bottom w:val="none" w:sz="0" w:space="0" w:color="auto"/>
        <w:right w:val="none" w:sz="0" w:space="0" w:color="auto"/>
      </w:divBdr>
    </w:div>
    <w:div w:id="1861158461">
      <w:bodyDiv w:val="1"/>
      <w:marLeft w:val="0"/>
      <w:marRight w:val="0"/>
      <w:marTop w:val="0"/>
      <w:marBottom w:val="0"/>
      <w:divBdr>
        <w:top w:val="none" w:sz="0" w:space="0" w:color="auto"/>
        <w:left w:val="none" w:sz="0" w:space="0" w:color="auto"/>
        <w:bottom w:val="none" w:sz="0" w:space="0" w:color="auto"/>
        <w:right w:val="none" w:sz="0" w:space="0" w:color="auto"/>
      </w:divBdr>
    </w:div>
    <w:div w:id="2099667456">
      <w:bodyDiv w:val="1"/>
      <w:marLeft w:val="0"/>
      <w:marRight w:val="0"/>
      <w:marTop w:val="0"/>
      <w:marBottom w:val="0"/>
      <w:divBdr>
        <w:top w:val="none" w:sz="0" w:space="0" w:color="auto"/>
        <w:left w:val="none" w:sz="0" w:space="0" w:color="auto"/>
        <w:bottom w:val="none" w:sz="0" w:space="0" w:color="auto"/>
        <w:right w:val="none" w:sz="0" w:space="0" w:color="auto"/>
      </w:divBdr>
    </w:div>
    <w:div w:id="211879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heaclub.ru/ekstrennaya-dovrachebnaya-pomoshh-detyam-v-kriticheskih-situaciyah-neotlozhnaya-medicinskaya-pomoshh-detyam-na-dogospitalnom-etape" TargetMode="External"/><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458C0-A372-48E5-A6F8-E027FB5DF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1454</Words>
  <Characters>8288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GOCS</dc:creator>
  <cp:keywords/>
  <dc:description/>
  <cp:lastModifiedBy>GOCS</cp:lastModifiedBy>
  <cp:revision>2</cp:revision>
  <dcterms:created xsi:type="dcterms:W3CDTF">2019-07-18T12:01:00Z</dcterms:created>
  <dcterms:modified xsi:type="dcterms:W3CDTF">2019-07-18T12:14:00Z</dcterms:modified>
</cp:coreProperties>
</file>