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64" w:rsidRPr="00986A1E" w:rsidRDefault="00F622C5">
      <w:pPr>
        <w:spacing w:after="17"/>
        <w:ind w:right="55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>Журнал рекомендаций, предложений и замечаний по материалам ОВОС к проектной документации по объекту «Строительство Багаевского гидроузла на р. Дон»</w:t>
      </w:r>
      <w:r w:rsidR="000F61FB"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21"/>
        <w:ind w:left="668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986A1E" w:rsidRDefault="000F61FB" w:rsidP="00986A1E">
      <w:pPr>
        <w:spacing w:after="182"/>
        <w:ind w:left="601" w:hanging="10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>Ростовская область</w:t>
      </w:r>
    </w:p>
    <w:p w:rsidR="00D87C64" w:rsidRPr="00986A1E" w:rsidRDefault="000F61FB" w:rsidP="00986A1E">
      <w:pPr>
        <w:spacing w:after="182"/>
        <w:ind w:left="601" w:hanging="10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>Администрация Октябрьского района Ростовской области</w:t>
      </w:r>
    </w:p>
    <w:p w:rsidR="00D87C64" w:rsidRPr="00986A1E" w:rsidRDefault="000F61FB" w:rsidP="00F622C5">
      <w:pPr>
        <w:spacing w:after="95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0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0F61FB">
      <w:pPr>
        <w:spacing w:after="106"/>
        <w:ind w:left="66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4"/>
        </w:rPr>
        <w:t xml:space="preserve"> </w:t>
      </w:r>
    </w:p>
    <w:p w:rsidR="00D87C64" w:rsidRPr="00986A1E" w:rsidRDefault="00F622C5">
      <w:pPr>
        <w:spacing w:after="9"/>
        <w:ind w:left="668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sz w:val="32"/>
        </w:rPr>
        <w:t>Журнал рекомендаций, предложений и замечаний по материалам ОВОС к проектной документации по объекту «Строительство Б</w:t>
      </w:r>
      <w:r w:rsidR="00986A1E">
        <w:rPr>
          <w:rFonts w:ascii="Times New Roman" w:eastAsia="Arial" w:hAnsi="Times New Roman" w:cs="Times New Roman"/>
          <w:b/>
          <w:sz w:val="32"/>
        </w:rPr>
        <w:t>агаевского гидроузла на р. Дон»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0F61FB">
      <w:pPr>
        <w:spacing w:after="0"/>
        <w:ind w:left="679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b/>
          <w:i/>
          <w:sz w:val="32"/>
        </w:rPr>
        <w:t xml:space="preserve"> </w:t>
      </w:r>
    </w:p>
    <w:p w:rsidR="00D87C64" w:rsidRPr="00986A1E" w:rsidRDefault="00F622C5" w:rsidP="00F622C5">
      <w:pPr>
        <w:spacing w:after="0"/>
        <w:ind w:left="4258" w:right="64" w:firstLine="69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Начато: </w:t>
      </w:r>
      <w:r w:rsidRPr="00986A1E">
        <w:rPr>
          <w:rFonts w:ascii="Times New Roman" w:eastAsia="Arial" w:hAnsi="Times New Roman" w:cs="Times New Roman"/>
          <w:sz w:val="28"/>
          <w:u w:val="single"/>
        </w:rPr>
        <w:t xml:space="preserve">« 14 </w:t>
      </w:r>
      <w:r w:rsidR="000F61FB" w:rsidRPr="00986A1E">
        <w:rPr>
          <w:rFonts w:ascii="Times New Roman" w:eastAsia="Arial" w:hAnsi="Times New Roman" w:cs="Times New Roman"/>
          <w:sz w:val="28"/>
          <w:u w:val="single"/>
        </w:rPr>
        <w:t>»</w:t>
      </w:r>
      <w:r w:rsidRPr="00986A1E">
        <w:rPr>
          <w:rFonts w:ascii="Times New Roman" w:eastAsia="Arial" w:hAnsi="Times New Roman" w:cs="Times New Roman"/>
          <w:sz w:val="28"/>
          <w:u w:val="single"/>
        </w:rPr>
        <w:t xml:space="preserve"> августа</w:t>
      </w:r>
      <w:r w:rsidR="000F61FB" w:rsidRPr="00986A1E">
        <w:rPr>
          <w:rFonts w:ascii="Times New Roman" w:eastAsia="Arial" w:hAnsi="Times New Roman" w:cs="Times New Roman"/>
          <w:sz w:val="28"/>
          <w:u w:val="single"/>
        </w:rPr>
        <w:t xml:space="preserve"> 2017 года</w:t>
      </w:r>
    </w:p>
    <w:p w:rsidR="00D87C64" w:rsidRPr="00986A1E" w:rsidRDefault="000F61FB">
      <w:pPr>
        <w:spacing w:after="19"/>
        <w:jc w:val="right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D87C64" w:rsidRPr="00986A1E" w:rsidRDefault="000F61FB" w:rsidP="00F622C5">
      <w:pPr>
        <w:spacing w:after="4" w:line="266" w:lineRule="auto"/>
        <w:ind w:left="4248" w:firstLine="708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Окончено: </w:t>
      </w:r>
      <w:r w:rsidR="002544BF">
        <w:rPr>
          <w:rFonts w:ascii="Times New Roman" w:eastAsia="Arial" w:hAnsi="Times New Roman" w:cs="Times New Roman"/>
          <w:sz w:val="28"/>
          <w:u w:val="single"/>
        </w:rPr>
        <w:t>« 2</w:t>
      </w:r>
      <w:r w:rsidR="00F46061">
        <w:rPr>
          <w:rFonts w:ascii="Times New Roman" w:eastAsia="Arial" w:hAnsi="Times New Roman" w:cs="Times New Roman"/>
          <w:sz w:val="28"/>
          <w:u w:val="single"/>
        </w:rPr>
        <w:t>8</w:t>
      </w:r>
      <w:r w:rsidR="00F622C5" w:rsidRPr="00986A1E">
        <w:rPr>
          <w:rFonts w:ascii="Times New Roman" w:eastAsia="Arial" w:hAnsi="Times New Roman" w:cs="Times New Roman"/>
          <w:sz w:val="28"/>
          <w:u w:val="single"/>
        </w:rPr>
        <w:t xml:space="preserve"> </w:t>
      </w:r>
      <w:r w:rsidRPr="00986A1E">
        <w:rPr>
          <w:rFonts w:ascii="Times New Roman" w:eastAsia="Arial" w:hAnsi="Times New Roman" w:cs="Times New Roman"/>
          <w:sz w:val="28"/>
          <w:u w:val="single"/>
        </w:rPr>
        <w:t>»</w:t>
      </w:r>
      <w:r w:rsidR="00F622C5" w:rsidRPr="00986A1E">
        <w:rPr>
          <w:rFonts w:ascii="Times New Roman" w:eastAsia="Arial" w:hAnsi="Times New Roman" w:cs="Times New Roman"/>
          <w:sz w:val="28"/>
          <w:u w:val="single"/>
        </w:rPr>
        <w:t xml:space="preserve"> сентября </w:t>
      </w:r>
      <w:r w:rsidRPr="00986A1E">
        <w:rPr>
          <w:rFonts w:ascii="Times New Roman" w:eastAsia="Arial" w:hAnsi="Times New Roman" w:cs="Times New Roman"/>
          <w:sz w:val="28"/>
          <w:u w:val="single"/>
        </w:rPr>
        <w:t>2017 года</w:t>
      </w: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D87C64" w:rsidRPr="00986A1E" w:rsidRDefault="000F61FB">
      <w:pPr>
        <w:spacing w:after="0"/>
        <w:jc w:val="right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986A1E" w:rsidRDefault="00986A1E">
      <w:pPr>
        <w:spacing w:after="0"/>
        <w:jc w:val="right"/>
        <w:rPr>
          <w:rFonts w:ascii="Times New Roman" w:eastAsia="Arial" w:hAnsi="Times New Roman" w:cs="Times New Roman"/>
          <w:sz w:val="28"/>
        </w:rPr>
      </w:pPr>
    </w:p>
    <w:p w:rsidR="00D87C64" w:rsidRPr="00986A1E" w:rsidRDefault="000F61FB">
      <w:pPr>
        <w:spacing w:after="0"/>
        <w:jc w:val="right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 xml:space="preserve"> </w:t>
      </w:r>
    </w:p>
    <w:p w:rsidR="00D87C64" w:rsidRPr="00986A1E" w:rsidRDefault="000F61FB">
      <w:pPr>
        <w:spacing w:after="182"/>
        <w:ind w:left="601" w:right="1" w:hanging="10"/>
        <w:jc w:val="center"/>
        <w:rPr>
          <w:rFonts w:ascii="Times New Roman" w:hAnsi="Times New Roman" w:cs="Times New Roman"/>
        </w:rPr>
      </w:pPr>
      <w:r w:rsidRPr="00986A1E">
        <w:rPr>
          <w:rFonts w:ascii="Times New Roman" w:eastAsia="Arial" w:hAnsi="Times New Roman" w:cs="Times New Roman"/>
          <w:sz w:val="28"/>
        </w:rPr>
        <w:t>2017 год</w:t>
      </w:r>
    </w:p>
    <w:p w:rsidR="00D87C64" w:rsidRPr="00986A1E" w:rsidRDefault="000F61FB">
      <w:pPr>
        <w:tabs>
          <w:tab w:val="center" w:pos="668"/>
          <w:tab w:val="right" w:pos="10102"/>
        </w:tabs>
        <w:spacing w:after="0"/>
        <w:rPr>
          <w:rFonts w:ascii="Times New Roman" w:hAnsi="Times New Roman" w:cs="Times New Roman"/>
        </w:rPr>
      </w:pPr>
      <w:r w:rsidRPr="00986A1E">
        <w:rPr>
          <w:rFonts w:ascii="Times New Roman" w:hAnsi="Times New Roman" w:cs="Times New Roman"/>
        </w:rPr>
        <w:tab/>
      </w:r>
      <w:r w:rsidRPr="00986A1E">
        <w:rPr>
          <w:rFonts w:ascii="Times New Roman" w:eastAsia="Times New Roman" w:hAnsi="Times New Roman" w:cs="Times New Roman"/>
          <w:sz w:val="24"/>
        </w:rPr>
        <w:t xml:space="preserve"> </w:t>
      </w:r>
      <w:r w:rsidRPr="00986A1E"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p w:rsidR="00D87C64" w:rsidRPr="00986A1E" w:rsidRDefault="00D87C64">
      <w:pPr>
        <w:rPr>
          <w:rFonts w:ascii="Times New Roman" w:hAnsi="Times New Roman" w:cs="Times New Roman"/>
        </w:rPr>
        <w:sectPr w:rsidR="00D87C64" w:rsidRPr="00986A1E" w:rsidSect="00101FE6">
          <w:pgSz w:w="11906" w:h="16838"/>
          <w:pgMar w:top="142" w:right="770" w:bottom="709" w:left="1034" w:header="720" w:footer="720" w:gutter="0"/>
          <w:cols w:space="720"/>
        </w:sectPr>
      </w:pPr>
    </w:p>
    <w:tbl>
      <w:tblPr>
        <w:tblStyle w:val="TableGrid"/>
        <w:tblW w:w="15170" w:type="dxa"/>
        <w:tblInd w:w="-590" w:type="dxa"/>
        <w:tblCellMar>
          <w:top w:w="10" w:type="dxa"/>
          <w:right w:w="35" w:type="dxa"/>
        </w:tblCellMar>
        <w:tblLook w:val="04A0" w:firstRow="1" w:lastRow="0" w:firstColumn="1" w:lastColumn="0" w:noHBand="0" w:noVBand="1"/>
      </w:tblPr>
      <w:tblGrid>
        <w:gridCol w:w="843"/>
        <w:gridCol w:w="2162"/>
        <w:gridCol w:w="3713"/>
        <w:gridCol w:w="6902"/>
        <w:gridCol w:w="1550"/>
      </w:tblGrid>
      <w:tr w:rsidR="00D87C64" w:rsidRPr="00986A1E" w:rsidTr="00EE1B6A">
        <w:trPr>
          <w:trHeight w:val="974"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64" w:rsidRPr="00986A1E" w:rsidRDefault="000F61FB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lastRenderedPageBreak/>
              <w:t xml:space="preserve">№№ </w:t>
            </w:r>
            <w:proofErr w:type="spellStart"/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0F61FB" w:rsidP="00101FE6">
            <w:pPr>
              <w:ind w:left="53" w:right="-78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Фамилия, имя, отчество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0F61FB">
            <w:pPr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Место жительства по прописке / фактическое, место работы.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F622C5">
            <w:pPr>
              <w:spacing w:after="16"/>
              <w:ind w:left="40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>Подробные</w:t>
            </w:r>
          </w:p>
          <w:p w:rsidR="00D87C64" w:rsidRPr="00986A1E" w:rsidRDefault="000F61FB">
            <w:pPr>
              <w:spacing w:after="21"/>
              <w:ind w:left="39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комментарии / вопросы / замечания / </w:t>
            </w:r>
          </w:p>
          <w:p w:rsidR="00D87C64" w:rsidRPr="00986A1E" w:rsidRDefault="000F61F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предложения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0F61F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Дата, </w:t>
            </w:r>
          </w:p>
          <w:p w:rsidR="00D87C64" w:rsidRPr="00986A1E" w:rsidRDefault="000F61FB" w:rsidP="004A48F2">
            <w:pPr>
              <w:ind w:left="43" w:right="8"/>
              <w:jc w:val="center"/>
              <w:rPr>
                <w:rFonts w:ascii="Times New Roman" w:hAnsi="Times New Roman" w:cs="Times New Roman"/>
              </w:rPr>
            </w:pPr>
            <w:r w:rsidRPr="00986A1E">
              <w:rPr>
                <w:rFonts w:ascii="Times New Roman" w:eastAsia="Arial" w:hAnsi="Times New Roman" w:cs="Times New Roman"/>
                <w:b/>
                <w:sz w:val="28"/>
              </w:rPr>
              <w:t xml:space="preserve">подпись </w:t>
            </w:r>
          </w:p>
        </w:tc>
      </w:tr>
      <w:tr w:rsidR="00D87C64" w:rsidRPr="00986A1E" w:rsidTr="00F622C5">
        <w:trPr>
          <w:trHeight w:val="231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 w:rsidP="00121EC0">
            <w:pPr>
              <w:ind w:left="53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B7" w:rsidRPr="00986A1E" w:rsidRDefault="00D46DB7">
            <w:pPr>
              <w:ind w:left="11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 w:rsidP="00121EC0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C64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64" w:rsidRPr="00986A1E" w:rsidRDefault="00D87C64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EE1B6A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622C5"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EE1B6A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="00F622C5"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EE1B6A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F622C5"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EE1B6A">
              <w:rPr>
                <w:rFonts w:ascii="Times New Roman" w:hAnsi="Times New Roman" w:cs="Times New Roman"/>
                <w:b/>
              </w:rPr>
              <w:t>7</w:t>
            </w:r>
            <w:r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A1E">
              <w:rPr>
                <w:rFonts w:ascii="Times New Roman" w:hAnsi="Times New Roman" w:cs="Times New Roman"/>
                <w:b/>
              </w:rPr>
              <w:t>2</w:t>
            </w:r>
            <w:r w:rsidR="00EE1B6A">
              <w:rPr>
                <w:rFonts w:ascii="Times New Roman" w:hAnsi="Times New Roman" w:cs="Times New Roman"/>
                <w:b/>
              </w:rPr>
              <w:t>8</w:t>
            </w:r>
            <w:r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C5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EE1B6A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F622C5" w:rsidRPr="00986A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5" w:rsidRPr="00986A1E" w:rsidRDefault="00F622C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B6A" w:rsidRPr="00986A1E" w:rsidTr="00670D2F">
        <w:trPr>
          <w:trHeight w:val="2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A" w:rsidRDefault="00EE1B6A" w:rsidP="00F6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A" w:rsidRPr="00986A1E" w:rsidRDefault="00EE1B6A" w:rsidP="00101FE6">
            <w:pPr>
              <w:ind w:left="53" w:right="-78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A" w:rsidRPr="00986A1E" w:rsidRDefault="00EE1B6A">
            <w:pPr>
              <w:ind w:lef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A" w:rsidRPr="00986A1E" w:rsidRDefault="00EE1B6A">
            <w:pPr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A" w:rsidRPr="00986A1E" w:rsidRDefault="00EE1B6A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EC0" w:rsidRPr="00986A1E" w:rsidRDefault="00121EC0" w:rsidP="00F622C5">
      <w:pPr>
        <w:spacing w:after="4" w:line="266" w:lineRule="auto"/>
        <w:rPr>
          <w:rFonts w:ascii="Times New Roman" w:eastAsia="Arial" w:hAnsi="Times New Roman" w:cs="Times New Roman"/>
          <w:sz w:val="28"/>
        </w:rPr>
      </w:pPr>
    </w:p>
    <w:sectPr w:rsidR="00121EC0" w:rsidRPr="00986A1E" w:rsidSect="0077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12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70" w:rsidRDefault="00600570">
      <w:pPr>
        <w:spacing w:after="0" w:line="240" w:lineRule="auto"/>
      </w:pPr>
      <w:r>
        <w:separator/>
      </w:r>
    </w:p>
  </w:endnote>
  <w:endnote w:type="continuationSeparator" w:id="0">
    <w:p w:rsidR="00600570" w:rsidRDefault="0060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3C0EEA">
    <w:pPr>
      <w:tabs>
        <w:tab w:val="center" w:pos="6740"/>
        <w:tab w:val="center" w:pos="9457"/>
      </w:tabs>
      <w:spacing w:after="0"/>
    </w:pPr>
    <w:r>
      <w:tab/>
    </w:r>
    <w:r>
      <w:rPr>
        <w:rFonts w:ascii="Arial" w:eastAsia="Arial" w:hAnsi="Arial" w:cs="Arial"/>
        <w:sz w:val="28"/>
      </w:rPr>
      <w:t xml:space="preserve">Ответственное лицо ___________ </w:t>
    </w:r>
    <w:r>
      <w:rPr>
        <w:rFonts w:ascii="Arial" w:eastAsia="Arial" w:hAnsi="Arial" w:cs="Arial"/>
        <w:sz w:val="28"/>
      </w:rPr>
      <w:tab/>
      <w:t xml:space="preserve"> </w:t>
    </w:r>
  </w:p>
  <w:p w:rsidR="003C0EEA" w:rsidRDefault="003C0EEA">
    <w:pPr>
      <w:tabs>
        <w:tab w:val="right" w:pos="14265"/>
      </w:tabs>
      <w:spacing w:after="0"/>
      <w:ind w:left="-307" w:right="-3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B5942">
      <w:fldChar w:fldCharType="begin"/>
    </w:r>
    <w:r>
      <w:instrText xml:space="preserve"> PAGE   \* MERGEFORMAT </w:instrText>
    </w:r>
    <w:r w:rsidR="003B5942"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 w:rsidR="003B5942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3C0EEA">
    <w:pPr>
      <w:tabs>
        <w:tab w:val="center" w:pos="6740"/>
        <w:tab w:val="center" w:pos="9457"/>
      </w:tabs>
      <w:spacing w:after="0"/>
    </w:pPr>
    <w:r>
      <w:tab/>
    </w:r>
    <w:r>
      <w:rPr>
        <w:rFonts w:ascii="Arial" w:eastAsia="Arial" w:hAnsi="Arial" w:cs="Arial"/>
        <w:sz w:val="28"/>
      </w:rPr>
      <w:t xml:space="preserve">Ответственное лицо ___________ </w:t>
    </w:r>
    <w:r>
      <w:rPr>
        <w:rFonts w:ascii="Arial" w:eastAsia="Arial" w:hAnsi="Arial" w:cs="Arial"/>
        <w:sz w:val="28"/>
      </w:rPr>
      <w:tab/>
      <w:t xml:space="preserve"> </w:t>
    </w:r>
  </w:p>
  <w:p w:rsidR="003C0EEA" w:rsidRDefault="003C0EEA">
    <w:pPr>
      <w:tabs>
        <w:tab w:val="right" w:pos="14265"/>
      </w:tabs>
      <w:spacing w:after="0"/>
      <w:ind w:left="-307" w:right="-3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B5942">
      <w:fldChar w:fldCharType="begin"/>
    </w:r>
    <w:r>
      <w:instrText xml:space="preserve"> PAGE   \* MERGEFORMAT </w:instrText>
    </w:r>
    <w:r w:rsidR="003B5942">
      <w:fldChar w:fldCharType="separate"/>
    </w:r>
    <w:r w:rsidR="00EE1B6A" w:rsidRPr="00EE1B6A">
      <w:rPr>
        <w:rFonts w:ascii="Times New Roman" w:eastAsia="Times New Roman" w:hAnsi="Times New Roman" w:cs="Times New Roman"/>
        <w:noProof/>
        <w:sz w:val="24"/>
      </w:rPr>
      <w:t>16</w:t>
    </w:r>
    <w:r w:rsidR="003B5942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986A1E" w:rsidP="00986A1E">
    <w:pPr>
      <w:spacing w:after="0"/>
      <w:ind w:left="4554"/>
    </w:pPr>
    <w:r>
      <w:rPr>
        <w:rFonts w:ascii="Arial" w:eastAsia="Arial" w:hAnsi="Arial" w:cs="Arial"/>
        <w:sz w:val="28"/>
      </w:rPr>
      <w:t>Ответственное лицо ___________</w:t>
    </w:r>
    <w:r w:rsidR="003C0EEA">
      <w:rPr>
        <w:rFonts w:ascii="Arial" w:eastAsia="Arial" w:hAnsi="Arial" w:cs="Arial"/>
        <w:sz w:val="28"/>
      </w:rPr>
      <w:tab/>
      <w:t xml:space="preserve"> </w:t>
    </w:r>
  </w:p>
  <w:p w:rsidR="003C0EEA" w:rsidRDefault="003C0EEA">
    <w:pPr>
      <w:tabs>
        <w:tab w:val="right" w:pos="14265"/>
      </w:tabs>
      <w:spacing w:after="0"/>
      <w:ind w:left="-307" w:right="-3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B5942">
      <w:fldChar w:fldCharType="begin"/>
    </w:r>
    <w:r>
      <w:instrText xml:space="preserve"> PAGE   \* MERGEFORMAT </w:instrText>
    </w:r>
    <w:r w:rsidR="003B5942">
      <w:fldChar w:fldCharType="separate"/>
    </w:r>
    <w:r w:rsidR="00EE1B6A" w:rsidRPr="00EE1B6A">
      <w:rPr>
        <w:rFonts w:ascii="Times New Roman" w:eastAsia="Times New Roman" w:hAnsi="Times New Roman" w:cs="Times New Roman"/>
        <w:noProof/>
        <w:sz w:val="24"/>
      </w:rPr>
      <w:t>2</w:t>
    </w:r>
    <w:r w:rsidR="003B5942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70" w:rsidRDefault="00600570">
      <w:pPr>
        <w:spacing w:after="0" w:line="240" w:lineRule="auto"/>
      </w:pPr>
      <w:r>
        <w:separator/>
      </w:r>
    </w:p>
  </w:footnote>
  <w:footnote w:type="continuationSeparator" w:id="0">
    <w:p w:rsidR="00600570" w:rsidRDefault="0060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3C0EEA">
    <w:pPr>
      <w:spacing w:after="0" w:line="277" w:lineRule="auto"/>
      <w:ind w:left="1632" w:right="2277" w:firstLine="106"/>
    </w:pPr>
    <w:r>
      <w:rPr>
        <w:rFonts w:ascii="Arial" w:eastAsia="Arial" w:hAnsi="Arial" w:cs="Arial"/>
        <w:sz w:val="24"/>
      </w:rPr>
      <w:t xml:space="preserve">Журнал рекомендаций, предложений и замечаний по Техническому заданию на ОВОС к проектной документации по объекту «Строительство Багаевского гидроузла на р. Дон» </w:t>
    </w:r>
  </w:p>
  <w:p w:rsidR="003C0EEA" w:rsidRDefault="003C0EEA">
    <w:pPr>
      <w:spacing w:after="65"/>
      <w:ind w:right="642"/>
      <w:jc w:val="center"/>
    </w:pPr>
    <w:r>
      <w:rPr>
        <w:rFonts w:ascii="Arial" w:eastAsia="Arial" w:hAnsi="Arial" w:cs="Arial"/>
        <w:sz w:val="24"/>
      </w:rPr>
      <w:t xml:space="preserve"> </w:t>
    </w:r>
  </w:p>
  <w:p w:rsidR="003C0EEA" w:rsidRDefault="003C0EEA">
    <w:pPr>
      <w:spacing w:after="0"/>
      <w:jc w:val="center"/>
    </w:pPr>
    <w:r>
      <w:rPr>
        <w:rFonts w:ascii="Arial" w:eastAsia="Arial" w:hAnsi="Arial" w:cs="Arial"/>
        <w:sz w:val="28"/>
      </w:rPr>
      <w:t xml:space="preserve">Рекомендации, предложения и замечания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3C0EEA">
    <w:pPr>
      <w:spacing w:after="0" w:line="277" w:lineRule="auto"/>
      <w:ind w:left="1632" w:right="2277" w:firstLine="106"/>
    </w:pPr>
    <w:r>
      <w:rPr>
        <w:rFonts w:ascii="Arial" w:eastAsia="Arial" w:hAnsi="Arial" w:cs="Arial"/>
        <w:sz w:val="24"/>
      </w:rPr>
      <w:t xml:space="preserve">Журнал рекомендаций, предложений и замечаний по Техническому заданию на ОВОС к проектной документации по объекту «Строительство Багаевского гидроузла на р. Дон» </w:t>
    </w:r>
  </w:p>
  <w:p w:rsidR="003C0EEA" w:rsidRDefault="003C0EEA">
    <w:pPr>
      <w:spacing w:after="65"/>
      <w:ind w:right="642"/>
      <w:jc w:val="center"/>
    </w:pPr>
    <w:r>
      <w:rPr>
        <w:rFonts w:ascii="Arial" w:eastAsia="Arial" w:hAnsi="Arial" w:cs="Arial"/>
        <w:sz w:val="24"/>
      </w:rPr>
      <w:t xml:space="preserve"> </w:t>
    </w:r>
  </w:p>
  <w:p w:rsidR="003C0EEA" w:rsidRDefault="003C0EEA">
    <w:pPr>
      <w:spacing w:after="0"/>
      <w:jc w:val="center"/>
    </w:pPr>
    <w:r>
      <w:rPr>
        <w:rFonts w:ascii="Arial" w:eastAsia="Arial" w:hAnsi="Arial" w:cs="Arial"/>
        <w:sz w:val="28"/>
      </w:rPr>
      <w:t xml:space="preserve">Рекомендации, предложения и замечания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EA" w:rsidRDefault="003C0EEA" w:rsidP="00F622C5">
    <w:pPr>
      <w:spacing w:after="0" w:line="277" w:lineRule="auto"/>
      <w:ind w:left="1632" w:right="2277" w:firstLine="106"/>
      <w:jc w:val="center"/>
    </w:pPr>
    <w:r>
      <w:rPr>
        <w:rFonts w:ascii="Arial" w:eastAsia="Arial" w:hAnsi="Arial" w:cs="Arial"/>
        <w:sz w:val="24"/>
      </w:rPr>
      <w:t xml:space="preserve">Журнал рекомендаций, предложений и замечаний по </w:t>
    </w:r>
    <w:r w:rsidR="00F622C5">
      <w:rPr>
        <w:rFonts w:ascii="Arial" w:eastAsia="Arial" w:hAnsi="Arial" w:cs="Arial"/>
        <w:sz w:val="24"/>
      </w:rPr>
      <w:t xml:space="preserve">материалам </w:t>
    </w:r>
    <w:r>
      <w:rPr>
        <w:rFonts w:ascii="Arial" w:eastAsia="Arial" w:hAnsi="Arial" w:cs="Arial"/>
        <w:sz w:val="24"/>
      </w:rPr>
      <w:t>ОВОС к проектной документации по объекту «Строительство Багаевского гидроузла на р. Дон»</w:t>
    </w:r>
  </w:p>
  <w:p w:rsidR="003C0EEA" w:rsidRDefault="003C0EEA" w:rsidP="00F622C5">
    <w:pPr>
      <w:spacing w:after="65"/>
      <w:ind w:right="642"/>
      <w:jc w:val="center"/>
    </w:pPr>
  </w:p>
  <w:p w:rsidR="003C0EEA" w:rsidRDefault="003C0EEA" w:rsidP="00F622C5">
    <w:pPr>
      <w:spacing w:after="0"/>
      <w:jc w:val="center"/>
    </w:pPr>
    <w:r>
      <w:rPr>
        <w:rFonts w:ascii="Arial" w:eastAsia="Arial" w:hAnsi="Arial" w:cs="Arial"/>
        <w:sz w:val="28"/>
      </w:rPr>
      <w:t>Рекомендации, предложения и замечания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4"/>
    <w:rsid w:val="00031BCA"/>
    <w:rsid w:val="00084D29"/>
    <w:rsid w:val="000F61FB"/>
    <w:rsid w:val="00101FE6"/>
    <w:rsid w:val="00121EC0"/>
    <w:rsid w:val="002544BF"/>
    <w:rsid w:val="002548C6"/>
    <w:rsid w:val="00323D81"/>
    <w:rsid w:val="003B5942"/>
    <w:rsid w:val="003C0EEA"/>
    <w:rsid w:val="004A48F2"/>
    <w:rsid w:val="00600570"/>
    <w:rsid w:val="00656BFB"/>
    <w:rsid w:val="00670D2F"/>
    <w:rsid w:val="00766823"/>
    <w:rsid w:val="0077739F"/>
    <w:rsid w:val="009452E6"/>
    <w:rsid w:val="00986A1E"/>
    <w:rsid w:val="00AA4792"/>
    <w:rsid w:val="00AB2107"/>
    <w:rsid w:val="00B3076C"/>
    <w:rsid w:val="00BA4E7A"/>
    <w:rsid w:val="00C34624"/>
    <w:rsid w:val="00CB44E8"/>
    <w:rsid w:val="00D46DB7"/>
    <w:rsid w:val="00D87C64"/>
    <w:rsid w:val="00DE760B"/>
    <w:rsid w:val="00E74E79"/>
    <w:rsid w:val="00EE1B6A"/>
    <w:rsid w:val="00F46061"/>
    <w:rsid w:val="00F622C5"/>
    <w:rsid w:val="00F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0BC2"/>
  <w15:docId w15:val="{868C1CB7-081D-47B5-920C-FD14B12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39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73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46D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2C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2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438E-7FC3-45F8-BB26-F8E6BAF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край, Администрация муниципального образования «Тигильский муниципальный район», с</vt:lpstr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край, Администрация муниципального образования «Тигильский муниципальный район», с</dc:title>
  <dc:creator>Сохатый</dc:creator>
  <cp:lastModifiedBy>shamshin99</cp:lastModifiedBy>
  <cp:revision>6</cp:revision>
  <cp:lastPrinted>2017-04-06T05:29:00Z</cp:lastPrinted>
  <dcterms:created xsi:type="dcterms:W3CDTF">2017-07-21T13:10:00Z</dcterms:created>
  <dcterms:modified xsi:type="dcterms:W3CDTF">2017-08-10T11:32:00Z</dcterms:modified>
</cp:coreProperties>
</file>