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36325C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36325C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36325C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24.02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57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</w:t>
      </w:r>
      <w:bookmarkStart w:id="0" w:name="_GoBack"/>
      <w:bookmarkEnd w:id="0"/>
      <w:r w:rsidR="00F02DF0" w:rsidRPr="00F02DF0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ст.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Бессергеневская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0502DB">
              <w:rPr>
                <w:szCs w:val="28"/>
              </w:rPr>
              <w:t>Предоставление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 xml:space="preserve">, </w:t>
            </w:r>
            <w:r w:rsidR="000502DB">
              <w:rPr>
                <w:szCs w:val="28"/>
              </w:rPr>
              <w:t>в собственность бесплатно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0502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0502DB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0502DB">
        <w:rPr>
          <w:rFonts w:ascii="Times New Roman" w:hAnsi="Times New Roman" w:cs="Times New Roman"/>
          <w:sz w:val="28"/>
          <w:szCs w:val="28"/>
        </w:rPr>
        <w:t>«</w:t>
      </w:r>
      <w:r w:rsidR="000502DB" w:rsidRPr="000502DB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71527B" w:rsidRPr="000502DB">
        <w:rPr>
          <w:rFonts w:ascii="Times New Roman" w:hAnsi="Times New Roman" w:cs="Times New Roman"/>
          <w:sz w:val="28"/>
          <w:szCs w:val="28"/>
        </w:rPr>
        <w:t>»</w:t>
      </w:r>
      <w:r w:rsidR="008D4A73" w:rsidRP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0502DB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0502DB">
        <w:rPr>
          <w:rFonts w:ascii="Times New Roman" w:hAnsi="Times New Roman" w:cs="Times New Roman"/>
          <w:sz w:val="28"/>
          <w:szCs w:val="28"/>
        </w:rPr>
        <w:t>риложению</w:t>
      </w:r>
      <w:r w:rsidRPr="000502D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0502DB">
        <w:rPr>
          <w:rFonts w:ascii="Times New Roman" w:hAnsi="Times New Roman" w:cs="Times New Roman"/>
          <w:sz w:val="28"/>
          <w:szCs w:val="28"/>
        </w:rPr>
        <w:t>.</w:t>
      </w:r>
    </w:p>
    <w:p w:rsidR="0036325C" w:rsidRDefault="0036325C" w:rsidP="0036325C">
      <w:pPr>
        <w:spacing w:line="240" w:lineRule="auto"/>
        <w:ind w:hanging="851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3632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C7EDB"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7C7EDB"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="007C7EDB"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36325C" w:rsidRDefault="0036325C" w:rsidP="0036325C">
      <w:pPr>
        <w:spacing w:line="240" w:lineRule="auto"/>
        <w:contextualSpacing/>
      </w:pPr>
      <w:hyperlink r:id="rId10" w:history="1"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7C7EDB" w:rsidRPr="00861121" w:rsidRDefault="007C7EDB" w:rsidP="0036325C">
      <w:pPr>
        <w:spacing w:line="240" w:lineRule="auto"/>
        <w:ind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BC28EC" w:rsidRDefault="0036325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="00BC28EC" w:rsidRPr="003846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36325C">
        <w:rPr>
          <w:rFonts w:ascii="Times New Roman" w:hAnsi="Times New Roman" w:cs="Times New Roman"/>
          <w:b/>
          <w:sz w:val="28"/>
          <w:szCs w:val="28"/>
        </w:rPr>
        <w:t>Ю.Н.Рубцов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36325C">
              <w:rPr>
                <w:rFonts w:ascii="Times New Roman" w:hAnsi="Times New Roman" w:cs="Times New Roman"/>
                <w:b w:val="0"/>
              </w:rPr>
              <w:t>Бессергеневского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6325C">
              <w:rPr>
                <w:rFonts w:ascii="Times New Roman" w:hAnsi="Times New Roman" w:cs="Times New Roman"/>
                <w:b w:val="0"/>
              </w:rPr>
              <w:t>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36325C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</w:t>
            </w:r>
            <w:r w:rsidR="0036325C">
              <w:rPr>
                <w:rFonts w:ascii="Times New Roman" w:hAnsi="Times New Roman" w:cs="Times New Roman"/>
                <w:b w:val="0"/>
              </w:rPr>
              <w:t>24.02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36325C">
              <w:rPr>
                <w:rFonts w:ascii="Times New Roman" w:hAnsi="Times New Roman" w:cs="Times New Roman"/>
                <w:b w:val="0"/>
              </w:rPr>
              <w:t>57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36325C" w:rsidRPr="0036325C">
        <w:rPr>
          <w:sz w:val="28"/>
          <w:szCs w:val="28"/>
          <w:lang w:val="en-US"/>
        </w:rPr>
        <w:t>bessergenevka</w:t>
      </w:r>
      <w:r w:rsidR="0036325C" w:rsidRPr="0036325C">
        <w:rPr>
          <w:sz w:val="28"/>
          <w:szCs w:val="28"/>
        </w:rPr>
        <w:t>2007@</w:t>
      </w:r>
      <w:r w:rsidR="0036325C" w:rsidRPr="0036325C">
        <w:rPr>
          <w:sz w:val="28"/>
          <w:szCs w:val="28"/>
          <w:lang w:val="en-US"/>
        </w:rPr>
        <w:t>yandex</w:t>
      </w:r>
      <w:r w:rsidR="0036325C" w:rsidRPr="0036325C">
        <w:rPr>
          <w:sz w:val="28"/>
          <w:szCs w:val="28"/>
        </w:rPr>
        <w:t>.</w:t>
      </w:r>
      <w:r w:rsidR="0036325C" w:rsidRPr="0036325C">
        <w:rPr>
          <w:sz w:val="28"/>
          <w:szCs w:val="28"/>
          <w:lang w:val="en-US"/>
        </w:rPr>
        <w:t>ru</w:t>
      </w: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hyperlink r:id="rId11" w:history="1">
        <w:r w:rsidR="0036325C" w:rsidRPr="00476BE2">
          <w:rPr>
            <w:rStyle w:val="a3"/>
            <w:rFonts w:ascii="Times New Roman" w:hAnsi="Times New Roman" w:cs="Times New Roman"/>
            <w:sz w:val="28"/>
            <w:szCs w:val="28"/>
          </w:rPr>
          <w:t>www.</w:t>
        </w:r>
        <w:r w:rsidR="0036325C" w:rsidRPr="00476BE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bessergenevskoe</w:t>
        </w:r>
        <w:r w:rsidR="0036325C" w:rsidRPr="00476BE2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предоставлении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1. Заявление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lastRenderedPageBreak/>
        <w:t>2. Документы, подтверждающие право заявителя на приобретение земельног</w:t>
      </w:r>
      <w:r w:rsidRPr="00F15301">
        <w:rPr>
          <w:rFonts w:ascii="Times New Roman" w:hAnsi="Times New Roman" w:cs="Times New Roman"/>
          <w:sz w:val="28"/>
          <w:szCs w:val="28"/>
        </w:rPr>
        <w:t>о участка без проведения торгов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4. Документ, удостоверяющий  личность заявителя или  представителя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5. Согласие супруга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194BEC"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0502DB" w:rsidRPr="000502DB">
        <w:rPr>
          <w:rFonts w:ascii="Times New Roman" w:hAnsi="Times New Roman" w:cs="Times New Roman"/>
          <w:sz w:val="28"/>
          <w:szCs w:val="28"/>
        </w:rPr>
        <w:t>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</w:t>
      </w:r>
      <w:r w:rsidR="000502DB" w:rsidRPr="00EF6EF8">
        <w:rPr>
          <w:rFonts w:ascii="Times New Roman" w:hAnsi="Times New Roman" w:cs="Times New Roman"/>
          <w:sz w:val="28"/>
          <w:szCs w:val="28"/>
        </w:rPr>
        <w:lastRenderedPageBreak/>
        <w:t xml:space="preserve">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BB37E4" w:rsidRPr="0036325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36325C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36325C">
        <w:rPr>
          <w:rFonts w:ascii="Times New Roman" w:hAnsi="Times New Roman" w:cs="Times New Roman"/>
          <w:sz w:val="28"/>
          <w:szCs w:val="28"/>
        </w:rPr>
        <w:t>ст.Бессергеневская,ул.Комарова,5-а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36325C">
        <w:rPr>
          <w:rFonts w:ascii="Times New Roman" w:hAnsi="Times New Roman" w:cs="Times New Roman"/>
          <w:sz w:val="28"/>
          <w:szCs w:val="28"/>
        </w:rPr>
        <w:t>3-71-31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36325C" w:rsidRPr="0036325C">
        <w:rPr>
          <w:sz w:val="28"/>
          <w:szCs w:val="28"/>
          <w:lang w:val="en-US"/>
        </w:rPr>
        <w:t>bessergenevka</w:t>
      </w:r>
      <w:r w:rsidR="0036325C" w:rsidRPr="0036325C">
        <w:rPr>
          <w:sz w:val="28"/>
          <w:szCs w:val="28"/>
        </w:rPr>
        <w:t>2007@</w:t>
      </w:r>
      <w:r w:rsidR="0036325C" w:rsidRPr="0036325C">
        <w:rPr>
          <w:sz w:val="28"/>
          <w:szCs w:val="28"/>
          <w:lang w:val="en-US"/>
        </w:rPr>
        <w:t>yandex</w:t>
      </w:r>
      <w:r w:rsidR="0036325C" w:rsidRPr="0036325C">
        <w:rPr>
          <w:sz w:val="28"/>
          <w:szCs w:val="28"/>
        </w:rPr>
        <w:t>.</w:t>
      </w:r>
      <w:r w:rsidR="0036325C" w:rsidRPr="0036325C">
        <w:rPr>
          <w:sz w:val="28"/>
          <w:szCs w:val="28"/>
          <w:lang w:val="en-US"/>
        </w:rPr>
        <w:t>ru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6325C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36325C">
        <w:rPr>
          <w:rFonts w:ascii="Times New Roman" w:hAnsi="Times New Roman" w:cs="Times New Roman"/>
          <w:sz w:val="28"/>
          <w:szCs w:val="28"/>
        </w:rPr>
        <w:t>сельского</w:t>
      </w:r>
      <w:r w:rsidR="00292B3C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lastRenderedPageBreak/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36325C">
        <w:rPr>
          <w:rFonts w:ascii="Times New Roman" w:eastAsia="Times New Roman" w:hAnsi="Times New Roman" w:cs="Times New Roman"/>
          <w:b/>
          <w:sz w:val="28"/>
          <w:szCs w:val="28"/>
        </w:rPr>
        <w:t>Е.В.Дмитрова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36325C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</w:t>
            </w:r>
            <w:r w:rsidR="00F13245" w:rsidRPr="00F132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</w:t>
            </w:r>
            <w:r w:rsidR="00F13245" w:rsidRPr="00F13245">
              <w:rPr>
                <w:sz w:val="28"/>
                <w:szCs w:val="28"/>
              </w:rPr>
              <w:t xml:space="preserve"> 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36325C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Ю.Н.Рубцову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36325C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36325C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36325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4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5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36325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36325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6325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36325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36325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36325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36325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36325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36325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 w:rsidR="0036325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 w:rsidR="0036325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6CD" w:rsidRDefault="00AF36CD" w:rsidP="007C7EDB">
      <w:pPr>
        <w:spacing w:after="0" w:line="240" w:lineRule="auto"/>
      </w:pPr>
      <w:r>
        <w:separator/>
      </w:r>
    </w:p>
  </w:endnote>
  <w:endnote w:type="continuationSeparator" w:id="0">
    <w:p w:rsidR="00AF36CD" w:rsidRDefault="00AF36C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6CD" w:rsidRDefault="00AF36CD" w:rsidP="007C7EDB">
      <w:pPr>
        <w:spacing w:after="0" w:line="240" w:lineRule="auto"/>
      </w:pPr>
      <w:r>
        <w:separator/>
      </w:r>
    </w:p>
  </w:footnote>
  <w:footnote w:type="continuationSeparator" w:id="0">
    <w:p w:rsidR="00AF36CD" w:rsidRDefault="00AF36C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6FFF"/>
    <w:rsid w:val="00063B9B"/>
    <w:rsid w:val="000839E9"/>
    <w:rsid w:val="000B2391"/>
    <w:rsid w:val="00105917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25C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6FE6"/>
    <w:rsid w:val="008C78FC"/>
    <w:rsid w:val="008D4A73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C243D"/>
    <w:rsid w:val="009D73BC"/>
    <w:rsid w:val="00A06F44"/>
    <w:rsid w:val="00A20F93"/>
    <w:rsid w:val="00A236F5"/>
    <w:rsid w:val="00A375E2"/>
    <w:rsid w:val="00AA7232"/>
    <w:rsid w:val="00AC7BBC"/>
    <w:rsid w:val="00AE0513"/>
    <w:rsid w:val="00AE62DD"/>
    <w:rsid w:val="00AF36CD"/>
    <w:rsid w:val="00B15B71"/>
    <w:rsid w:val="00B30068"/>
    <w:rsid w:val="00B30D69"/>
    <w:rsid w:val="00B50575"/>
    <w:rsid w:val="00B7283F"/>
    <w:rsid w:val="00B81C43"/>
    <w:rsid w:val="00B8731B"/>
    <w:rsid w:val="00BB37E4"/>
    <w:rsid w:val="00BB6CDC"/>
    <w:rsid w:val="00BC28EC"/>
    <w:rsid w:val="00BE2623"/>
    <w:rsid w:val="00C04F35"/>
    <w:rsid w:val="00C4402D"/>
    <w:rsid w:val="00C52129"/>
    <w:rsid w:val="00C80013"/>
    <w:rsid w:val="00C859BA"/>
    <w:rsid w:val="00C9002B"/>
    <w:rsid w:val="00C97547"/>
    <w:rsid w:val="00CA28D0"/>
    <w:rsid w:val="00CB6515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106CB"/>
    <w:rsid w:val="00F13245"/>
    <w:rsid w:val="00F15301"/>
    <w:rsid w:val="00F22A6F"/>
    <w:rsid w:val="00F5011D"/>
    <w:rsid w:val="00FA1499"/>
    <w:rsid w:val="00FB28F2"/>
    <w:rsid w:val="00FB7A13"/>
    <w:rsid w:val="00FC279E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sergenev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www.kamenolomnin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16E373-051C-4E0E-BDCB-F045F83C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4519</Words>
  <Characters>25762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2015-11-30T14:50:00Z</dcterms:created>
  <dcterms:modified xsi:type="dcterms:W3CDTF">2015-11-30T14:50:00Z</dcterms:modified>
</cp:coreProperties>
</file>