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F46" w:rsidRPr="00D85F34" w:rsidRDefault="00643F46" w:rsidP="00643F46">
      <w:pPr>
        <w:jc w:val="right"/>
        <w:rPr>
          <w:szCs w:val="28"/>
        </w:rPr>
      </w:pPr>
    </w:p>
    <w:p w:rsidR="00643F46" w:rsidRDefault="00643F46" w:rsidP="00643F46">
      <w:pPr>
        <w:jc w:val="center"/>
        <w:rPr>
          <w:b/>
          <w:sz w:val="48"/>
          <w:szCs w:val="48"/>
        </w:rPr>
      </w:pPr>
      <w:r>
        <w:rPr>
          <w:noProof/>
          <w:spacing w:val="40"/>
          <w:sz w:val="28"/>
          <w:szCs w:val="28"/>
        </w:rPr>
        <w:drawing>
          <wp:anchor distT="0" distB="0" distL="114300" distR="114300" simplePos="0" relativeHeight="251671552" behindDoc="0" locked="0" layoutInCell="1" allowOverlap="1">
            <wp:simplePos x="0" y="0"/>
            <wp:positionH relativeFrom="column">
              <wp:posOffset>2892342</wp:posOffset>
            </wp:positionH>
            <wp:positionV relativeFrom="paragraph">
              <wp:posOffset>275921</wp:posOffset>
            </wp:positionV>
            <wp:extent cx="548640" cy="691764"/>
            <wp:effectExtent l="0" t="0" r="3810" b="0"/>
            <wp:wrapNone/>
            <wp:docPr id="13" name="Рисунок 13"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ктябрьский район"/>
                    <pic:cNvPicPr>
                      <a:picLocks noChangeAspect="1" noChangeArrowheads="1"/>
                    </pic:cNvPicPr>
                  </pic:nvPicPr>
                  <pic:blipFill>
                    <a:blip r:embed="rId6">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547043" cy="689750"/>
                    </a:xfrm>
                    <a:prstGeom prst="rect">
                      <a:avLst/>
                    </a:prstGeom>
                    <a:noFill/>
                  </pic:spPr>
                </pic:pic>
              </a:graphicData>
            </a:graphic>
            <wp14:sizeRelH relativeFrom="page">
              <wp14:pctWidth>0</wp14:pctWidth>
            </wp14:sizeRelH>
            <wp14:sizeRelV relativeFrom="page">
              <wp14:pctHeight>0</wp14:pctHeight>
            </wp14:sizeRelV>
          </wp:anchor>
        </w:drawing>
      </w:r>
    </w:p>
    <w:p w:rsidR="00643F46" w:rsidRPr="00643F46" w:rsidRDefault="006F7C53" w:rsidP="00643F46">
      <w:pPr>
        <w:ind w:right="-36"/>
        <w:jc w:val="right"/>
        <w:rPr>
          <w:spacing w:val="40"/>
          <w:sz w:val="32"/>
          <w:szCs w:val="28"/>
        </w:rPr>
      </w:pPr>
      <w:r>
        <w:rPr>
          <w:spacing w:val="40"/>
          <w:sz w:val="32"/>
          <w:szCs w:val="28"/>
        </w:rPr>
        <w:t xml:space="preserve"> </w:t>
      </w:r>
    </w:p>
    <w:p w:rsidR="00643F46" w:rsidRDefault="00643F46" w:rsidP="00643F46">
      <w:pPr>
        <w:jc w:val="center"/>
        <w:rPr>
          <w:rFonts w:ascii="Arial" w:hAnsi="Arial" w:cs="Arial"/>
          <w:b/>
          <w:sz w:val="28"/>
          <w:szCs w:val="28"/>
        </w:rPr>
      </w:pPr>
    </w:p>
    <w:p w:rsidR="00643F46" w:rsidRDefault="00643F46" w:rsidP="00643F46">
      <w:pPr>
        <w:jc w:val="center"/>
        <w:rPr>
          <w:rFonts w:ascii="Arial" w:hAnsi="Arial" w:cs="Arial"/>
          <w:b/>
          <w:sz w:val="28"/>
          <w:szCs w:val="28"/>
        </w:rPr>
      </w:pPr>
    </w:p>
    <w:p w:rsidR="00643F46" w:rsidRPr="007D7B0C" w:rsidRDefault="00643F46" w:rsidP="00643F46">
      <w:pPr>
        <w:rPr>
          <w:b/>
          <w:sz w:val="28"/>
          <w:szCs w:val="28"/>
        </w:rPr>
      </w:pPr>
    </w:p>
    <w:p w:rsidR="00643F46" w:rsidRPr="006F7C53" w:rsidRDefault="00643F46" w:rsidP="00643F46">
      <w:pPr>
        <w:keepNext/>
        <w:numPr>
          <w:ilvl w:val="0"/>
          <w:numId w:val="3"/>
        </w:numPr>
        <w:jc w:val="center"/>
        <w:outlineLvl w:val="1"/>
        <w:rPr>
          <w:b/>
          <w:sz w:val="32"/>
          <w:szCs w:val="32"/>
        </w:rPr>
      </w:pPr>
      <w:r w:rsidRPr="006F7C53">
        <w:rPr>
          <w:b/>
          <w:sz w:val="32"/>
          <w:szCs w:val="32"/>
        </w:rPr>
        <w:t>Российская Федерация</w:t>
      </w:r>
    </w:p>
    <w:p w:rsidR="00643F46" w:rsidRPr="006F7C53" w:rsidRDefault="00643F46" w:rsidP="00643F46">
      <w:pPr>
        <w:tabs>
          <w:tab w:val="left" w:pos="0"/>
        </w:tabs>
        <w:spacing w:line="100" w:lineRule="atLeast"/>
        <w:jc w:val="center"/>
        <w:rPr>
          <w:b/>
          <w:sz w:val="32"/>
          <w:szCs w:val="32"/>
        </w:rPr>
      </w:pPr>
      <w:r w:rsidRPr="006F7C53">
        <w:rPr>
          <w:b/>
          <w:sz w:val="32"/>
          <w:szCs w:val="32"/>
        </w:rPr>
        <w:t>Ростовская область Октябрьский район</w:t>
      </w:r>
    </w:p>
    <w:p w:rsidR="00643F46" w:rsidRPr="006F7C53" w:rsidRDefault="006F7C53" w:rsidP="006F7C53">
      <w:pPr>
        <w:tabs>
          <w:tab w:val="left" w:pos="0"/>
        </w:tabs>
        <w:spacing w:line="100" w:lineRule="atLeast"/>
        <w:rPr>
          <w:b/>
          <w:sz w:val="32"/>
          <w:szCs w:val="32"/>
        </w:rPr>
      </w:pPr>
      <w:r w:rsidRPr="006F7C53">
        <w:rPr>
          <w:b/>
          <w:sz w:val="32"/>
          <w:szCs w:val="32"/>
        </w:rPr>
        <w:t xml:space="preserve"> </w:t>
      </w:r>
      <w:r>
        <w:rPr>
          <w:b/>
          <w:sz w:val="32"/>
          <w:szCs w:val="32"/>
        </w:rPr>
        <w:t xml:space="preserve">  </w:t>
      </w:r>
      <w:r w:rsidRPr="006F7C53">
        <w:rPr>
          <w:b/>
          <w:sz w:val="32"/>
          <w:szCs w:val="32"/>
        </w:rPr>
        <w:t xml:space="preserve"> </w:t>
      </w:r>
      <w:r w:rsidR="00643F46" w:rsidRPr="006F7C53">
        <w:rPr>
          <w:b/>
          <w:sz w:val="32"/>
          <w:szCs w:val="32"/>
        </w:rPr>
        <w:t>Муниципальное образование</w:t>
      </w:r>
      <w:r w:rsidRPr="006F7C53">
        <w:rPr>
          <w:b/>
          <w:sz w:val="32"/>
          <w:szCs w:val="32"/>
        </w:rPr>
        <w:t xml:space="preserve"> </w:t>
      </w:r>
      <w:r w:rsidR="00643F46" w:rsidRPr="006F7C53">
        <w:rPr>
          <w:b/>
          <w:sz w:val="32"/>
          <w:szCs w:val="32"/>
        </w:rPr>
        <w:t>«</w:t>
      </w:r>
      <w:r w:rsidR="00380849" w:rsidRPr="006F7C53">
        <w:rPr>
          <w:b/>
          <w:sz w:val="32"/>
          <w:szCs w:val="32"/>
        </w:rPr>
        <w:t>Бессергеневское</w:t>
      </w:r>
      <w:r w:rsidR="00643F46" w:rsidRPr="006F7C53">
        <w:rPr>
          <w:b/>
          <w:sz w:val="32"/>
          <w:szCs w:val="32"/>
        </w:rPr>
        <w:t xml:space="preserve"> сельское поселение»</w:t>
      </w:r>
    </w:p>
    <w:p w:rsidR="00643F46" w:rsidRPr="006F7C53" w:rsidRDefault="00643F46" w:rsidP="00643F46">
      <w:pPr>
        <w:tabs>
          <w:tab w:val="left" w:pos="4320"/>
        </w:tabs>
        <w:suppressAutoHyphens/>
        <w:jc w:val="center"/>
        <w:rPr>
          <w:rFonts w:cs="Calibri"/>
          <w:b/>
          <w:sz w:val="32"/>
          <w:szCs w:val="32"/>
          <w:lang w:eastAsia="ar-SA"/>
        </w:rPr>
      </w:pPr>
      <w:r w:rsidRPr="006F7C53">
        <w:rPr>
          <w:b/>
          <w:sz w:val="32"/>
          <w:szCs w:val="32"/>
        </w:rPr>
        <w:t xml:space="preserve">Администрация </w:t>
      </w:r>
      <w:r w:rsidR="00380849" w:rsidRPr="006F7C53">
        <w:rPr>
          <w:b/>
          <w:sz w:val="32"/>
          <w:szCs w:val="32"/>
        </w:rPr>
        <w:t>Бессергеневского</w:t>
      </w:r>
      <w:r w:rsidRPr="006F7C53">
        <w:rPr>
          <w:b/>
          <w:sz w:val="32"/>
          <w:szCs w:val="32"/>
        </w:rPr>
        <w:t xml:space="preserve"> сельского поселения</w:t>
      </w:r>
    </w:p>
    <w:p w:rsidR="00643F46" w:rsidRDefault="00643F46" w:rsidP="00643F46">
      <w:pPr>
        <w:ind w:firstLine="720"/>
        <w:jc w:val="both"/>
        <w:rPr>
          <w:color w:val="000000"/>
          <w:spacing w:val="10"/>
        </w:rPr>
      </w:pPr>
    </w:p>
    <w:p w:rsidR="00643F46" w:rsidRDefault="00643F46" w:rsidP="00643F46">
      <w:pPr>
        <w:ind w:firstLine="709"/>
        <w:jc w:val="right"/>
        <w:outlineLvl w:val="0"/>
      </w:pPr>
    </w:p>
    <w:p w:rsidR="00643F46" w:rsidRDefault="00643F46" w:rsidP="00643F46">
      <w:pPr>
        <w:ind w:firstLine="709"/>
        <w:jc w:val="right"/>
        <w:outlineLvl w:val="0"/>
      </w:pPr>
    </w:p>
    <w:p w:rsidR="00643F46" w:rsidRPr="006F7C53" w:rsidRDefault="006F7C53" w:rsidP="00643F46">
      <w:pPr>
        <w:suppressAutoHyphens/>
        <w:jc w:val="center"/>
        <w:rPr>
          <w:rFonts w:cs="Calibri"/>
          <w:b/>
          <w:sz w:val="28"/>
          <w:szCs w:val="28"/>
          <w:lang w:eastAsia="ar-SA"/>
        </w:rPr>
      </w:pPr>
      <w:r w:rsidRPr="006F7C53">
        <w:rPr>
          <w:rFonts w:cs="Calibri"/>
          <w:b/>
          <w:sz w:val="28"/>
          <w:szCs w:val="28"/>
          <w:lang w:eastAsia="ar-SA"/>
        </w:rPr>
        <w:t>24.02.2015</w:t>
      </w:r>
      <w:r w:rsidR="00643F46" w:rsidRPr="006F7C53">
        <w:rPr>
          <w:rFonts w:cs="Calibri"/>
          <w:b/>
          <w:sz w:val="28"/>
          <w:szCs w:val="28"/>
          <w:lang w:eastAsia="ar-SA"/>
        </w:rPr>
        <w:t xml:space="preserve"> г</w:t>
      </w:r>
      <w:r w:rsidR="00643F46" w:rsidRPr="006F7C53">
        <w:rPr>
          <w:rFonts w:cs="Calibri"/>
          <w:b/>
          <w:sz w:val="28"/>
          <w:szCs w:val="28"/>
          <w:lang w:eastAsia="ar-SA"/>
        </w:rPr>
        <w:tab/>
        <w:t xml:space="preserve">                         </w:t>
      </w:r>
      <w:r w:rsidR="00380849" w:rsidRPr="006F7C53">
        <w:rPr>
          <w:rFonts w:cs="Calibri"/>
          <w:b/>
          <w:sz w:val="28"/>
          <w:szCs w:val="28"/>
          <w:lang w:eastAsia="ar-SA"/>
        </w:rPr>
        <w:t xml:space="preserve">           </w:t>
      </w:r>
      <w:r w:rsidR="00643F46" w:rsidRPr="006F7C53">
        <w:rPr>
          <w:rFonts w:cs="Calibri"/>
          <w:b/>
          <w:sz w:val="28"/>
          <w:szCs w:val="28"/>
          <w:lang w:eastAsia="ar-SA"/>
        </w:rPr>
        <w:t xml:space="preserve">   №</w:t>
      </w:r>
      <w:r w:rsidRPr="006F7C53">
        <w:rPr>
          <w:rFonts w:cs="Calibri"/>
          <w:b/>
          <w:sz w:val="28"/>
          <w:szCs w:val="28"/>
          <w:lang w:eastAsia="ar-SA"/>
        </w:rPr>
        <w:t>48</w:t>
      </w:r>
      <w:r w:rsidR="00643F46" w:rsidRPr="006F7C53">
        <w:rPr>
          <w:rFonts w:cs="Calibri"/>
          <w:b/>
          <w:sz w:val="28"/>
          <w:szCs w:val="28"/>
          <w:lang w:eastAsia="ar-SA"/>
        </w:rPr>
        <w:t xml:space="preserve">                                </w:t>
      </w:r>
      <w:r w:rsidR="00380849" w:rsidRPr="006F7C53">
        <w:rPr>
          <w:rFonts w:cs="Calibri"/>
          <w:b/>
          <w:sz w:val="28"/>
          <w:szCs w:val="28"/>
          <w:lang w:eastAsia="ar-SA"/>
        </w:rPr>
        <w:t>ст. Бессергеневская</w:t>
      </w:r>
    </w:p>
    <w:p w:rsidR="00643F46" w:rsidRDefault="00643F46" w:rsidP="00643F46">
      <w:pPr>
        <w:ind w:firstLine="709"/>
        <w:jc w:val="right"/>
        <w:outlineLvl w:val="0"/>
      </w:pPr>
    </w:p>
    <w:p w:rsidR="00643F46" w:rsidRDefault="00643F46" w:rsidP="00643F46">
      <w:pPr>
        <w:ind w:firstLine="709"/>
        <w:jc w:val="right"/>
        <w:outlineLvl w:val="0"/>
      </w:pPr>
    </w:p>
    <w:p w:rsidR="00643F46" w:rsidRPr="007E7126" w:rsidRDefault="00643F46" w:rsidP="00643F46">
      <w:pPr>
        <w:jc w:val="both"/>
      </w:pPr>
      <w:r w:rsidRPr="007E7126">
        <w:t xml:space="preserve">Об утверждении </w:t>
      </w:r>
      <w:proofErr w:type="gramStart"/>
      <w:r w:rsidRPr="007E7126">
        <w:t>административного</w:t>
      </w:r>
      <w:proofErr w:type="gramEnd"/>
      <w:r w:rsidRPr="007E7126">
        <w:t xml:space="preserve"> </w:t>
      </w:r>
    </w:p>
    <w:p w:rsidR="00643F46" w:rsidRPr="007E7126" w:rsidRDefault="00643F46" w:rsidP="00643F46">
      <w:pPr>
        <w:jc w:val="both"/>
      </w:pPr>
      <w:r w:rsidRPr="007E7126">
        <w:t xml:space="preserve">регламента Администрации </w:t>
      </w:r>
      <w:r w:rsidR="00380849">
        <w:t>Бессергеневского</w:t>
      </w:r>
    </w:p>
    <w:p w:rsidR="00643F46" w:rsidRPr="007E7126" w:rsidRDefault="00643F46" w:rsidP="00643F46">
      <w:pPr>
        <w:jc w:val="both"/>
      </w:pPr>
      <w:r w:rsidRPr="007E7126">
        <w:t xml:space="preserve">сельского поселения, предоставления </w:t>
      </w:r>
    </w:p>
    <w:p w:rsidR="00643F46" w:rsidRDefault="00643F46" w:rsidP="00643F46">
      <w:pPr>
        <w:jc w:val="both"/>
      </w:pPr>
      <w:r w:rsidRPr="007E7126">
        <w:t>муниципальной услуги «</w:t>
      </w:r>
      <w:r w:rsidRPr="00221E20">
        <w:t xml:space="preserve">Предоставление информации </w:t>
      </w:r>
    </w:p>
    <w:p w:rsidR="00643F46" w:rsidRPr="00221E20" w:rsidRDefault="006F7C53" w:rsidP="006F7C53">
      <w:pPr>
        <w:jc w:val="both"/>
      </w:pPr>
      <w:r>
        <w:t>об объектах учета</w:t>
      </w:r>
      <w:r w:rsidR="00643F46" w:rsidRPr="00221E20">
        <w:t xml:space="preserve"> </w:t>
      </w:r>
      <w:r>
        <w:t>из реестра муниципального имущества</w:t>
      </w:r>
      <w:r w:rsidR="00643F46">
        <w:t>»</w:t>
      </w:r>
    </w:p>
    <w:p w:rsidR="00643F46" w:rsidRPr="007E7126" w:rsidRDefault="00643F46" w:rsidP="00643F46">
      <w:pPr>
        <w:jc w:val="both"/>
      </w:pPr>
      <w:bookmarkStart w:id="0" w:name="_GoBack"/>
      <w:bookmarkEnd w:id="0"/>
    </w:p>
    <w:p w:rsidR="00643F46" w:rsidRDefault="00643F46" w:rsidP="00643F46">
      <w:pPr>
        <w:ind w:firstLine="709"/>
        <w:jc w:val="right"/>
        <w:outlineLvl w:val="0"/>
      </w:pPr>
    </w:p>
    <w:p w:rsidR="00643F46" w:rsidRDefault="00643F46" w:rsidP="00643F46">
      <w:pPr>
        <w:ind w:firstLine="709"/>
        <w:jc w:val="right"/>
        <w:outlineLvl w:val="0"/>
      </w:pPr>
    </w:p>
    <w:p w:rsidR="00643F46" w:rsidRDefault="00643F46" w:rsidP="00643F46">
      <w:pPr>
        <w:ind w:firstLine="709"/>
        <w:jc w:val="right"/>
        <w:outlineLvl w:val="0"/>
      </w:pPr>
    </w:p>
    <w:p w:rsidR="00643F46" w:rsidRPr="007E7126" w:rsidRDefault="00643F46" w:rsidP="00643F46">
      <w:pPr>
        <w:autoSpaceDE w:val="0"/>
        <w:autoSpaceDN w:val="0"/>
        <w:adjustRightInd w:val="0"/>
        <w:ind w:firstLine="709"/>
        <w:jc w:val="both"/>
      </w:pPr>
      <w:proofErr w:type="gramStart"/>
      <w:r w:rsidRPr="007E7126">
        <w:t>В соответствии с Земельным кодексом Российской Федерации от </w:t>
      </w:r>
      <w:smartTag w:uri="urn:schemas-microsoft-com:office:smarttags" w:element="date">
        <w:smartTagPr>
          <w:attr w:name="Year" w:val="2001"/>
          <w:attr w:name="Day" w:val="25"/>
          <w:attr w:name="Month" w:val="10"/>
          <w:attr w:name="ls" w:val="trans"/>
        </w:smartTagPr>
        <w:r w:rsidRPr="007E7126">
          <w:t>25.10.2001</w:t>
        </w:r>
      </w:smartTag>
      <w:r w:rsidRPr="007E7126">
        <w:t xml:space="preserve"> № 136-ФЗ, федеральными законами от </w:t>
      </w:r>
      <w:smartTag w:uri="urn:schemas-microsoft-com:office:smarttags" w:element="date">
        <w:smartTagPr>
          <w:attr w:name="Year" w:val="2003"/>
          <w:attr w:name="Day" w:val="06"/>
          <w:attr w:name="Month" w:val="10"/>
          <w:attr w:name="ls" w:val="trans"/>
        </w:smartTagPr>
        <w:r w:rsidRPr="007E7126">
          <w:t>06.10.2003</w:t>
        </w:r>
      </w:smartTag>
      <w:r w:rsidRPr="007E7126">
        <w:t xml:space="preserve"> № 131-ФЗ «Об общих принципах организации местного самоуправления в Российской Федерации», от </w:t>
      </w:r>
      <w:smartTag w:uri="urn:schemas-microsoft-com:office:smarttags" w:element="date">
        <w:smartTagPr>
          <w:attr w:name="Year" w:val="2010"/>
          <w:attr w:name="Day" w:val="27"/>
          <w:attr w:name="Month" w:val="07"/>
          <w:attr w:name="ls" w:val="trans"/>
        </w:smartTagPr>
        <w:r w:rsidRPr="007E7126">
          <w:t>27.07.2010</w:t>
        </w:r>
      </w:smartTag>
      <w:r w:rsidRPr="007E7126">
        <w:t xml:space="preserve"> № 210-ФЗ «Об организации предоставления государственных и муниципальных услуг», Уставом муниципального образования «</w:t>
      </w:r>
      <w:r w:rsidR="00380849">
        <w:t>Бессергеневское</w:t>
      </w:r>
      <w:r w:rsidRPr="007E7126">
        <w:t xml:space="preserve"> сельское поселение», Постановлением Администрации </w:t>
      </w:r>
      <w:r w:rsidR="00380849">
        <w:t>Бессергеневского</w:t>
      </w:r>
      <w:r w:rsidRPr="007E7126">
        <w:t xml:space="preserve"> сельского поселения от </w:t>
      </w:r>
      <w:smartTag w:uri="urn:schemas-microsoft-com:office:smarttags" w:element="date">
        <w:smartTagPr>
          <w:attr w:name="Year" w:val="2015"/>
          <w:attr w:name="Day" w:val="27"/>
          <w:attr w:name="Month" w:val="05"/>
          <w:attr w:name="ls" w:val="trans"/>
        </w:smartTagPr>
        <w:r w:rsidRPr="007E7126">
          <w:t>27.05.2015</w:t>
        </w:r>
      </w:smartTag>
      <w:r w:rsidRPr="007E7126">
        <w:t xml:space="preserve"> № 157 «Об утверждении перечня муниципальных услуг, предоставляемых в муниципальном образовании «</w:t>
      </w:r>
      <w:r w:rsidR="00380849">
        <w:t>Бессергеневское</w:t>
      </w:r>
      <w:r w:rsidRPr="007E7126">
        <w:t xml:space="preserve"> сельское поселение»,</w:t>
      </w:r>
      <w:proofErr w:type="gramEnd"/>
    </w:p>
    <w:p w:rsidR="00643F46" w:rsidRPr="007E7126" w:rsidRDefault="00643F46" w:rsidP="00643F46">
      <w:pPr>
        <w:autoSpaceDE w:val="0"/>
        <w:autoSpaceDN w:val="0"/>
        <w:adjustRightInd w:val="0"/>
        <w:ind w:firstLine="709"/>
        <w:jc w:val="both"/>
      </w:pPr>
    </w:p>
    <w:p w:rsidR="00643F46" w:rsidRPr="007E7126" w:rsidRDefault="00643F46" w:rsidP="00643F46">
      <w:pPr>
        <w:autoSpaceDE w:val="0"/>
        <w:autoSpaceDN w:val="0"/>
        <w:adjustRightInd w:val="0"/>
        <w:jc w:val="center"/>
      </w:pPr>
      <w:r w:rsidRPr="007E7126">
        <w:t>ПОСТАНОВЛЯЮ:</w:t>
      </w:r>
    </w:p>
    <w:p w:rsidR="00643F46" w:rsidRPr="007E7126" w:rsidRDefault="00643F46" w:rsidP="00643F46">
      <w:pPr>
        <w:autoSpaceDE w:val="0"/>
        <w:autoSpaceDN w:val="0"/>
        <w:adjustRightInd w:val="0"/>
        <w:jc w:val="both"/>
      </w:pPr>
    </w:p>
    <w:p w:rsidR="00643F46" w:rsidRPr="007E7126" w:rsidRDefault="00643F46" w:rsidP="00643F46">
      <w:pPr>
        <w:jc w:val="both"/>
      </w:pPr>
      <w:r>
        <w:rPr>
          <w:bCs/>
        </w:rPr>
        <w:t xml:space="preserve">            1. </w:t>
      </w:r>
      <w:r w:rsidRPr="007E7126">
        <w:rPr>
          <w:bCs/>
        </w:rPr>
        <w:t xml:space="preserve">Утвердить административный регламент </w:t>
      </w:r>
      <w:r w:rsidRPr="007E7126">
        <w:t xml:space="preserve">Администрации </w:t>
      </w:r>
      <w:r w:rsidR="00380849">
        <w:t>Бессергеневского</w:t>
      </w:r>
      <w:r w:rsidRPr="007E7126">
        <w:t xml:space="preserve"> сельского поселения предоставления муниципальной услуги «</w:t>
      </w:r>
      <w:r w:rsidRPr="00221E20">
        <w:t>Предоставление информации об объектах учета</w:t>
      </w:r>
      <w:r w:rsidR="006F7C53" w:rsidRPr="006F7C53">
        <w:t xml:space="preserve"> </w:t>
      </w:r>
      <w:r w:rsidR="006F7C53">
        <w:t>из реестра муниципального имущества»</w:t>
      </w:r>
      <w:r w:rsidRPr="007E7126">
        <w:t xml:space="preserve"> (приложение).</w:t>
      </w:r>
    </w:p>
    <w:p w:rsidR="00643F46" w:rsidRPr="007E7126" w:rsidRDefault="00643F46" w:rsidP="00643F46">
      <w:pPr>
        <w:tabs>
          <w:tab w:val="num" w:pos="0"/>
        </w:tabs>
        <w:autoSpaceDE w:val="0"/>
        <w:autoSpaceDN w:val="0"/>
        <w:adjustRightInd w:val="0"/>
        <w:ind w:firstLine="709"/>
        <w:jc w:val="both"/>
      </w:pPr>
      <w:r w:rsidRPr="007E7126">
        <w:t xml:space="preserve">2. Постановление вступает в силу со дня его официального обнародования и размещению на официальном сайте администрации </w:t>
      </w:r>
      <w:r w:rsidR="00380849">
        <w:t>Бессергеневского</w:t>
      </w:r>
      <w:r w:rsidRPr="007E7126">
        <w:t xml:space="preserve"> сельского поселения в сети «Интернет».</w:t>
      </w:r>
    </w:p>
    <w:p w:rsidR="00643F46" w:rsidRPr="007E7126" w:rsidRDefault="00643F46" w:rsidP="00643F46">
      <w:pPr>
        <w:tabs>
          <w:tab w:val="num" w:pos="0"/>
        </w:tabs>
        <w:autoSpaceDE w:val="0"/>
        <w:autoSpaceDN w:val="0"/>
        <w:adjustRightInd w:val="0"/>
        <w:ind w:firstLine="709"/>
        <w:jc w:val="both"/>
      </w:pPr>
      <w:r w:rsidRPr="007E7126">
        <w:t xml:space="preserve">3. </w:t>
      </w:r>
      <w:proofErr w:type="gramStart"/>
      <w:r w:rsidRPr="007E7126">
        <w:t>Контроль за</w:t>
      </w:r>
      <w:proofErr w:type="gramEnd"/>
      <w:r w:rsidRPr="007E7126">
        <w:t xml:space="preserve"> исполнением постановления оставляю за собой</w:t>
      </w:r>
    </w:p>
    <w:p w:rsidR="00643F46" w:rsidRPr="007E7126" w:rsidRDefault="00643F46" w:rsidP="00643F46">
      <w:pPr>
        <w:ind w:left="709"/>
        <w:jc w:val="both"/>
      </w:pPr>
      <w:r w:rsidRPr="007E7126">
        <w:t xml:space="preserve"> </w:t>
      </w:r>
    </w:p>
    <w:p w:rsidR="00643F46" w:rsidRPr="007E7126" w:rsidRDefault="00643F46" w:rsidP="00643F46">
      <w:pPr>
        <w:autoSpaceDE w:val="0"/>
        <w:autoSpaceDN w:val="0"/>
        <w:adjustRightInd w:val="0"/>
        <w:ind w:firstLine="709"/>
      </w:pPr>
    </w:p>
    <w:p w:rsidR="00643F46" w:rsidRPr="007E7126" w:rsidRDefault="00643F46" w:rsidP="00643F46">
      <w:pPr>
        <w:autoSpaceDE w:val="0"/>
        <w:autoSpaceDN w:val="0"/>
        <w:adjustRightInd w:val="0"/>
      </w:pPr>
      <w:r w:rsidRPr="007E7126">
        <w:t xml:space="preserve">Глава </w:t>
      </w:r>
      <w:r w:rsidR="00380849">
        <w:t>Бессергеневского</w:t>
      </w:r>
    </w:p>
    <w:p w:rsidR="00643F46" w:rsidRPr="007E7126" w:rsidRDefault="00643F46" w:rsidP="00643F46">
      <w:pPr>
        <w:autoSpaceDE w:val="0"/>
        <w:autoSpaceDN w:val="0"/>
        <w:adjustRightInd w:val="0"/>
      </w:pPr>
      <w:r w:rsidRPr="007E7126">
        <w:t>сельского поселения</w:t>
      </w:r>
      <w:r w:rsidRPr="007E7126">
        <w:tab/>
      </w:r>
      <w:r w:rsidRPr="007E7126">
        <w:tab/>
      </w:r>
      <w:r w:rsidRPr="007E7126">
        <w:tab/>
      </w:r>
      <w:r w:rsidRPr="007E7126">
        <w:tab/>
      </w:r>
      <w:r w:rsidRPr="007E7126">
        <w:tab/>
      </w:r>
      <w:r w:rsidRPr="007E7126">
        <w:tab/>
        <w:t xml:space="preserve">              </w:t>
      </w:r>
      <w:r w:rsidR="006F7C53">
        <w:t xml:space="preserve">                              </w:t>
      </w:r>
      <w:r w:rsidRPr="007E7126">
        <w:t xml:space="preserve"> </w:t>
      </w:r>
      <w:r w:rsidR="00380849">
        <w:t>Ю.Н. Рубцов</w:t>
      </w:r>
    </w:p>
    <w:p w:rsidR="00643F46" w:rsidRPr="007E7126" w:rsidRDefault="00643F46" w:rsidP="00643F46">
      <w:pPr>
        <w:jc w:val="both"/>
      </w:pPr>
    </w:p>
    <w:p w:rsidR="00643F46" w:rsidRPr="007E7126" w:rsidRDefault="00643F46" w:rsidP="00643F46">
      <w:pPr>
        <w:jc w:val="both"/>
      </w:pPr>
    </w:p>
    <w:p w:rsidR="00643F46" w:rsidRDefault="00643F46" w:rsidP="00643F46">
      <w:pPr>
        <w:outlineLvl w:val="0"/>
      </w:pPr>
    </w:p>
    <w:p w:rsidR="006F7C53" w:rsidRDefault="006F7C53" w:rsidP="00643F46">
      <w:pPr>
        <w:ind w:firstLine="709"/>
        <w:jc w:val="right"/>
        <w:outlineLvl w:val="0"/>
        <w:rPr>
          <w:sz w:val="20"/>
          <w:szCs w:val="20"/>
        </w:rPr>
      </w:pPr>
    </w:p>
    <w:p w:rsidR="006F7C53" w:rsidRDefault="006F7C53" w:rsidP="00643F46">
      <w:pPr>
        <w:ind w:firstLine="709"/>
        <w:jc w:val="right"/>
        <w:outlineLvl w:val="0"/>
        <w:rPr>
          <w:sz w:val="20"/>
          <w:szCs w:val="20"/>
        </w:rPr>
      </w:pPr>
    </w:p>
    <w:p w:rsidR="006F7C53" w:rsidRDefault="006F7C53" w:rsidP="00643F46">
      <w:pPr>
        <w:ind w:firstLine="709"/>
        <w:jc w:val="right"/>
        <w:outlineLvl w:val="0"/>
        <w:rPr>
          <w:sz w:val="20"/>
          <w:szCs w:val="20"/>
        </w:rPr>
      </w:pPr>
    </w:p>
    <w:p w:rsidR="00643F46" w:rsidRPr="00294FC9" w:rsidRDefault="00643F46" w:rsidP="00643F46">
      <w:pPr>
        <w:ind w:firstLine="709"/>
        <w:jc w:val="right"/>
        <w:outlineLvl w:val="0"/>
        <w:rPr>
          <w:sz w:val="20"/>
          <w:szCs w:val="20"/>
        </w:rPr>
      </w:pPr>
      <w:r>
        <w:rPr>
          <w:sz w:val="20"/>
          <w:szCs w:val="20"/>
        </w:rPr>
        <w:lastRenderedPageBreak/>
        <w:t>Приложение</w:t>
      </w:r>
    </w:p>
    <w:p w:rsidR="00643F46" w:rsidRPr="00294FC9" w:rsidRDefault="00643F46" w:rsidP="00643F46">
      <w:pPr>
        <w:ind w:firstLine="709"/>
        <w:jc w:val="right"/>
        <w:rPr>
          <w:sz w:val="20"/>
          <w:szCs w:val="20"/>
        </w:rPr>
      </w:pPr>
      <w:r w:rsidRPr="00294FC9">
        <w:rPr>
          <w:sz w:val="20"/>
          <w:szCs w:val="20"/>
        </w:rPr>
        <w:t xml:space="preserve">к постановлению </w:t>
      </w:r>
    </w:p>
    <w:p w:rsidR="00643F46" w:rsidRPr="00294FC9" w:rsidRDefault="00643F46" w:rsidP="00643F46">
      <w:pPr>
        <w:ind w:firstLine="709"/>
        <w:jc w:val="right"/>
        <w:rPr>
          <w:sz w:val="20"/>
          <w:szCs w:val="20"/>
        </w:rPr>
      </w:pPr>
      <w:r w:rsidRPr="00294FC9">
        <w:rPr>
          <w:sz w:val="20"/>
          <w:szCs w:val="20"/>
        </w:rPr>
        <w:t xml:space="preserve">от  </w:t>
      </w:r>
      <w:r>
        <w:rPr>
          <w:sz w:val="20"/>
          <w:szCs w:val="20"/>
        </w:rPr>
        <w:t>_______</w:t>
      </w:r>
      <w:r w:rsidRPr="00294FC9">
        <w:rPr>
          <w:sz w:val="20"/>
          <w:szCs w:val="20"/>
        </w:rPr>
        <w:t xml:space="preserve"> </w:t>
      </w:r>
      <w:proofErr w:type="gramStart"/>
      <w:r w:rsidRPr="00294FC9">
        <w:rPr>
          <w:sz w:val="20"/>
          <w:szCs w:val="20"/>
        </w:rPr>
        <w:t>г</w:t>
      </w:r>
      <w:proofErr w:type="gramEnd"/>
      <w:r w:rsidRPr="00294FC9">
        <w:rPr>
          <w:sz w:val="20"/>
          <w:szCs w:val="20"/>
        </w:rPr>
        <w:t xml:space="preserve">  № </w:t>
      </w:r>
      <w:r>
        <w:rPr>
          <w:sz w:val="20"/>
          <w:szCs w:val="20"/>
        </w:rPr>
        <w:t>____</w:t>
      </w:r>
      <w:r w:rsidRPr="00294FC9">
        <w:rPr>
          <w:sz w:val="20"/>
          <w:szCs w:val="20"/>
        </w:rPr>
        <w:t xml:space="preserve">               </w:t>
      </w:r>
    </w:p>
    <w:p w:rsidR="00643F46" w:rsidRDefault="00643F46" w:rsidP="00643F46">
      <w:pPr>
        <w:jc w:val="center"/>
        <w:rPr>
          <w:b/>
          <w:sz w:val="28"/>
          <w:szCs w:val="28"/>
        </w:rPr>
      </w:pPr>
    </w:p>
    <w:p w:rsidR="006F7C53" w:rsidRDefault="00643F46" w:rsidP="006F7C53">
      <w:pPr>
        <w:jc w:val="center"/>
        <w:rPr>
          <w:bCs/>
          <w:u w:val="single"/>
        </w:rPr>
      </w:pPr>
      <w:r w:rsidRPr="00294FC9">
        <w:rPr>
          <w:b/>
        </w:rPr>
        <w:t>Административный регламент по предоставлению муниципальной услуги  «Предоставление информации об объектах учета</w:t>
      </w:r>
      <w:r w:rsidR="006F7C53" w:rsidRPr="006F7C53">
        <w:t xml:space="preserve"> </w:t>
      </w:r>
      <w:r w:rsidR="006F7C53" w:rsidRPr="006F7C53">
        <w:rPr>
          <w:b/>
        </w:rPr>
        <w:t>из реестра муниципального имущества»</w:t>
      </w:r>
    </w:p>
    <w:p w:rsidR="00643F46" w:rsidRPr="00294FC9" w:rsidRDefault="00643F46" w:rsidP="006F7C53">
      <w:pPr>
        <w:jc w:val="center"/>
        <w:rPr>
          <w:bCs/>
          <w:u w:val="single"/>
        </w:rPr>
      </w:pPr>
      <w:r w:rsidRPr="00294FC9">
        <w:rPr>
          <w:bCs/>
          <w:u w:val="single"/>
        </w:rPr>
        <w:t>Общие положения</w:t>
      </w:r>
    </w:p>
    <w:p w:rsidR="00643F46" w:rsidRPr="00294FC9" w:rsidRDefault="00643F46" w:rsidP="00643F46">
      <w:pPr>
        <w:ind w:firstLine="720"/>
        <w:jc w:val="both"/>
      </w:pPr>
      <w:r w:rsidRPr="00294FC9">
        <w:rPr>
          <w:color w:val="000000"/>
        </w:rPr>
        <w:t>1.1.</w:t>
      </w:r>
      <w:r w:rsidRPr="00294FC9">
        <w:rPr>
          <w:b/>
        </w:rPr>
        <w:t xml:space="preserve"> </w:t>
      </w:r>
      <w:proofErr w:type="gramStart"/>
      <w:r w:rsidRPr="00294FC9">
        <w:t>Административный регламент муниципального образования «</w:t>
      </w:r>
      <w:r w:rsidR="00380849">
        <w:t>Бессергеневское</w:t>
      </w:r>
      <w:r w:rsidRPr="00294FC9">
        <w:t xml:space="preserve"> сельское поселение» по предоставлению муниципальной услуги  «Предоставление информации об объектах учета</w:t>
      </w:r>
      <w:r w:rsidR="006F7C53" w:rsidRPr="006F7C53">
        <w:t xml:space="preserve"> </w:t>
      </w:r>
      <w:r w:rsidR="006F7C53">
        <w:t>из реестра муниципального имущества»</w:t>
      </w:r>
      <w:r w:rsidRPr="00294FC9">
        <w:t xml:space="preserve"> (далее по тексту – административный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участников отношений, возникающих при предоставлении информации об объектах учета, содержащейся в реестре муниципальной собственности </w:t>
      </w:r>
      <w:r w:rsidR="00380849">
        <w:t>Бессергеневского</w:t>
      </w:r>
      <w:r w:rsidRPr="00294FC9">
        <w:t xml:space="preserve"> сельского поселения, определяет порядок</w:t>
      </w:r>
      <w:proofErr w:type="gramEnd"/>
      <w:r w:rsidRPr="00294FC9">
        <w:t>, сроки и последовательность действий (административных процедур) муниципального образования «</w:t>
      </w:r>
      <w:r w:rsidR="00380849">
        <w:t>Бессергеневское</w:t>
      </w:r>
      <w:r w:rsidRPr="00294FC9">
        <w:t xml:space="preserve"> сельское поселение» при осуществлении полномочий по предоставлению информации об объектах учета, содержащейся в реестре муниципальной собственности </w:t>
      </w:r>
      <w:r w:rsidR="00380849">
        <w:t>Бессергеневского</w:t>
      </w:r>
      <w:r w:rsidRPr="00294FC9">
        <w:t xml:space="preserve"> сельского поселения.</w:t>
      </w:r>
    </w:p>
    <w:p w:rsidR="00643F46" w:rsidRPr="00294FC9" w:rsidRDefault="00643F46" w:rsidP="00643F46">
      <w:pPr>
        <w:ind w:firstLine="708"/>
        <w:jc w:val="both"/>
      </w:pPr>
      <w:r w:rsidRPr="00294FC9">
        <w:rPr>
          <w:color w:val="000000"/>
        </w:rPr>
        <w:t xml:space="preserve">1.2. </w:t>
      </w:r>
      <w:r w:rsidRPr="00294FC9">
        <w:t xml:space="preserve">Предоставление муниципальной услуги «Предоставление информации об объектах учета, содержащейся в реестре муниципальной собственности </w:t>
      </w:r>
      <w:r w:rsidR="00380849">
        <w:t>Бессергеневского</w:t>
      </w:r>
      <w:r w:rsidRPr="00294FC9">
        <w:t xml:space="preserve"> сельского поселения» (далее муниципальная услуга) осуществляется в соответствии </w:t>
      </w:r>
      <w:r w:rsidRPr="00294FC9">
        <w:rPr>
          <w:color w:val="000000"/>
        </w:rPr>
        <w:t>с</w:t>
      </w:r>
      <w:r w:rsidRPr="00294FC9">
        <w:tab/>
        <w:t xml:space="preserve">приказом Министерства экономического развития Российской Федерации от </w:t>
      </w:r>
      <w:smartTag w:uri="urn:schemas-microsoft-com:office:smarttags" w:element="date">
        <w:smartTagPr>
          <w:attr w:name="Year" w:val="2011"/>
          <w:attr w:name="Day" w:val="30"/>
          <w:attr w:name="Month" w:val="08"/>
          <w:attr w:name="ls" w:val="trans"/>
        </w:smartTagPr>
        <w:r w:rsidRPr="00294FC9">
          <w:t>30.08.2011</w:t>
        </w:r>
      </w:smartTag>
      <w:r w:rsidRPr="00294FC9">
        <w:t xml:space="preserve"> г. № 424 «Об утверждении порядка ведения органами местного самоуправления реестров муниципального имущества».</w:t>
      </w:r>
    </w:p>
    <w:p w:rsidR="00643F46" w:rsidRPr="00294FC9" w:rsidRDefault="00643F46" w:rsidP="00643F46">
      <w:pPr>
        <w:jc w:val="both"/>
      </w:pPr>
      <w:r w:rsidRPr="00294FC9">
        <w:rPr>
          <w:color w:val="FF6600"/>
        </w:rPr>
        <w:tab/>
      </w:r>
      <w:r w:rsidRPr="00294FC9">
        <w:t>1.3. Муниципальная услуга осуществляется муниципальным образованием «</w:t>
      </w:r>
      <w:r w:rsidR="00380849">
        <w:t>Бессергеневское</w:t>
      </w:r>
      <w:r w:rsidRPr="00294FC9">
        <w:t xml:space="preserve"> сельское поселение» (далее по тексту  –  МО).</w:t>
      </w:r>
    </w:p>
    <w:p w:rsidR="00643F46" w:rsidRPr="00294FC9" w:rsidRDefault="00643F46" w:rsidP="00643F46">
      <w:pPr>
        <w:ind w:firstLine="705"/>
        <w:jc w:val="both"/>
        <w:rPr>
          <w:color w:val="000000"/>
        </w:rPr>
      </w:pPr>
      <w:r w:rsidRPr="00294FC9">
        <w:rPr>
          <w:color w:val="000000"/>
        </w:rPr>
        <w:t xml:space="preserve">1.4. </w:t>
      </w:r>
      <w:r w:rsidRPr="00294FC9">
        <w:t xml:space="preserve">Настоящий административный регламент регулирует отношения по предоставлению информации об объектах учета, содержащейся в реестре муниципальной собственности </w:t>
      </w:r>
      <w:r w:rsidR="00380849">
        <w:t>Бессергеневского</w:t>
      </w:r>
      <w:r w:rsidRPr="00294FC9">
        <w:t xml:space="preserve"> сельского поселения (далее по тексту - сведения из реестра).</w:t>
      </w:r>
    </w:p>
    <w:p w:rsidR="00643F46" w:rsidRPr="00294FC9" w:rsidRDefault="00643F46" w:rsidP="00643F46">
      <w:pPr>
        <w:ind w:firstLine="705"/>
        <w:jc w:val="both"/>
      </w:pPr>
      <w:r w:rsidRPr="00294FC9">
        <w:rPr>
          <w:color w:val="000000"/>
        </w:rPr>
        <w:t xml:space="preserve">1.5. </w:t>
      </w:r>
      <w:r w:rsidRPr="00294FC9">
        <w:t xml:space="preserve">Получателями муниципальной  услуги (заявителями) являются: физические и юридические лица. </w:t>
      </w:r>
    </w:p>
    <w:p w:rsidR="00643F46" w:rsidRPr="00294FC9" w:rsidRDefault="00643F46" w:rsidP="00643F46">
      <w:pPr>
        <w:ind w:left="705"/>
        <w:jc w:val="both"/>
        <w:rPr>
          <w:color w:val="000000"/>
        </w:rPr>
      </w:pPr>
      <w:r w:rsidRPr="00294FC9">
        <w:rPr>
          <w:color w:val="000000"/>
        </w:rPr>
        <w:t xml:space="preserve">1.6. Муниципальная услуга предоставляется </w:t>
      </w:r>
      <w:r w:rsidRPr="00294FC9">
        <w:t>бесплатно.</w:t>
      </w:r>
    </w:p>
    <w:p w:rsidR="00643F46" w:rsidRPr="00294FC9" w:rsidRDefault="00643F46" w:rsidP="00643F46">
      <w:pPr>
        <w:ind w:firstLine="705"/>
        <w:jc w:val="both"/>
      </w:pPr>
      <w:r w:rsidRPr="00294FC9">
        <w:t>1.7. Конечным результатом исполнения муниципальной  услуги является:</w:t>
      </w:r>
    </w:p>
    <w:p w:rsidR="00643F46" w:rsidRPr="00294FC9" w:rsidRDefault="00643F46" w:rsidP="00643F46">
      <w:pPr>
        <w:ind w:firstLine="708"/>
        <w:jc w:val="both"/>
      </w:pPr>
      <w:r w:rsidRPr="00294FC9">
        <w:t xml:space="preserve">выписки из реестра муниципальной собственности </w:t>
      </w:r>
      <w:r w:rsidR="00380849">
        <w:t>Бессергеневского</w:t>
      </w:r>
      <w:r w:rsidRPr="00294FC9">
        <w:t xml:space="preserve"> сельского поселения; </w:t>
      </w:r>
    </w:p>
    <w:p w:rsidR="00643F46" w:rsidRPr="00294FC9" w:rsidRDefault="00643F46" w:rsidP="00643F46">
      <w:pPr>
        <w:ind w:firstLine="708"/>
        <w:jc w:val="both"/>
      </w:pPr>
      <w:r w:rsidRPr="00294FC9">
        <w:t xml:space="preserve">справки об отсутствии сведений об имуществе в реестре муниципальной собственности </w:t>
      </w:r>
      <w:r w:rsidR="00380849">
        <w:t>Бессергеневского</w:t>
      </w:r>
      <w:r w:rsidRPr="00294FC9">
        <w:t xml:space="preserve"> сельского поселения. </w:t>
      </w:r>
    </w:p>
    <w:p w:rsidR="00643F46" w:rsidRPr="00294FC9" w:rsidRDefault="00643F46" w:rsidP="00643F46">
      <w:pPr>
        <w:ind w:firstLine="708"/>
        <w:jc w:val="both"/>
      </w:pPr>
      <w:r w:rsidRPr="00294FC9">
        <w:t>1.8. Процедура предоставления муниципальной услуги завершается путем получения заявителем следующих документов:</w:t>
      </w:r>
    </w:p>
    <w:p w:rsidR="00643F46" w:rsidRPr="00294FC9" w:rsidRDefault="00643F46" w:rsidP="00643F46">
      <w:pPr>
        <w:ind w:firstLine="708"/>
        <w:jc w:val="both"/>
      </w:pPr>
      <w:r w:rsidRPr="00294FC9">
        <w:t xml:space="preserve">выписки из реестра муниципальной собственности </w:t>
      </w:r>
      <w:r w:rsidR="00380849">
        <w:t>Бессергеневского</w:t>
      </w:r>
      <w:r w:rsidRPr="00294FC9">
        <w:t xml:space="preserve"> сельского поселения  (далее по тексту - выписки); </w:t>
      </w:r>
    </w:p>
    <w:p w:rsidR="00643F46" w:rsidRPr="00294FC9" w:rsidRDefault="00643F46" w:rsidP="00643F46">
      <w:pPr>
        <w:ind w:firstLine="708"/>
        <w:jc w:val="both"/>
      </w:pPr>
      <w:r w:rsidRPr="00294FC9">
        <w:t xml:space="preserve">справки об отсутствии сведений об имуществе в реестре муниципальной собственности </w:t>
      </w:r>
      <w:r w:rsidR="00380849">
        <w:t>Бессергеневского</w:t>
      </w:r>
      <w:r w:rsidRPr="00294FC9">
        <w:t xml:space="preserve"> сельского поселения (далее по тексту – справки).</w:t>
      </w:r>
    </w:p>
    <w:p w:rsidR="00643F46" w:rsidRPr="00294FC9" w:rsidRDefault="00643F46" w:rsidP="00643F46">
      <w:pPr>
        <w:tabs>
          <w:tab w:val="num" w:pos="720"/>
        </w:tabs>
        <w:ind w:left="720" w:hanging="360"/>
        <w:jc w:val="center"/>
        <w:rPr>
          <w:color w:val="000000"/>
          <w:u w:val="single"/>
        </w:rPr>
      </w:pPr>
      <w:r w:rsidRPr="00294FC9">
        <w:rPr>
          <w:rFonts w:eastAsia="Tahoma"/>
          <w:color w:val="000000"/>
          <w:u w:val="single"/>
        </w:rPr>
        <w:t xml:space="preserve">2.     </w:t>
      </w:r>
      <w:r w:rsidRPr="00294FC9">
        <w:rPr>
          <w:color w:val="000000"/>
          <w:u w:val="single"/>
        </w:rPr>
        <w:t>Требования к порядку исполнения муниципальной услуги.</w:t>
      </w:r>
    </w:p>
    <w:p w:rsidR="00643F46" w:rsidRPr="00294FC9" w:rsidRDefault="00643F46" w:rsidP="00643F46">
      <w:pPr>
        <w:ind w:firstLine="708"/>
        <w:jc w:val="center"/>
        <w:rPr>
          <w:i/>
          <w:color w:val="000000"/>
        </w:rPr>
      </w:pPr>
      <w:r w:rsidRPr="00294FC9">
        <w:rPr>
          <w:i/>
          <w:color w:val="000000"/>
        </w:rPr>
        <w:t>2.1. Порядок информирования предоставления муниципальной услуги</w:t>
      </w:r>
    </w:p>
    <w:p w:rsidR="00643F46" w:rsidRPr="00294FC9" w:rsidRDefault="00643F46" w:rsidP="00643F46">
      <w:pPr>
        <w:ind w:firstLine="709"/>
        <w:jc w:val="both"/>
        <w:rPr>
          <w:snapToGrid w:val="0"/>
          <w:color w:val="000000"/>
        </w:rPr>
      </w:pPr>
      <w:r w:rsidRPr="00294FC9">
        <w:rPr>
          <w:snapToGrid w:val="0"/>
          <w:color w:val="000000"/>
        </w:rPr>
        <w:t>2.1.1. Информация о порядке осуществления муниципальной услуги предоставляется:</w:t>
      </w:r>
    </w:p>
    <w:p w:rsidR="00643F46" w:rsidRPr="00294FC9" w:rsidRDefault="00643F46" w:rsidP="00643F46">
      <w:pPr>
        <w:ind w:firstLine="708"/>
        <w:jc w:val="both"/>
        <w:rPr>
          <w:snapToGrid w:val="0"/>
          <w:color w:val="000000"/>
        </w:rPr>
      </w:pPr>
      <w:r w:rsidRPr="00294FC9">
        <w:rPr>
          <w:snapToGrid w:val="0"/>
          <w:color w:val="000000"/>
        </w:rPr>
        <w:t xml:space="preserve">в Администрации </w:t>
      </w:r>
      <w:r w:rsidR="00380849">
        <w:rPr>
          <w:snapToGrid w:val="0"/>
          <w:color w:val="000000"/>
        </w:rPr>
        <w:t>Бессергеневского</w:t>
      </w:r>
      <w:r w:rsidRPr="00294FC9">
        <w:rPr>
          <w:snapToGrid w:val="0"/>
          <w:color w:val="000000"/>
        </w:rPr>
        <w:t xml:space="preserve"> сельского поселения (далее – Администрация), </w:t>
      </w:r>
      <w:proofErr w:type="gramStart"/>
      <w:r w:rsidRPr="00294FC9">
        <w:rPr>
          <w:snapToGrid w:val="0"/>
          <w:color w:val="000000"/>
        </w:rPr>
        <w:t>предоставляющем</w:t>
      </w:r>
      <w:proofErr w:type="gramEnd"/>
      <w:r w:rsidRPr="00294FC9">
        <w:rPr>
          <w:snapToGrid w:val="0"/>
          <w:color w:val="000000"/>
        </w:rPr>
        <w:t xml:space="preserve"> муниципальную услугу, непосредственно либо с использованием средств почтовой, телефонной связи;</w:t>
      </w:r>
    </w:p>
    <w:p w:rsidR="00643F46" w:rsidRPr="00294FC9" w:rsidRDefault="00643F46" w:rsidP="00643F46">
      <w:pPr>
        <w:ind w:firstLine="707"/>
        <w:jc w:val="both"/>
        <w:rPr>
          <w:snapToGrid w:val="0"/>
          <w:color w:val="000000"/>
        </w:rPr>
      </w:pPr>
      <w:r w:rsidRPr="00294FC9">
        <w:rPr>
          <w:snapToGrid w:val="0"/>
          <w:color w:val="000000"/>
        </w:rPr>
        <w:t>- в информационно-телекоммуникационных сетях общего пользования (в том числе в сети Интернет);</w:t>
      </w:r>
    </w:p>
    <w:p w:rsidR="00643F46" w:rsidRPr="00294FC9" w:rsidRDefault="00643F46" w:rsidP="00643F46">
      <w:pPr>
        <w:ind w:firstLine="720"/>
        <w:jc w:val="both"/>
        <w:rPr>
          <w:snapToGrid w:val="0"/>
          <w:color w:val="000000"/>
        </w:rPr>
      </w:pPr>
      <w:r w:rsidRPr="00294FC9">
        <w:rPr>
          <w:snapToGrid w:val="0"/>
          <w:color w:val="000000"/>
        </w:rPr>
        <w:t>- в средствах массовой информации (газета «Сельский вестник»).</w:t>
      </w:r>
    </w:p>
    <w:p w:rsidR="00643F46" w:rsidRPr="00294FC9" w:rsidRDefault="00643F46" w:rsidP="00643F46">
      <w:pPr>
        <w:ind w:firstLine="709"/>
        <w:jc w:val="both"/>
        <w:rPr>
          <w:snapToGrid w:val="0"/>
          <w:color w:val="000000"/>
        </w:rPr>
      </w:pPr>
      <w:r w:rsidRPr="00294FC9">
        <w:rPr>
          <w:snapToGrid w:val="0"/>
          <w:color w:val="000000"/>
        </w:rPr>
        <w:t xml:space="preserve">2.1.2. Сведения о месте нахождения, контактных телефонах (телефонах для справок и консультаций), адресах электронной почты, приводятся в подразделе 2.3 настоящего административного регламента и размещаются на информационном стенде Администрации </w:t>
      </w:r>
      <w:r w:rsidR="00380849">
        <w:rPr>
          <w:snapToGrid w:val="0"/>
          <w:color w:val="000000"/>
        </w:rPr>
        <w:t>Бессергеневского</w:t>
      </w:r>
      <w:r w:rsidRPr="00294FC9">
        <w:rPr>
          <w:snapToGrid w:val="0"/>
          <w:color w:val="000000"/>
        </w:rPr>
        <w:t xml:space="preserve"> сельского поселения».</w:t>
      </w:r>
    </w:p>
    <w:p w:rsidR="00643F46" w:rsidRPr="00294FC9" w:rsidRDefault="00643F46" w:rsidP="00643F46">
      <w:pPr>
        <w:ind w:firstLine="709"/>
        <w:jc w:val="both"/>
        <w:rPr>
          <w:snapToGrid w:val="0"/>
        </w:rPr>
      </w:pPr>
      <w:r w:rsidRPr="00294FC9">
        <w:rPr>
          <w:snapToGrid w:val="0"/>
        </w:rPr>
        <w:lastRenderedPageBreak/>
        <w:t xml:space="preserve">2.1.3. Сведения о графике (режиме) работы Администрации </w:t>
      </w:r>
      <w:r w:rsidR="00380849">
        <w:rPr>
          <w:snapToGrid w:val="0"/>
        </w:rPr>
        <w:t>Бессергеневского</w:t>
      </w:r>
      <w:r w:rsidRPr="00294FC9">
        <w:rPr>
          <w:snapToGrid w:val="0"/>
        </w:rPr>
        <w:t xml:space="preserve"> сельского поселения (специалиста) сообщаются по телефонам для справок и консультаций, содержатся в сети Интернет, а также размещаются на информационном стенде Администрации </w:t>
      </w:r>
      <w:r w:rsidR="00380849">
        <w:rPr>
          <w:snapToGrid w:val="0"/>
        </w:rPr>
        <w:t>Бессергеневского</w:t>
      </w:r>
      <w:r w:rsidRPr="00294FC9">
        <w:rPr>
          <w:snapToGrid w:val="0"/>
        </w:rPr>
        <w:t xml:space="preserve"> сельского поселения.</w:t>
      </w:r>
    </w:p>
    <w:p w:rsidR="00643F46" w:rsidRPr="00294FC9" w:rsidRDefault="00643F46" w:rsidP="00643F46">
      <w:pPr>
        <w:ind w:firstLine="709"/>
        <w:jc w:val="both"/>
        <w:rPr>
          <w:snapToGrid w:val="0"/>
          <w:color w:val="000000"/>
        </w:rPr>
      </w:pPr>
      <w:r w:rsidRPr="00294FC9">
        <w:rPr>
          <w:snapToGrid w:val="0"/>
          <w:color w:val="000000"/>
        </w:rPr>
        <w:t>2.1.4. Информация о процедуре предоставления муниципальной услуги сообщается при личном или письменном обращении получателей муниципальной услуги, включая обращение по электронной почте, по контактным телефонам (телефонам для справок и консультаций).</w:t>
      </w:r>
    </w:p>
    <w:p w:rsidR="00643F46" w:rsidRPr="00294FC9" w:rsidRDefault="00643F46" w:rsidP="00643F46">
      <w:pPr>
        <w:ind w:firstLine="709"/>
        <w:jc w:val="both"/>
        <w:rPr>
          <w:snapToGrid w:val="0"/>
        </w:rPr>
      </w:pPr>
      <w:r w:rsidRPr="00294FC9">
        <w:rPr>
          <w:snapToGrid w:val="0"/>
        </w:rPr>
        <w:t xml:space="preserve">2.1.5. На информационном стенде Администрации </w:t>
      </w:r>
      <w:r w:rsidR="00380849">
        <w:rPr>
          <w:snapToGrid w:val="0"/>
        </w:rPr>
        <w:t>Бессергеневского</w:t>
      </w:r>
      <w:r w:rsidRPr="00294FC9">
        <w:rPr>
          <w:snapToGrid w:val="0"/>
        </w:rPr>
        <w:t xml:space="preserve"> сельского поселения  размещается следующая информация:</w:t>
      </w:r>
    </w:p>
    <w:p w:rsidR="00643F46" w:rsidRPr="00294FC9" w:rsidRDefault="00643F46" w:rsidP="00643F46">
      <w:pPr>
        <w:ind w:firstLine="709"/>
        <w:jc w:val="both"/>
        <w:rPr>
          <w:snapToGrid w:val="0"/>
          <w:color w:val="000000"/>
        </w:rPr>
      </w:pPr>
      <w:r w:rsidRPr="00294FC9">
        <w:rPr>
          <w:snapToGrid w:val="0"/>
          <w:color w:val="000000"/>
        </w:rPr>
        <w:t>нормативные правовые акты (или извлечения из них), содержащие нормы, регулирующие деятельность по предоставлению муниципальной услуги;</w:t>
      </w:r>
    </w:p>
    <w:p w:rsidR="00643F46" w:rsidRPr="00294FC9" w:rsidRDefault="00643F46" w:rsidP="00643F46">
      <w:pPr>
        <w:ind w:firstLine="709"/>
        <w:jc w:val="both"/>
        <w:rPr>
          <w:snapToGrid w:val="0"/>
          <w:color w:val="000000"/>
        </w:rPr>
      </w:pPr>
      <w:r w:rsidRPr="00294FC9">
        <w:rPr>
          <w:snapToGrid w:val="0"/>
          <w:color w:val="000000"/>
        </w:rPr>
        <w:t>текст административного регламента с приложениями;</w:t>
      </w:r>
    </w:p>
    <w:p w:rsidR="00643F46" w:rsidRPr="00294FC9" w:rsidRDefault="00643F46" w:rsidP="00643F46">
      <w:pPr>
        <w:ind w:firstLine="709"/>
        <w:jc w:val="both"/>
        <w:rPr>
          <w:snapToGrid w:val="0"/>
          <w:color w:val="000000"/>
        </w:rPr>
      </w:pPr>
      <w:r w:rsidRPr="00294FC9">
        <w:rPr>
          <w:snapToGrid w:val="0"/>
        </w:rPr>
        <w:t>блок – схемы последовательности действий по предоставлению муниципальной услуги (приложение к административному регламенту).</w:t>
      </w:r>
    </w:p>
    <w:p w:rsidR="00643F46" w:rsidRPr="00294FC9" w:rsidRDefault="00643F46" w:rsidP="00643F46">
      <w:pPr>
        <w:ind w:firstLine="709"/>
        <w:jc w:val="both"/>
        <w:rPr>
          <w:snapToGrid w:val="0"/>
          <w:color w:val="000000"/>
        </w:rPr>
      </w:pPr>
      <w:r w:rsidRPr="00294FC9">
        <w:rPr>
          <w:snapToGrid w:val="0"/>
          <w:color w:val="000000"/>
        </w:rPr>
        <w:t>2.1.6. Информирование о ходе предоставления муниципальной услуги и её результатах осуществляется специалистами при личном приеме заявителя, а также с использованием почтовой, телефонной связи.</w:t>
      </w:r>
    </w:p>
    <w:p w:rsidR="00643F46" w:rsidRPr="00294FC9" w:rsidRDefault="00643F46" w:rsidP="00643F46">
      <w:pPr>
        <w:ind w:firstLine="709"/>
        <w:jc w:val="both"/>
        <w:rPr>
          <w:snapToGrid w:val="0"/>
          <w:color w:val="000000"/>
        </w:rPr>
      </w:pPr>
      <w:r w:rsidRPr="00294FC9">
        <w:rPr>
          <w:snapToGrid w:val="0"/>
          <w:color w:val="000000"/>
        </w:rPr>
        <w:t xml:space="preserve">2.1.7. Информация об отказе в предоставлении муниципальной услуги направляется заявителю письмом или лично. </w:t>
      </w:r>
    </w:p>
    <w:p w:rsidR="00643F46" w:rsidRPr="00294FC9" w:rsidRDefault="00643F46" w:rsidP="00643F46">
      <w:pPr>
        <w:ind w:firstLine="709"/>
        <w:jc w:val="both"/>
        <w:rPr>
          <w:snapToGrid w:val="0"/>
          <w:color w:val="000000"/>
        </w:rPr>
      </w:pPr>
      <w:r w:rsidRPr="00294FC9">
        <w:rPr>
          <w:snapToGrid w:val="0"/>
          <w:color w:val="000000"/>
        </w:rPr>
        <w:t xml:space="preserve">2.1.8. </w:t>
      </w:r>
      <w:proofErr w:type="gramStart"/>
      <w:r w:rsidRPr="00294FC9">
        <w:rPr>
          <w:snapToGrid w:val="0"/>
          <w:color w:val="000000"/>
        </w:rPr>
        <w:t xml:space="preserve">Со дня приема заявления и прилагаемых к нему документов (далее - заявление) получатель муниципальной услуги имеет право на получение сведений о том, на каком этапе (в процессе выполнения какой административной процедуры) находится представленное им заявление по телефону или непосредственно лично в Администрации </w:t>
      </w:r>
      <w:r w:rsidR="00380849">
        <w:rPr>
          <w:snapToGrid w:val="0"/>
          <w:color w:val="000000"/>
        </w:rPr>
        <w:t>Бессергеневского</w:t>
      </w:r>
      <w:r w:rsidRPr="00294FC9">
        <w:rPr>
          <w:snapToGrid w:val="0"/>
          <w:color w:val="000000"/>
        </w:rPr>
        <w:t xml:space="preserve"> сельского поселения в часы приема, указанные в пункте 2.4.1 настоящего административного регламента.</w:t>
      </w:r>
      <w:proofErr w:type="gramEnd"/>
    </w:p>
    <w:p w:rsidR="00643F46" w:rsidRPr="00294FC9" w:rsidRDefault="00643F46" w:rsidP="00643F46">
      <w:pPr>
        <w:adjustRightInd w:val="0"/>
        <w:ind w:firstLine="500"/>
        <w:jc w:val="center"/>
        <w:outlineLvl w:val="0"/>
        <w:rPr>
          <w:bCs/>
          <w:i/>
          <w:color w:val="000000"/>
        </w:rPr>
      </w:pPr>
      <w:r w:rsidRPr="00294FC9">
        <w:rPr>
          <w:bCs/>
          <w:i/>
          <w:color w:val="000000"/>
        </w:rPr>
        <w:t>2.2. Порядок получения консультаций (справок) по процедуре предоставления муниципальной услуги.</w:t>
      </w:r>
    </w:p>
    <w:p w:rsidR="00643F46" w:rsidRPr="00294FC9" w:rsidRDefault="00643F46" w:rsidP="00643F46">
      <w:pPr>
        <w:ind w:firstLine="709"/>
        <w:jc w:val="both"/>
        <w:rPr>
          <w:color w:val="000000"/>
        </w:rPr>
      </w:pPr>
      <w:bookmarkStart w:id="1" w:name="sub_11"/>
      <w:r w:rsidRPr="00294FC9">
        <w:rPr>
          <w:color w:val="000000"/>
        </w:rPr>
        <w:t>2.2.1. Консультации (справки) по процедуре предоставления муниципальной услуги осуществляются специалист</w:t>
      </w:r>
      <w:bookmarkStart w:id="2" w:name="sub_12"/>
      <w:bookmarkEnd w:id="1"/>
      <w:r w:rsidRPr="00294FC9">
        <w:rPr>
          <w:color w:val="000000"/>
        </w:rPr>
        <w:t xml:space="preserve">ом Администрации </w:t>
      </w:r>
      <w:r w:rsidR="00380849">
        <w:rPr>
          <w:color w:val="000000"/>
        </w:rPr>
        <w:t>Бессергеневского</w:t>
      </w:r>
      <w:r w:rsidRPr="00294FC9">
        <w:rPr>
          <w:color w:val="000000"/>
        </w:rPr>
        <w:t xml:space="preserve"> сельского поселения.</w:t>
      </w:r>
    </w:p>
    <w:p w:rsidR="00643F46" w:rsidRPr="00294FC9" w:rsidRDefault="00643F46" w:rsidP="00643F46">
      <w:pPr>
        <w:ind w:firstLine="709"/>
        <w:jc w:val="both"/>
        <w:rPr>
          <w:color w:val="000000"/>
        </w:rPr>
      </w:pPr>
      <w:r w:rsidRPr="00294FC9">
        <w:rPr>
          <w:color w:val="000000"/>
        </w:rPr>
        <w:t>2.2.2. Консультации предоставляются по вопросам:</w:t>
      </w:r>
    </w:p>
    <w:bookmarkEnd w:id="2"/>
    <w:p w:rsidR="00643F46" w:rsidRPr="00294FC9" w:rsidRDefault="00643F46" w:rsidP="00643F46">
      <w:pPr>
        <w:ind w:firstLine="709"/>
        <w:jc w:val="both"/>
        <w:rPr>
          <w:color w:val="000000"/>
        </w:rPr>
      </w:pPr>
      <w:r w:rsidRPr="00294FC9">
        <w:rPr>
          <w:color w:val="000000"/>
        </w:rPr>
        <w:t>перечня документов, необходимых для получения муниципальной услуги;</w:t>
      </w:r>
    </w:p>
    <w:p w:rsidR="00643F46" w:rsidRPr="00294FC9" w:rsidRDefault="00643F46" w:rsidP="00643F46">
      <w:pPr>
        <w:ind w:firstLine="709"/>
        <w:jc w:val="both"/>
        <w:rPr>
          <w:color w:val="000000"/>
        </w:rPr>
      </w:pPr>
      <w:r w:rsidRPr="00294FC9">
        <w:rPr>
          <w:color w:val="000000"/>
        </w:rPr>
        <w:t>источника получения документов, необходимых для получения муниципальной услуги;</w:t>
      </w:r>
    </w:p>
    <w:p w:rsidR="00643F46" w:rsidRPr="00294FC9" w:rsidRDefault="00643F46" w:rsidP="00643F46">
      <w:pPr>
        <w:ind w:firstLine="709"/>
        <w:jc w:val="both"/>
        <w:rPr>
          <w:color w:val="000000"/>
        </w:rPr>
      </w:pPr>
      <w:r w:rsidRPr="00294FC9">
        <w:rPr>
          <w:color w:val="000000"/>
        </w:rPr>
        <w:t>времени приема и выдачи документов;</w:t>
      </w:r>
    </w:p>
    <w:p w:rsidR="00643F46" w:rsidRPr="00294FC9" w:rsidRDefault="00643F46" w:rsidP="00643F46">
      <w:pPr>
        <w:ind w:firstLine="709"/>
        <w:jc w:val="both"/>
        <w:rPr>
          <w:color w:val="000000"/>
        </w:rPr>
      </w:pPr>
      <w:r w:rsidRPr="00294FC9">
        <w:rPr>
          <w:color w:val="000000"/>
        </w:rPr>
        <w:t>сроков рассмотрения заявлений;</w:t>
      </w:r>
    </w:p>
    <w:p w:rsidR="00643F46" w:rsidRPr="00294FC9" w:rsidRDefault="00643F46" w:rsidP="00643F46">
      <w:pPr>
        <w:ind w:firstLine="709"/>
        <w:jc w:val="both"/>
        <w:rPr>
          <w:color w:val="000000"/>
        </w:rPr>
      </w:pPr>
      <w:r w:rsidRPr="00294FC9">
        <w:rPr>
          <w:color w:val="000000"/>
        </w:rPr>
        <w:t>обжалования действий (бездействия) и решений, осуществляемых и принимаемых в ходе предоставления муниципальной услуги.</w:t>
      </w:r>
    </w:p>
    <w:p w:rsidR="00643F46" w:rsidRPr="00294FC9" w:rsidRDefault="00643F46" w:rsidP="00643F46">
      <w:pPr>
        <w:ind w:firstLine="709"/>
        <w:jc w:val="both"/>
        <w:rPr>
          <w:color w:val="000000"/>
        </w:rPr>
      </w:pPr>
      <w:bookmarkStart w:id="3" w:name="sub_13"/>
      <w:r w:rsidRPr="00294FC9">
        <w:rPr>
          <w:color w:val="000000"/>
        </w:rPr>
        <w:t xml:space="preserve">2.2.3. Консультации предоставляются по телефону или непосредственно лично в </w:t>
      </w:r>
      <w:r w:rsidRPr="00294FC9">
        <w:rPr>
          <w:snapToGrid w:val="0"/>
        </w:rPr>
        <w:t xml:space="preserve">Администрации </w:t>
      </w:r>
      <w:r w:rsidR="00380849">
        <w:rPr>
          <w:snapToGrid w:val="0"/>
        </w:rPr>
        <w:t>Бессергеневского</w:t>
      </w:r>
      <w:r w:rsidRPr="00294FC9">
        <w:rPr>
          <w:snapToGrid w:val="0"/>
        </w:rPr>
        <w:t xml:space="preserve"> сельского поселения </w:t>
      </w:r>
      <w:r w:rsidRPr="00294FC9">
        <w:rPr>
          <w:color w:val="000000"/>
        </w:rPr>
        <w:t xml:space="preserve"> в часы приема получателей муниципальной услуги.</w:t>
      </w:r>
    </w:p>
    <w:bookmarkEnd w:id="3"/>
    <w:p w:rsidR="00643F46" w:rsidRPr="00294FC9" w:rsidRDefault="00643F46" w:rsidP="00643F46">
      <w:pPr>
        <w:ind w:firstLine="709"/>
        <w:jc w:val="both"/>
        <w:rPr>
          <w:color w:val="000000"/>
        </w:rPr>
      </w:pPr>
      <w:r w:rsidRPr="00294FC9">
        <w:rPr>
          <w:color w:val="000000"/>
        </w:rPr>
        <w:t>При консультировании по письменным обращениям ответ на обращение направляется почтой в адрес заявителя в срок, не превышающий 30 календарных дней со дня регистрации письменного обращения.</w:t>
      </w:r>
    </w:p>
    <w:p w:rsidR="00643F46" w:rsidRPr="00294FC9" w:rsidRDefault="00643F46" w:rsidP="00643F46">
      <w:pPr>
        <w:ind w:firstLine="709"/>
        <w:jc w:val="both"/>
        <w:rPr>
          <w:color w:val="000000"/>
        </w:rPr>
      </w:pPr>
      <w:bookmarkStart w:id="4" w:name="sub_14"/>
      <w:r w:rsidRPr="00294FC9">
        <w:rPr>
          <w:color w:val="000000"/>
        </w:rPr>
        <w:t>2.2.4. При ответах на телефонные звонки и устные обращения специалисты Администрации подробно и в вежливой (корректной) форме информируют обратившихся по вопросам предоставления муниципальной услуги.</w:t>
      </w:r>
    </w:p>
    <w:bookmarkEnd w:id="4"/>
    <w:p w:rsidR="00643F46" w:rsidRPr="00294FC9" w:rsidRDefault="00643F46" w:rsidP="00643F46">
      <w:pPr>
        <w:ind w:firstLine="709"/>
        <w:jc w:val="both"/>
        <w:rPr>
          <w:color w:val="000000"/>
        </w:rPr>
      </w:pPr>
      <w:r w:rsidRPr="00294FC9">
        <w:rPr>
          <w:color w:val="000000"/>
        </w:rPr>
        <w:t>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643F46" w:rsidRPr="00294FC9" w:rsidRDefault="00643F46" w:rsidP="00643F46">
      <w:pPr>
        <w:ind w:firstLine="709"/>
        <w:jc w:val="both"/>
      </w:pPr>
      <w:r w:rsidRPr="00294FC9">
        <w:t xml:space="preserve">При осуществлении консультирования по телефону специалисты </w:t>
      </w:r>
      <w:r w:rsidRPr="00294FC9">
        <w:rPr>
          <w:snapToGrid w:val="0"/>
        </w:rPr>
        <w:t xml:space="preserve">Администрации </w:t>
      </w:r>
      <w:r w:rsidR="00380849">
        <w:rPr>
          <w:snapToGrid w:val="0"/>
        </w:rPr>
        <w:t>Бессергеневского</w:t>
      </w:r>
      <w:r w:rsidRPr="00294FC9">
        <w:rPr>
          <w:snapToGrid w:val="0"/>
        </w:rPr>
        <w:t xml:space="preserve"> сельского поселения </w:t>
      </w:r>
      <w:r w:rsidRPr="00294FC9">
        <w:t xml:space="preserve"> обязаны в соответствии с поступившим запросом предоставлять следующую информацию:</w:t>
      </w:r>
    </w:p>
    <w:p w:rsidR="00643F46" w:rsidRPr="00294FC9" w:rsidRDefault="00643F46" w:rsidP="00643F46">
      <w:pPr>
        <w:ind w:firstLine="709"/>
        <w:jc w:val="both"/>
      </w:pPr>
      <w:r w:rsidRPr="00294FC9">
        <w:t>о входящих номерах, под которыми зарегистрированы в системе делопроизводства учреждения заявления по вопросам предоставления муниципальной услуги;</w:t>
      </w:r>
    </w:p>
    <w:p w:rsidR="00643F46" w:rsidRPr="00294FC9" w:rsidRDefault="00643F46" w:rsidP="00643F46">
      <w:pPr>
        <w:ind w:firstLine="709"/>
        <w:jc w:val="both"/>
      </w:pPr>
      <w:r w:rsidRPr="00294FC9">
        <w:t>о принятии решения по конкретному заявлению;</w:t>
      </w:r>
    </w:p>
    <w:p w:rsidR="00643F46" w:rsidRPr="00294FC9" w:rsidRDefault="00643F46" w:rsidP="00643F46">
      <w:pPr>
        <w:ind w:firstLine="709"/>
        <w:jc w:val="both"/>
      </w:pPr>
      <w:r w:rsidRPr="00294FC9">
        <w:lastRenderedPageBreak/>
        <w:t>о нормативных правовых актах (наименование, номер, дата принятия), регулирующих деятельность по предоставлению муниципальной услуги;</w:t>
      </w:r>
    </w:p>
    <w:p w:rsidR="00643F46" w:rsidRPr="00294FC9" w:rsidRDefault="00643F46" w:rsidP="00643F46">
      <w:pPr>
        <w:ind w:firstLine="709"/>
        <w:jc w:val="both"/>
      </w:pPr>
      <w:r w:rsidRPr="00294FC9">
        <w:t>о необходимых документах для получения муниципальной услуги;</w:t>
      </w:r>
    </w:p>
    <w:p w:rsidR="00643F46" w:rsidRPr="00294FC9" w:rsidRDefault="00643F46" w:rsidP="00643F46">
      <w:pPr>
        <w:ind w:firstLine="709"/>
        <w:jc w:val="both"/>
        <w:rPr>
          <w:color w:val="000000"/>
        </w:rPr>
      </w:pPr>
      <w:r w:rsidRPr="00294FC9">
        <w:t>о местах размещения информации, а также справочных материалов по вопросам предоставления муниципальной услуги.</w:t>
      </w:r>
    </w:p>
    <w:p w:rsidR="00643F46" w:rsidRPr="00294FC9" w:rsidRDefault="00643F46" w:rsidP="00643F46">
      <w:pPr>
        <w:ind w:firstLine="709"/>
        <w:jc w:val="both"/>
        <w:rPr>
          <w:color w:val="000000"/>
        </w:rPr>
      </w:pPr>
      <w:bookmarkStart w:id="5" w:name="sub_15"/>
      <w:r w:rsidRPr="00294FC9">
        <w:rPr>
          <w:color w:val="000000"/>
        </w:rPr>
        <w:t xml:space="preserve">2.2.5. Время разговора по телефону не должно превышать 10 минут. </w:t>
      </w:r>
      <w:proofErr w:type="gramStart"/>
      <w:r w:rsidRPr="00294FC9">
        <w:rPr>
          <w:color w:val="000000"/>
        </w:rPr>
        <w:t>При невозможности специалистом, принявшим звонок, самостоятельно ответить на поставленные вопросы телефонный звонок должен быть переадресован (переведен) другому (компетентному) специалисту или обратившемуся заявителю должен быть сообщен телефонный номер, по которому можно получить необходимую информацию.</w:t>
      </w:r>
      <w:proofErr w:type="gramEnd"/>
    </w:p>
    <w:bookmarkEnd w:id="5"/>
    <w:p w:rsidR="00643F46" w:rsidRPr="00294FC9" w:rsidRDefault="00643F46" w:rsidP="00643F46">
      <w:pPr>
        <w:widowControl w:val="0"/>
        <w:tabs>
          <w:tab w:val="left" w:pos="0"/>
        </w:tabs>
        <w:adjustRightInd w:val="0"/>
        <w:ind w:firstLine="500"/>
        <w:jc w:val="center"/>
        <w:outlineLvl w:val="0"/>
        <w:rPr>
          <w:i/>
          <w:color w:val="000000"/>
        </w:rPr>
      </w:pPr>
      <w:r w:rsidRPr="00294FC9">
        <w:rPr>
          <w:i/>
          <w:color w:val="000000"/>
        </w:rPr>
        <w:t>2.3. Сведения о месте нахождения и графике работы органа муниципальной власти, предоставляющего муниципальную услугу.</w:t>
      </w:r>
    </w:p>
    <w:p w:rsidR="00643F46" w:rsidRPr="00294FC9" w:rsidRDefault="00643F46" w:rsidP="00643F46">
      <w:pPr>
        <w:widowControl w:val="0"/>
        <w:tabs>
          <w:tab w:val="left" w:pos="0"/>
        </w:tabs>
        <w:adjustRightInd w:val="0"/>
        <w:ind w:firstLine="709"/>
        <w:jc w:val="both"/>
        <w:rPr>
          <w:color w:val="000000"/>
        </w:rPr>
      </w:pPr>
      <w:r w:rsidRPr="00294FC9">
        <w:rPr>
          <w:color w:val="000000"/>
        </w:rPr>
        <w:t>Местонахождение муниципального образования «</w:t>
      </w:r>
      <w:r w:rsidR="00380849">
        <w:rPr>
          <w:color w:val="000000"/>
        </w:rPr>
        <w:t>Бессергеневское</w:t>
      </w:r>
      <w:r w:rsidRPr="00294FC9">
        <w:rPr>
          <w:color w:val="000000"/>
        </w:rPr>
        <w:t xml:space="preserve"> сельское поселение»:</w:t>
      </w:r>
    </w:p>
    <w:p w:rsidR="00380849" w:rsidRPr="00E33B4C" w:rsidRDefault="00380849" w:rsidP="00380849">
      <w:pPr>
        <w:autoSpaceDE w:val="0"/>
        <w:autoSpaceDN w:val="0"/>
        <w:adjustRightInd w:val="0"/>
        <w:ind w:firstLine="697"/>
        <w:jc w:val="both"/>
      </w:pPr>
      <w:r>
        <w:rPr>
          <w:color w:val="000000"/>
        </w:rPr>
        <w:t xml:space="preserve"> </w:t>
      </w:r>
      <w:r w:rsidR="00643F46" w:rsidRPr="00294FC9">
        <w:rPr>
          <w:color w:val="000000"/>
        </w:rPr>
        <w:t xml:space="preserve"> </w:t>
      </w:r>
      <w:r>
        <w:t>346497,</w:t>
      </w:r>
      <w:r w:rsidRPr="00E33B4C">
        <w:t xml:space="preserve"> Ростовская область, Октябрьский район, </w:t>
      </w:r>
      <w:r>
        <w:t>ст</w:t>
      </w:r>
      <w:proofErr w:type="gramStart"/>
      <w:r>
        <w:t>.Б</w:t>
      </w:r>
      <w:proofErr w:type="gramEnd"/>
      <w:r>
        <w:t>ессергеневская,ул.Комарова,5-а</w:t>
      </w:r>
    </w:p>
    <w:p w:rsidR="00643F46" w:rsidRPr="00294FC9" w:rsidRDefault="00643F46" w:rsidP="00380849">
      <w:pPr>
        <w:widowControl w:val="0"/>
        <w:tabs>
          <w:tab w:val="left" w:pos="0"/>
        </w:tabs>
        <w:adjustRightInd w:val="0"/>
        <w:ind w:firstLine="709"/>
        <w:jc w:val="both"/>
        <w:rPr>
          <w:rFonts w:eastAsia="Calibri"/>
          <w:color w:val="000000"/>
        </w:rPr>
      </w:pPr>
      <w:r w:rsidRPr="00294FC9">
        <w:rPr>
          <w:rFonts w:eastAsia="Calibri"/>
          <w:color w:val="000000"/>
        </w:rPr>
        <w:t xml:space="preserve">Справочные телефоны, факсы: </w:t>
      </w:r>
    </w:p>
    <w:p w:rsidR="00380849" w:rsidRPr="00E33B4C" w:rsidRDefault="00643F46" w:rsidP="00380849">
      <w:pPr>
        <w:autoSpaceDE w:val="0"/>
        <w:autoSpaceDN w:val="0"/>
        <w:adjustRightInd w:val="0"/>
        <w:ind w:firstLine="697"/>
        <w:jc w:val="both"/>
      </w:pPr>
      <w:r w:rsidRPr="00294FC9">
        <w:rPr>
          <w:color w:val="000000"/>
        </w:rPr>
        <w:t xml:space="preserve">Почтовый адрес: </w:t>
      </w:r>
      <w:r w:rsidR="00380849">
        <w:t>346497,</w:t>
      </w:r>
      <w:r w:rsidR="00380849" w:rsidRPr="00E33B4C">
        <w:t xml:space="preserve"> Ростовская область, Октябрьский район, </w:t>
      </w:r>
      <w:r w:rsidR="00380849">
        <w:t>ст</w:t>
      </w:r>
      <w:proofErr w:type="gramStart"/>
      <w:r w:rsidR="00380849">
        <w:t>.Б</w:t>
      </w:r>
      <w:proofErr w:type="gramEnd"/>
      <w:r w:rsidR="00380849">
        <w:t>ессергеневская,ул.Комарова,5-а</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Тел./ф: 8(86360) </w:t>
      </w:r>
      <w:r w:rsidR="00380849">
        <w:rPr>
          <w:color w:val="000000"/>
        </w:rPr>
        <w:t>3-71-31</w:t>
      </w:r>
      <w:r w:rsidRPr="00294FC9">
        <w:rPr>
          <w:color w:val="000000"/>
        </w:rPr>
        <w:t>.</w:t>
      </w:r>
      <w:r w:rsidR="00380849">
        <w:rPr>
          <w:color w:val="000000"/>
        </w:rPr>
        <w:t xml:space="preserve"> </w:t>
      </w:r>
    </w:p>
    <w:p w:rsidR="00643F46" w:rsidRPr="00294FC9" w:rsidRDefault="00643F46" w:rsidP="00643F46">
      <w:pPr>
        <w:adjustRightInd w:val="0"/>
        <w:ind w:firstLine="500"/>
        <w:jc w:val="center"/>
        <w:outlineLvl w:val="0"/>
        <w:rPr>
          <w:bCs/>
          <w:i/>
          <w:color w:val="000000"/>
        </w:rPr>
      </w:pPr>
      <w:bookmarkStart w:id="6" w:name="sub_1025"/>
      <w:r w:rsidRPr="00294FC9">
        <w:rPr>
          <w:bCs/>
          <w:i/>
          <w:color w:val="000000"/>
        </w:rPr>
        <w:t>2.4. Требования к организаци</w:t>
      </w:r>
      <w:r>
        <w:rPr>
          <w:bCs/>
          <w:i/>
          <w:color w:val="000000"/>
        </w:rPr>
        <w:t xml:space="preserve">и и ведению приема получателей </w:t>
      </w:r>
      <w:r w:rsidRPr="00294FC9">
        <w:rPr>
          <w:bCs/>
          <w:i/>
          <w:color w:val="000000"/>
        </w:rPr>
        <w:t>муниципальной услуги</w:t>
      </w:r>
    </w:p>
    <w:p w:rsidR="00643F46" w:rsidRPr="00294FC9" w:rsidRDefault="00643F46" w:rsidP="00643F46">
      <w:pPr>
        <w:ind w:firstLine="709"/>
        <w:jc w:val="both"/>
      </w:pPr>
      <w:bookmarkStart w:id="7" w:name="sub_23"/>
      <w:bookmarkEnd w:id="6"/>
      <w:r w:rsidRPr="00294FC9">
        <w:t>2.4.1. Прием получателей муниципальной услуги специалистом Администрации осуществляется в соответствии со следующим графиком:</w:t>
      </w:r>
      <w:bookmarkEnd w:id="7"/>
      <w:r w:rsidRPr="00294FC9">
        <w:t xml:space="preserve"> ежедневно с  </w:t>
      </w:r>
      <w:smartTag w:uri="urn:schemas-microsoft-com:office:smarttags" w:element="time">
        <w:smartTagPr>
          <w:attr w:name="Minute" w:val="00"/>
          <w:attr w:name="Hour" w:val="08"/>
        </w:smartTagPr>
        <w:r w:rsidRPr="00294FC9">
          <w:t>08-00</w:t>
        </w:r>
      </w:smartTag>
      <w:r w:rsidRPr="00294FC9">
        <w:t xml:space="preserve"> до </w:t>
      </w:r>
      <w:bookmarkStart w:id="8" w:name="sub_24"/>
      <w:smartTag w:uri="urn:schemas-microsoft-com:office:smarttags" w:element="time">
        <w:smartTagPr>
          <w:attr w:name="Minute" w:val="00"/>
          <w:attr w:name="Hour" w:val="17"/>
        </w:smartTagPr>
        <w:r w:rsidRPr="00294FC9">
          <w:t>17-00,</w:t>
        </w:r>
      </w:smartTag>
      <w:r w:rsidRPr="00294FC9">
        <w:t xml:space="preserve"> перерыв с </w:t>
      </w:r>
      <w:smartTag w:uri="urn:schemas-microsoft-com:office:smarttags" w:element="time">
        <w:smartTagPr>
          <w:attr w:name="Minute" w:val="00"/>
          <w:attr w:name="Hour" w:val="12"/>
        </w:smartTagPr>
        <w:r w:rsidRPr="00294FC9">
          <w:t>12-00</w:t>
        </w:r>
      </w:smartTag>
      <w:r w:rsidRPr="00294FC9">
        <w:t xml:space="preserve"> до </w:t>
      </w:r>
      <w:smartTag w:uri="urn:schemas-microsoft-com:office:smarttags" w:element="time">
        <w:smartTagPr>
          <w:attr w:name="Minute" w:val="48"/>
          <w:attr w:name="Hour" w:val="12"/>
        </w:smartTagPr>
        <w:r w:rsidRPr="00294FC9">
          <w:t>12-48</w:t>
        </w:r>
      </w:smartTag>
      <w:r w:rsidRPr="00294FC9">
        <w:t xml:space="preserve"> часов.</w:t>
      </w:r>
    </w:p>
    <w:p w:rsidR="00643F46" w:rsidRPr="00294FC9" w:rsidRDefault="00643F46" w:rsidP="00643F46">
      <w:pPr>
        <w:ind w:firstLine="709"/>
        <w:jc w:val="both"/>
        <w:rPr>
          <w:color w:val="000000"/>
        </w:rPr>
      </w:pPr>
      <w:bookmarkStart w:id="9" w:name="sub_25"/>
      <w:bookmarkEnd w:id="8"/>
      <w:r w:rsidRPr="00294FC9">
        <w:rPr>
          <w:color w:val="000000"/>
        </w:rPr>
        <w:t>2.4.3. Максимальное время ожидания в очереди при подаче дополнительных документов не должно превышать 10 минут.</w:t>
      </w:r>
    </w:p>
    <w:p w:rsidR="00643F46" w:rsidRPr="00294FC9" w:rsidRDefault="00643F46" w:rsidP="00643F46">
      <w:pPr>
        <w:ind w:firstLine="709"/>
        <w:jc w:val="both"/>
        <w:rPr>
          <w:color w:val="000000"/>
        </w:rPr>
      </w:pPr>
      <w:bookmarkStart w:id="10" w:name="sub_26"/>
      <w:bookmarkEnd w:id="9"/>
      <w:r w:rsidRPr="00294FC9">
        <w:rPr>
          <w:color w:val="000000"/>
        </w:rPr>
        <w:t>2.4.4. Максимальное время в очереди на прием к должностному лицу или для получения консультации специалиста Администрации не должно превышать 20 минут.</w:t>
      </w:r>
    </w:p>
    <w:p w:rsidR="00643F46" w:rsidRPr="00294FC9" w:rsidRDefault="00643F46" w:rsidP="00643F46">
      <w:pPr>
        <w:adjustRightInd w:val="0"/>
        <w:ind w:firstLine="500"/>
        <w:jc w:val="center"/>
        <w:outlineLvl w:val="0"/>
        <w:rPr>
          <w:bCs/>
          <w:i/>
          <w:color w:val="000000"/>
        </w:rPr>
      </w:pPr>
      <w:r w:rsidRPr="00294FC9">
        <w:rPr>
          <w:bCs/>
          <w:i/>
          <w:color w:val="000000"/>
        </w:rPr>
        <w:t xml:space="preserve">2.5. Требования к оборудованию и комфортности мест предоставления </w:t>
      </w:r>
      <w:r w:rsidRPr="00294FC9">
        <w:rPr>
          <w:bCs/>
          <w:i/>
          <w:color w:val="000000"/>
        </w:rPr>
        <w:br/>
        <w:t>муниципальной услуги</w:t>
      </w:r>
    </w:p>
    <w:p w:rsidR="00643F46" w:rsidRPr="00294FC9" w:rsidRDefault="00643F46" w:rsidP="00643F46">
      <w:pPr>
        <w:ind w:firstLine="709"/>
        <w:jc w:val="both"/>
        <w:rPr>
          <w:color w:val="000000"/>
        </w:rPr>
      </w:pPr>
      <w:bookmarkStart w:id="11" w:name="sub_27"/>
      <w:r w:rsidRPr="00294FC9">
        <w:rPr>
          <w:color w:val="000000"/>
        </w:rPr>
        <w:t xml:space="preserve">2.5.1. </w:t>
      </w:r>
      <w:bookmarkStart w:id="12" w:name="sub_29"/>
      <w:bookmarkEnd w:id="11"/>
      <w:r w:rsidRPr="00294FC9">
        <w:rPr>
          <w:color w:val="000000"/>
        </w:rPr>
        <w:t>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стульями и столами, средствами пожаротушения и оповещения о возникновении чрезвычайной ситуации.</w:t>
      </w:r>
    </w:p>
    <w:p w:rsidR="00643F46" w:rsidRPr="00294FC9" w:rsidRDefault="00643F46" w:rsidP="00643F46">
      <w:pPr>
        <w:ind w:firstLine="709"/>
        <w:jc w:val="both"/>
        <w:rPr>
          <w:color w:val="000000"/>
        </w:rPr>
      </w:pPr>
      <w:bookmarkStart w:id="13" w:name="sub_31"/>
      <w:bookmarkEnd w:id="12"/>
      <w:r w:rsidRPr="00294FC9">
        <w:rPr>
          <w:color w:val="000000"/>
        </w:rPr>
        <w:t xml:space="preserve">2.5.2. На видном месте размещаются схемы размещения средств пожаротушения и путей эвакуации посетителей и сотрудников Администрации </w:t>
      </w:r>
      <w:r w:rsidR="00380849">
        <w:rPr>
          <w:color w:val="000000"/>
        </w:rPr>
        <w:t>Бессергеневского</w:t>
      </w:r>
      <w:r w:rsidRPr="00294FC9">
        <w:rPr>
          <w:color w:val="000000"/>
        </w:rPr>
        <w:t xml:space="preserve"> сельского поселения.</w:t>
      </w:r>
    </w:p>
    <w:p w:rsidR="00643F46" w:rsidRPr="00294FC9" w:rsidRDefault="00643F46" w:rsidP="00643F46">
      <w:pPr>
        <w:ind w:firstLine="709"/>
        <w:jc w:val="both"/>
        <w:rPr>
          <w:color w:val="000000"/>
        </w:rPr>
      </w:pPr>
      <w:bookmarkStart w:id="14" w:name="sub_33"/>
      <w:bookmarkEnd w:id="13"/>
      <w:r w:rsidRPr="00294FC9">
        <w:rPr>
          <w:color w:val="000000"/>
        </w:rPr>
        <w:t xml:space="preserve">2.5.3. Прием документов осуществляется в Администрации </w:t>
      </w:r>
      <w:r w:rsidR="00380849">
        <w:rPr>
          <w:color w:val="000000"/>
        </w:rPr>
        <w:t>Бессергеневского</w:t>
      </w:r>
      <w:r w:rsidRPr="00294FC9">
        <w:rPr>
          <w:color w:val="000000"/>
        </w:rPr>
        <w:t xml:space="preserve"> сельского поселения, выдача документов и консультирование –</w:t>
      </w:r>
      <w:bookmarkStart w:id="15" w:name="sub_34"/>
      <w:bookmarkEnd w:id="14"/>
      <w:r w:rsidRPr="00294FC9">
        <w:rPr>
          <w:color w:val="000000"/>
        </w:rPr>
        <w:t xml:space="preserve"> у специалиста Администрации.</w:t>
      </w:r>
    </w:p>
    <w:p w:rsidR="00643F46" w:rsidRPr="00294FC9" w:rsidRDefault="00643F46" w:rsidP="00643F46">
      <w:pPr>
        <w:ind w:firstLine="709"/>
        <w:jc w:val="both"/>
        <w:rPr>
          <w:color w:val="000000"/>
        </w:rPr>
      </w:pPr>
      <w:r w:rsidRPr="00294FC9">
        <w:rPr>
          <w:color w:val="000000"/>
        </w:rPr>
        <w:t>2.5.4. Рабочие места специалиста Администрации оснащаются настенными вывесками или настольными табличками с указанием фамилии, имени, отчества и должности.</w:t>
      </w:r>
    </w:p>
    <w:bookmarkEnd w:id="15"/>
    <w:p w:rsidR="00643F46" w:rsidRPr="00294FC9" w:rsidRDefault="00643F46" w:rsidP="00643F46">
      <w:pPr>
        <w:ind w:firstLine="709"/>
        <w:jc w:val="both"/>
        <w:rPr>
          <w:color w:val="000000"/>
        </w:rPr>
      </w:pPr>
      <w:r w:rsidRPr="00294FC9">
        <w:rPr>
          <w:color w:val="000000"/>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643F46" w:rsidRPr="00294FC9" w:rsidRDefault="00643F46" w:rsidP="00643F46">
      <w:pPr>
        <w:ind w:firstLine="709"/>
        <w:jc w:val="both"/>
        <w:rPr>
          <w:color w:val="000000"/>
        </w:rPr>
      </w:pPr>
      <w:r w:rsidRPr="00294FC9">
        <w:rPr>
          <w:color w:val="000000"/>
        </w:rPr>
        <w:t>При организации рабочих мест должна быть предусмотрена возможность свободного входа и выхода из помещения при необходимости.</w:t>
      </w:r>
      <w:bookmarkStart w:id="16" w:name="sub_1027"/>
    </w:p>
    <w:bookmarkEnd w:id="10"/>
    <w:bookmarkEnd w:id="16"/>
    <w:p w:rsidR="00643F46" w:rsidRPr="00294FC9" w:rsidRDefault="00643F46" w:rsidP="00643F46">
      <w:pPr>
        <w:widowControl w:val="0"/>
        <w:tabs>
          <w:tab w:val="left" w:pos="0"/>
        </w:tabs>
        <w:adjustRightInd w:val="0"/>
        <w:ind w:firstLine="500"/>
        <w:jc w:val="center"/>
        <w:rPr>
          <w:i/>
          <w:color w:val="000000"/>
        </w:rPr>
      </w:pPr>
      <w:r w:rsidRPr="00294FC9">
        <w:rPr>
          <w:i/>
          <w:color w:val="000000"/>
        </w:rPr>
        <w:t>2.6. Перечень оснований для отказа в предоставлении муниципальной  услуги.</w:t>
      </w:r>
    </w:p>
    <w:p w:rsidR="00643F46" w:rsidRPr="00294FC9" w:rsidRDefault="00643F46" w:rsidP="00643F46">
      <w:pPr>
        <w:widowControl w:val="0"/>
        <w:tabs>
          <w:tab w:val="left" w:pos="0"/>
        </w:tabs>
        <w:adjustRightInd w:val="0"/>
        <w:rPr>
          <w:color w:val="000000"/>
        </w:rPr>
      </w:pPr>
      <w:r w:rsidRPr="00294FC9">
        <w:rPr>
          <w:color w:val="000000"/>
        </w:rPr>
        <w:tab/>
        <w:t>2.6.1. В предоставлении муниципальной услуги отказывается, если:</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 не представлены один или несколько документов, предусмотренные подразделом </w:t>
      </w:r>
      <w:r w:rsidRPr="00294FC9">
        <w:t>2.7. настоящего</w:t>
      </w:r>
      <w:r w:rsidRPr="00294FC9">
        <w:rPr>
          <w:color w:val="000000"/>
        </w:rPr>
        <w:t xml:space="preserve"> административного регламента;</w:t>
      </w:r>
    </w:p>
    <w:p w:rsidR="00643F46" w:rsidRPr="00294FC9" w:rsidRDefault="00643F46" w:rsidP="00643F46">
      <w:pPr>
        <w:widowControl w:val="0"/>
        <w:tabs>
          <w:tab w:val="left" w:pos="0"/>
        </w:tabs>
        <w:adjustRightInd w:val="0"/>
        <w:ind w:firstLine="709"/>
        <w:jc w:val="both"/>
        <w:rPr>
          <w:color w:val="000000"/>
        </w:rPr>
      </w:pPr>
      <w:r w:rsidRPr="00294FC9">
        <w:rPr>
          <w:color w:val="000000"/>
        </w:rPr>
        <w:t>- представленные документы по форме или содержанию не соответствуют требованиям действующего законодательства и настоящего административного регламента;</w:t>
      </w:r>
    </w:p>
    <w:p w:rsidR="00643F46" w:rsidRPr="00294FC9" w:rsidRDefault="00643F46" w:rsidP="00643F46">
      <w:pPr>
        <w:widowControl w:val="0"/>
        <w:tabs>
          <w:tab w:val="left" w:pos="0"/>
        </w:tabs>
        <w:adjustRightInd w:val="0"/>
        <w:ind w:firstLine="500"/>
        <w:jc w:val="center"/>
        <w:rPr>
          <w:i/>
          <w:color w:val="000000"/>
        </w:rPr>
      </w:pPr>
      <w:r w:rsidRPr="00294FC9">
        <w:rPr>
          <w:i/>
          <w:color w:val="000000"/>
        </w:rPr>
        <w:t>2.7. Требования к составу документов, необходимых для предоставления муниципальной услуги</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2.7.1. Для предоставления сведений из реестра заявителем представляются заявление и документы в соответствии с перечнем документов, предусмотренным пунктом 2.7.2. настоящего </w:t>
      </w:r>
      <w:r w:rsidRPr="00294FC9">
        <w:rPr>
          <w:color w:val="000000"/>
        </w:rPr>
        <w:lastRenderedPageBreak/>
        <w:t>административного регламента.</w:t>
      </w:r>
    </w:p>
    <w:p w:rsidR="00643F46" w:rsidRPr="00294FC9" w:rsidRDefault="00643F46" w:rsidP="00643F46">
      <w:pPr>
        <w:widowControl w:val="0"/>
        <w:tabs>
          <w:tab w:val="left" w:pos="0"/>
        </w:tabs>
        <w:adjustRightInd w:val="0"/>
        <w:jc w:val="both"/>
        <w:rPr>
          <w:color w:val="000000"/>
        </w:rPr>
      </w:pPr>
      <w:r w:rsidRPr="00294FC9">
        <w:rPr>
          <w:color w:val="000000"/>
        </w:rPr>
        <w:tab/>
        <w:t>2.7.2. Для предоставления муниципальной услуги заявителем представляются:</w:t>
      </w:r>
    </w:p>
    <w:p w:rsidR="00643F46" w:rsidRPr="00294FC9" w:rsidRDefault="00643F46" w:rsidP="00643F46">
      <w:pPr>
        <w:widowControl w:val="0"/>
        <w:tabs>
          <w:tab w:val="left" w:pos="0"/>
        </w:tabs>
        <w:adjustRightInd w:val="0"/>
        <w:jc w:val="both"/>
        <w:rPr>
          <w:color w:val="000000"/>
        </w:rPr>
      </w:pPr>
      <w:r w:rsidRPr="00294FC9">
        <w:rPr>
          <w:color w:val="000000"/>
        </w:rPr>
        <w:tab/>
        <w:t xml:space="preserve">- заявление в установленной форме на имя Главы Администрации </w:t>
      </w:r>
      <w:r w:rsidR="00380849">
        <w:rPr>
          <w:color w:val="000000"/>
        </w:rPr>
        <w:t>Бессергеневского</w:t>
      </w:r>
      <w:r w:rsidRPr="00294FC9">
        <w:rPr>
          <w:color w:val="000000"/>
        </w:rPr>
        <w:t xml:space="preserve"> сельского поселения о предоставлении сведений из реестра, в котором должны быть указаны фамилия, имя отчество заявителя, его адрес и контактный телефон, точный адрес или адресный ориентир местонахождения объекта.</w:t>
      </w:r>
    </w:p>
    <w:p w:rsidR="00643F46" w:rsidRPr="00294FC9" w:rsidRDefault="00643F46" w:rsidP="00643F46">
      <w:pPr>
        <w:widowControl w:val="0"/>
        <w:tabs>
          <w:tab w:val="left" w:pos="0"/>
        </w:tabs>
        <w:adjustRightInd w:val="0"/>
        <w:ind w:firstLine="500"/>
        <w:jc w:val="center"/>
        <w:rPr>
          <w:i/>
          <w:color w:val="FF6600"/>
        </w:rPr>
      </w:pPr>
      <w:r w:rsidRPr="00294FC9">
        <w:rPr>
          <w:i/>
          <w:color w:val="000000"/>
        </w:rPr>
        <w:t>2.8. Требования к документам, представляемым заявителями</w:t>
      </w:r>
    </w:p>
    <w:p w:rsidR="00643F46" w:rsidRPr="00294FC9" w:rsidRDefault="00643F46" w:rsidP="00643F46">
      <w:pPr>
        <w:widowControl w:val="0"/>
        <w:tabs>
          <w:tab w:val="left" w:pos="0"/>
        </w:tabs>
        <w:adjustRightInd w:val="0"/>
        <w:ind w:firstLine="709"/>
        <w:jc w:val="both"/>
        <w:rPr>
          <w:color w:val="000000"/>
        </w:rPr>
      </w:pPr>
      <w:r w:rsidRPr="00294FC9">
        <w:rPr>
          <w:color w:val="000000"/>
        </w:rPr>
        <w:t>2.8.1. Заявления о предоставлении муниципальной услуги предоставляются в установленной административным регламентом форме. Заявления могут быть заполнены от руки, распечатаны посредством электронных печатающих устройств.</w:t>
      </w:r>
    </w:p>
    <w:p w:rsidR="00643F46" w:rsidRPr="00294FC9" w:rsidRDefault="00643F46" w:rsidP="00643F46">
      <w:pPr>
        <w:widowControl w:val="0"/>
        <w:tabs>
          <w:tab w:val="left" w:pos="0"/>
        </w:tabs>
        <w:adjustRightInd w:val="0"/>
        <w:ind w:firstLine="709"/>
        <w:jc w:val="both"/>
        <w:rPr>
          <w:color w:val="000000"/>
        </w:rPr>
      </w:pPr>
      <w:r w:rsidRPr="00294FC9">
        <w:rPr>
          <w:color w:val="000000"/>
        </w:rPr>
        <w:t>2.8.2. Тексты документов, необходимых для предоставления муниципальной услуги, должны быть написаны разборчиво. Фамилии, имена и отчества, адреса должны быть написаны полностью. Заявление должно содержать подпись.</w:t>
      </w:r>
    </w:p>
    <w:p w:rsidR="00643F46" w:rsidRPr="00294FC9" w:rsidRDefault="00643F46" w:rsidP="00643F46">
      <w:pPr>
        <w:widowControl w:val="0"/>
        <w:tabs>
          <w:tab w:val="left" w:pos="0"/>
        </w:tabs>
        <w:adjustRightInd w:val="0"/>
        <w:ind w:firstLine="709"/>
        <w:jc w:val="both"/>
        <w:rPr>
          <w:color w:val="000000"/>
        </w:rPr>
      </w:pPr>
      <w:r w:rsidRPr="00294FC9">
        <w:rPr>
          <w:color w:val="000000"/>
        </w:rPr>
        <w:t>2.8.3. Не подлежат приему для предоставления муниципальной услуги документы, не подписанные заявителями, имеющие подчистки либо приписки, зачеркнутые слова и иные неоговоренные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643F46" w:rsidRPr="00294FC9" w:rsidRDefault="00643F46" w:rsidP="00643F46">
      <w:pPr>
        <w:tabs>
          <w:tab w:val="left" w:pos="0"/>
        </w:tabs>
        <w:adjustRightInd w:val="0"/>
        <w:jc w:val="center"/>
        <w:outlineLvl w:val="1"/>
        <w:rPr>
          <w:rFonts w:eastAsia="Calibri"/>
          <w:color w:val="000000"/>
          <w:u w:val="single"/>
        </w:rPr>
      </w:pPr>
      <w:r w:rsidRPr="00294FC9">
        <w:rPr>
          <w:rFonts w:eastAsia="Calibri"/>
          <w:color w:val="000000"/>
          <w:u w:val="single"/>
        </w:rPr>
        <w:t>3. Административные процедуры</w:t>
      </w:r>
    </w:p>
    <w:p w:rsidR="00643F46" w:rsidRPr="00294FC9" w:rsidRDefault="00643F46" w:rsidP="00643F46">
      <w:pPr>
        <w:tabs>
          <w:tab w:val="left" w:pos="0"/>
        </w:tabs>
        <w:adjustRightInd w:val="0"/>
        <w:ind w:firstLine="708"/>
        <w:jc w:val="both"/>
        <w:outlineLvl w:val="2"/>
        <w:rPr>
          <w:rFonts w:eastAsia="Calibri"/>
          <w:i/>
          <w:color w:val="000000"/>
        </w:rPr>
      </w:pPr>
      <w:r w:rsidRPr="00294FC9">
        <w:rPr>
          <w:rFonts w:eastAsia="Calibri"/>
          <w:i/>
          <w:color w:val="000000"/>
        </w:rPr>
        <w:t>3.1.Описание административных процедур</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color w:val="000000"/>
        </w:rPr>
        <w:t xml:space="preserve">3.1.1. </w:t>
      </w:r>
      <w:r w:rsidRPr="00294FC9">
        <w:rPr>
          <w:rFonts w:eastAsia="Calibri"/>
        </w:rPr>
        <w:t>Административные процедуры по предоставлению жилого помещения в собственность граждан:</w:t>
      </w:r>
    </w:p>
    <w:p w:rsidR="00643F46" w:rsidRPr="00294FC9" w:rsidRDefault="00643F46" w:rsidP="00643F46">
      <w:pPr>
        <w:tabs>
          <w:tab w:val="left" w:pos="0"/>
        </w:tabs>
        <w:autoSpaceDE w:val="0"/>
        <w:autoSpaceDN w:val="0"/>
        <w:adjustRightInd w:val="0"/>
        <w:ind w:left="709"/>
        <w:jc w:val="both"/>
        <w:rPr>
          <w:rFonts w:eastAsia="Calibri"/>
        </w:rPr>
      </w:pPr>
      <w:r w:rsidRPr="00294FC9">
        <w:rPr>
          <w:rFonts w:eastAsia="Calibri"/>
        </w:rPr>
        <w:t>1) регистрация заявления;</w:t>
      </w:r>
    </w:p>
    <w:p w:rsidR="00643F46" w:rsidRPr="00294FC9" w:rsidRDefault="00643F46" w:rsidP="00643F46">
      <w:pPr>
        <w:tabs>
          <w:tab w:val="left" w:pos="0"/>
        </w:tabs>
        <w:autoSpaceDE w:val="0"/>
        <w:autoSpaceDN w:val="0"/>
        <w:adjustRightInd w:val="0"/>
        <w:ind w:left="709"/>
        <w:jc w:val="both"/>
        <w:rPr>
          <w:rFonts w:eastAsia="Calibri"/>
        </w:rPr>
      </w:pPr>
      <w:r w:rsidRPr="00294FC9">
        <w:rPr>
          <w:rFonts w:eastAsia="Calibri"/>
        </w:rPr>
        <w:t>2) рассмотрение документов;</w:t>
      </w:r>
    </w:p>
    <w:p w:rsidR="00643F46" w:rsidRPr="00294FC9" w:rsidRDefault="00643F46" w:rsidP="00643F46">
      <w:pPr>
        <w:tabs>
          <w:tab w:val="left" w:pos="0"/>
        </w:tabs>
        <w:autoSpaceDE w:val="0"/>
        <w:autoSpaceDN w:val="0"/>
        <w:adjustRightInd w:val="0"/>
        <w:jc w:val="both"/>
        <w:rPr>
          <w:rFonts w:eastAsia="Calibri"/>
        </w:rPr>
      </w:pPr>
      <w:r w:rsidRPr="00294FC9">
        <w:rPr>
          <w:rFonts w:eastAsia="Calibri"/>
        </w:rPr>
        <w:tab/>
        <w:t>3) подготовка выписки или справки.</w:t>
      </w:r>
    </w:p>
    <w:p w:rsidR="00643F46" w:rsidRPr="00294FC9" w:rsidRDefault="00643F46" w:rsidP="00643F46">
      <w:pPr>
        <w:tabs>
          <w:tab w:val="left" w:pos="0"/>
        </w:tabs>
        <w:autoSpaceDE w:val="0"/>
        <w:autoSpaceDN w:val="0"/>
        <w:adjustRightInd w:val="0"/>
        <w:jc w:val="center"/>
        <w:outlineLvl w:val="2"/>
        <w:rPr>
          <w:rFonts w:eastAsia="Calibri"/>
          <w:i/>
        </w:rPr>
      </w:pPr>
      <w:r w:rsidRPr="00294FC9">
        <w:rPr>
          <w:rFonts w:eastAsia="Calibri"/>
          <w:i/>
        </w:rPr>
        <w:t>3.2. Административные процедуры по предоставлению сведений из реестра.</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3.2.1. Регистрация заявления</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 xml:space="preserve">3.2.1.1. Основанием для начала предоставления муниципальной услуги является обращение заявителя в Администрацию </w:t>
      </w:r>
      <w:r w:rsidR="00380849">
        <w:rPr>
          <w:rFonts w:eastAsia="Calibri"/>
        </w:rPr>
        <w:t>Бессергеневского</w:t>
      </w:r>
      <w:r w:rsidRPr="00294FC9">
        <w:rPr>
          <w:rFonts w:eastAsia="Calibri"/>
        </w:rPr>
        <w:t xml:space="preserve"> сельского поселения лично с заявлением о предоставлении сведений из реестра с приложением документов, указанных в пункте 2.7.2 настоящего  административного регламента.</w:t>
      </w:r>
    </w:p>
    <w:p w:rsidR="00643F46" w:rsidRPr="00294FC9" w:rsidRDefault="00643F46" w:rsidP="00643F46">
      <w:pPr>
        <w:ind w:firstLine="708"/>
        <w:jc w:val="both"/>
        <w:rPr>
          <w:rFonts w:eastAsia="Arial Unicode MS"/>
        </w:rPr>
      </w:pPr>
      <w:r w:rsidRPr="00294FC9">
        <w:rPr>
          <w:rFonts w:eastAsia="Arial Unicode MS"/>
        </w:rPr>
        <w:t xml:space="preserve">3.2.1.2.  Заявление регистрируется в журнале учета входящих документов </w:t>
      </w:r>
      <w:r w:rsidRPr="00294FC9">
        <w:t xml:space="preserve">в Администрации </w:t>
      </w:r>
      <w:r w:rsidR="00380849">
        <w:t>Бессергеневского</w:t>
      </w:r>
      <w:r w:rsidRPr="00294FC9">
        <w:t xml:space="preserve"> сельского поселения.</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3.2.2. Рассмотрение документов</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3.2.2.1. Основанием для начала административной процедуры является поступление документов специалисту, ответственному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3.2.2.2. Специалист, ответственный за производство по заявлению, проводит рассмотрение документов на предмет соответствия их требованиям законодательства и требованиям, предусмотренным пунктами 2.7.2. и подраздела 2.8. настоящего административного регламента.</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3.2.2.3. При установлении фактов отсутствия необходимых документов, несоответствия представленных документов обязательным требованиям специалист, ответственный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1) готовит проект уведомления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2) в порядке делопроизводства направляет проект уведомления Главе Администрации </w:t>
      </w:r>
      <w:r w:rsidR="00380849">
        <w:rPr>
          <w:rFonts w:eastAsia="Calibri"/>
        </w:rPr>
        <w:t>Бессергеневского</w:t>
      </w:r>
      <w:r w:rsidRPr="00294FC9">
        <w:rPr>
          <w:rFonts w:eastAsia="Calibri"/>
        </w:rPr>
        <w:t xml:space="preserve"> сельского поселения для подписания.</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Специалист Администрации, в порядке делопроизводства регистрирует уведомление.</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Специалист Администрации направляет почтой уведомление о наличии препятствий для предоставления муниципальной услуги.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lastRenderedPageBreak/>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3.2.2.4. По результатам административной процедуры по рассмотрению документов и после устранения препятствий для предоставления муниципальной услуги специалист Администрации, ответственный за производство по заявлению, формирует дело заявителя для рассмотрения вопроса о предоставлении сведений из реестра.</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left="708"/>
        <w:jc w:val="both"/>
        <w:rPr>
          <w:rFonts w:eastAsia="Calibri"/>
        </w:rPr>
      </w:pPr>
      <w:r w:rsidRPr="00294FC9">
        <w:rPr>
          <w:rFonts w:eastAsia="Calibri"/>
        </w:rPr>
        <w:t>3.2.3. Подготовка выписки или справки.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3.2.3.1. Основанием для начала административной процедуры является отсутствие оснований для отказа в предоставлении муниципальной услуги.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3.2.3.2. В случае подачи заявления и соответствия заявителя требованиям действующего законодательства в части предоставления сведений из реестра специалист Администрации, ответственный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1) готовит выписку; </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2) готовит справку.</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3.2.3.3. в порядке делопроизводства специалист Администрации направляет проект выписки или справки Главе Администрации  для подписания.</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Глава Администрации </w:t>
      </w:r>
      <w:r w:rsidR="00380849">
        <w:rPr>
          <w:rFonts w:eastAsia="Calibri"/>
        </w:rPr>
        <w:t>Бессергеневского</w:t>
      </w:r>
      <w:r w:rsidRPr="00294FC9">
        <w:rPr>
          <w:rFonts w:eastAsia="Calibri"/>
        </w:rPr>
        <w:t xml:space="preserve"> сельского поселения подписывает выписку или справку.</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Специалист Администрации </w:t>
      </w:r>
      <w:r w:rsidR="00380849">
        <w:rPr>
          <w:rFonts w:eastAsia="Calibri"/>
        </w:rPr>
        <w:t>Бессергеневского</w:t>
      </w:r>
      <w:r w:rsidRPr="00294FC9">
        <w:rPr>
          <w:rFonts w:eastAsia="Calibri"/>
        </w:rPr>
        <w:t xml:space="preserve"> сельского поселения  регистрирует выписку или справку, уведомляет заявителя посредством телефонной связи о необходимости получения сведений из реестра в приемные часы отдела приватизации и реестра.</w:t>
      </w:r>
      <w:bookmarkStart w:id="17" w:name="sub_4000"/>
    </w:p>
    <w:p w:rsidR="00643F46" w:rsidRPr="00294FC9" w:rsidRDefault="00643F46" w:rsidP="00643F46">
      <w:pPr>
        <w:adjustRightInd w:val="0"/>
        <w:jc w:val="center"/>
        <w:outlineLvl w:val="0"/>
        <w:rPr>
          <w:b/>
          <w:bCs/>
          <w:color w:val="000000"/>
        </w:rPr>
      </w:pPr>
      <w:r w:rsidRPr="00294FC9">
        <w:rPr>
          <w:bCs/>
          <w:color w:val="000000"/>
          <w:u w:val="single"/>
        </w:rPr>
        <w:t xml:space="preserve">4. Порядок и формы </w:t>
      </w:r>
      <w:proofErr w:type="gramStart"/>
      <w:r w:rsidRPr="00294FC9">
        <w:rPr>
          <w:bCs/>
          <w:color w:val="000000"/>
          <w:u w:val="single"/>
        </w:rPr>
        <w:t>контроля за</w:t>
      </w:r>
      <w:proofErr w:type="gramEnd"/>
      <w:r w:rsidRPr="00294FC9">
        <w:rPr>
          <w:bCs/>
          <w:color w:val="000000"/>
          <w:u w:val="single"/>
        </w:rPr>
        <w:t xml:space="preserve"> предоставлением муниципальной услуги</w:t>
      </w:r>
      <w:bookmarkEnd w:id="17"/>
      <w:r w:rsidRPr="00294FC9">
        <w:rPr>
          <w:b/>
          <w:bCs/>
          <w:color w:val="000000"/>
        </w:rPr>
        <w:t>.</w:t>
      </w:r>
    </w:p>
    <w:p w:rsidR="00643F46" w:rsidRPr="00294FC9" w:rsidRDefault="00643F46" w:rsidP="00643F46">
      <w:pPr>
        <w:ind w:firstLine="800"/>
        <w:jc w:val="both"/>
        <w:rPr>
          <w:color w:val="000000"/>
        </w:rPr>
      </w:pPr>
      <w:bookmarkStart w:id="18" w:name="sub_1300"/>
      <w:r w:rsidRPr="00294FC9">
        <w:rPr>
          <w:color w:val="000000"/>
        </w:rPr>
        <w:t xml:space="preserve">4.1. Общий </w:t>
      </w:r>
      <w:proofErr w:type="gramStart"/>
      <w:r w:rsidRPr="00294FC9">
        <w:rPr>
          <w:color w:val="000000"/>
        </w:rPr>
        <w:t>контроль за</w:t>
      </w:r>
      <w:proofErr w:type="gramEnd"/>
      <w:r w:rsidRPr="00294FC9">
        <w:rPr>
          <w:color w:val="000000"/>
        </w:rPr>
        <w:t xml:space="preserve"> предоставлением </w:t>
      </w:r>
      <w:r w:rsidRPr="00294FC9">
        <w:rPr>
          <w:rFonts w:eastAsia="Calibri"/>
          <w:color w:val="000000"/>
        </w:rPr>
        <w:t>муниципальной</w:t>
      </w:r>
      <w:r w:rsidRPr="00294FC9">
        <w:rPr>
          <w:color w:val="000000"/>
        </w:rPr>
        <w:t xml:space="preserve"> услуги в Администрации </w:t>
      </w:r>
      <w:r w:rsidR="00380849">
        <w:rPr>
          <w:color w:val="000000"/>
        </w:rPr>
        <w:t>Бессергеневского</w:t>
      </w:r>
      <w:r w:rsidRPr="00294FC9">
        <w:rPr>
          <w:color w:val="000000"/>
        </w:rPr>
        <w:t xml:space="preserve"> сельского поселения  осуществляется Главой Администрации </w:t>
      </w:r>
      <w:r w:rsidR="00380849">
        <w:rPr>
          <w:color w:val="000000"/>
        </w:rPr>
        <w:t>Бессергеневского</w:t>
      </w:r>
      <w:r w:rsidRPr="00294FC9">
        <w:rPr>
          <w:color w:val="000000"/>
        </w:rPr>
        <w:t xml:space="preserve"> сельского поселения.</w:t>
      </w:r>
    </w:p>
    <w:p w:rsidR="00643F46" w:rsidRPr="00294FC9" w:rsidRDefault="00643F46" w:rsidP="00643F46">
      <w:pPr>
        <w:ind w:firstLine="800"/>
        <w:jc w:val="both"/>
        <w:rPr>
          <w:color w:val="000000"/>
        </w:rPr>
      </w:pPr>
      <w:bookmarkStart w:id="19" w:name="sub_1400"/>
      <w:bookmarkEnd w:id="18"/>
      <w:r w:rsidRPr="00294FC9">
        <w:rPr>
          <w:color w:val="000000"/>
        </w:rPr>
        <w:t>4.2. Общий контроль осуществляется путем проведения Главой Администрации  проверок соблюдения и исполнения специалистами, положений настоящего административного регламента, иных нормативных правовых актов муниципального образования «</w:t>
      </w:r>
      <w:r w:rsidR="00380849">
        <w:rPr>
          <w:color w:val="000000"/>
        </w:rPr>
        <w:t>Бессергеневское</w:t>
      </w:r>
      <w:r w:rsidRPr="00294FC9">
        <w:rPr>
          <w:color w:val="000000"/>
        </w:rPr>
        <w:t xml:space="preserve"> сельское поселение».</w:t>
      </w:r>
    </w:p>
    <w:p w:rsidR="00643F46" w:rsidRPr="00294FC9" w:rsidRDefault="00643F46" w:rsidP="00643F46">
      <w:pPr>
        <w:ind w:firstLine="800"/>
        <w:jc w:val="both"/>
        <w:rPr>
          <w:color w:val="000000"/>
        </w:rPr>
      </w:pPr>
      <w:bookmarkStart w:id="20" w:name="sub_1700"/>
      <w:bookmarkEnd w:id="19"/>
      <w:r w:rsidRPr="00294FC9">
        <w:rPr>
          <w:color w:val="000000"/>
        </w:rPr>
        <w:t xml:space="preserve">4.3. </w:t>
      </w:r>
      <w:proofErr w:type="gramStart"/>
      <w:r w:rsidRPr="00294FC9">
        <w:rPr>
          <w:color w:val="000000"/>
        </w:rPr>
        <w:t>Контроль за</w:t>
      </w:r>
      <w:proofErr w:type="gramEnd"/>
      <w:r w:rsidRPr="00294FC9">
        <w:rPr>
          <w:color w:val="000000"/>
        </w:rPr>
        <w:t xml:space="preserve"> полнотой и качеством предоставления </w:t>
      </w:r>
      <w:r w:rsidRPr="00294FC9">
        <w:rPr>
          <w:rFonts w:eastAsia="Calibri"/>
          <w:color w:val="000000"/>
        </w:rPr>
        <w:t>муниципальной</w:t>
      </w:r>
      <w:r w:rsidRPr="00294FC9">
        <w:rPr>
          <w:color w:val="000000"/>
        </w:rPr>
        <w:t xml:space="preserve">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действия (бездействие) и решения должностных лиц.</w:t>
      </w:r>
    </w:p>
    <w:p w:rsidR="00643F46" w:rsidRPr="00294FC9" w:rsidRDefault="00643F46" w:rsidP="00643F46">
      <w:pPr>
        <w:ind w:firstLine="800"/>
        <w:jc w:val="both"/>
        <w:rPr>
          <w:color w:val="000000"/>
        </w:rPr>
      </w:pPr>
      <w:bookmarkStart w:id="21" w:name="sub_1800"/>
      <w:bookmarkEnd w:id="20"/>
      <w:r w:rsidRPr="00294FC9">
        <w:rPr>
          <w:color w:val="000000"/>
        </w:rPr>
        <w:t xml:space="preserve">4.4. Глава Администрации </w:t>
      </w:r>
      <w:r w:rsidR="00380849">
        <w:rPr>
          <w:color w:val="000000"/>
        </w:rPr>
        <w:t>Бессергеневского</w:t>
      </w:r>
      <w:r w:rsidRPr="00294FC9">
        <w:rPr>
          <w:color w:val="000000"/>
        </w:rPr>
        <w:t xml:space="preserve"> сельского поселения, </w:t>
      </w:r>
      <w:proofErr w:type="gramStart"/>
      <w:r w:rsidRPr="00294FC9">
        <w:rPr>
          <w:color w:val="000000"/>
        </w:rPr>
        <w:t>отвечающий</w:t>
      </w:r>
      <w:proofErr w:type="gramEnd"/>
      <w:r w:rsidRPr="00294FC9">
        <w:rPr>
          <w:color w:val="000000"/>
        </w:rPr>
        <w:t xml:space="preserve"> за предоставление </w:t>
      </w:r>
      <w:r w:rsidRPr="00294FC9">
        <w:rPr>
          <w:rFonts w:eastAsia="Calibri"/>
          <w:color w:val="000000"/>
        </w:rPr>
        <w:t>муниципальной</w:t>
      </w:r>
      <w:r w:rsidRPr="00294FC9">
        <w:rPr>
          <w:color w:val="000000"/>
        </w:rPr>
        <w:t xml:space="preserve"> услуги, еженедельно</w:t>
      </w:r>
      <w:r w:rsidRPr="00294FC9">
        <w:rPr>
          <w:b/>
          <w:color w:val="000000"/>
        </w:rPr>
        <w:t xml:space="preserve"> </w:t>
      </w:r>
      <w:r w:rsidRPr="00294FC9">
        <w:rPr>
          <w:color w:val="000000"/>
        </w:rPr>
        <w:t xml:space="preserve">осуществляет проверку действий (решений) специалиста, совершенных (принятых) при предоставлении </w:t>
      </w:r>
      <w:r w:rsidRPr="00294FC9">
        <w:rPr>
          <w:rFonts w:eastAsia="Calibri"/>
          <w:color w:val="000000"/>
        </w:rPr>
        <w:t>муниципальной</w:t>
      </w:r>
      <w:r w:rsidRPr="00294FC9">
        <w:rPr>
          <w:color w:val="000000"/>
        </w:rPr>
        <w:t xml:space="preserve"> услуги. </w:t>
      </w:r>
      <w:bookmarkStart w:id="22" w:name="sub_1900"/>
      <w:bookmarkEnd w:id="21"/>
    </w:p>
    <w:p w:rsidR="00643F46" w:rsidRPr="00294FC9" w:rsidRDefault="00643F46" w:rsidP="00643F46">
      <w:pPr>
        <w:ind w:firstLine="800"/>
        <w:jc w:val="both"/>
        <w:rPr>
          <w:color w:val="000000"/>
        </w:rPr>
      </w:pPr>
      <w:r w:rsidRPr="00294FC9">
        <w:rPr>
          <w:color w:val="000000"/>
        </w:rPr>
        <w:t>4.5. По результатам проведенных проверок в случае выявления нарушений прав заявителей, положений настоящего административного регламента, иных нормативных правовых актов муниципального образования «</w:t>
      </w:r>
      <w:r w:rsidR="00380849">
        <w:rPr>
          <w:color w:val="000000"/>
        </w:rPr>
        <w:t>Бессергеневское</w:t>
      </w:r>
      <w:r w:rsidRPr="00294FC9">
        <w:rPr>
          <w:color w:val="000000"/>
        </w:rPr>
        <w:t xml:space="preserve"> сельское поселение» Главой Администрации поселения  осуществляется привлечение виновных лиц к ответственности в соответствии с действующим законодательством Российской Федерации.</w:t>
      </w:r>
    </w:p>
    <w:p w:rsidR="00643F46" w:rsidRPr="00294FC9" w:rsidRDefault="00643F46" w:rsidP="00643F46">
      <w:pPr>
        <w:ind w:firstLine="800"/>
        <w:jc w:val="both"/>
        <w:rPr>
          <w:color w:val="000000"/>
        </w:rPr>
      </w:pPr>
      <w:bookmarkStart w:id="23" w:name="sub_8"/>
      <w:bookmarkEnd w:id="22"/>
      <w:r w:rsidRPr="00294FC9">
        <w:rPr>
          <w:color w:val="000000"/>
        </w:rPr>
        <w:t>4.6.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w:t>
      </w:r>
    </w:p>
    <w:p w:rsidR="00643F46" w:rsidRPr="00294FC9" w:rsidRDefault="00643F46" w:rsidP="00643F46">
      <w:pPr>
        <w:ind w:firstLine="800"/>
        <w:jc w:val="both"/>
        <w:rPr>
          <w:color w:val="000000"/>
        </w:rPr>
      </w:pPr>
      <w:bookmarkStart w:id="24" w:name="sub_2100"/>
      <w:bookmarkEnd w:id="23"/>
      <w:r w:rsidRPr="00294FC9">
        <w:rPr>
          <w:color w:val="000000"/>
        </w:rPr>
        <w:t xml:space="preserve">4.7. Учреждение осуществляет периодические проверки полноты и качества предоставления </w:t>
      </w:r>
      <w:r w:rsidRPr="00294FC9">
        <w:rPr>
          <w:rFonts w:eastAsia="Calibri"/>
          <w:color w:val="000000"/>
        </w:rPr>
        <w:t>муниципальной</w:t>
      </w:r>
      <w:r w:rsidRPr="00294FC9">
        <w:rPr>
          <w:color w:val="000000"/>
        </w:rPr>
        <w:t xml:space="preserve"> услуги на основании индивидуальных правовых актов (приказов, распоряжений) учреждения.</w:t>
      </w:r>
    </w:p>
    <w:p w:rsidR="00643F46" w:rsidRPr="00294FC9" w:rsidRDefault="00643F46" w:rsidP="00643F46">
      <w:pPr>
        <w:ind w:firstLine="800"/>
        <w:jc w:val="both"/>
        <w:rPr>
          <w:color w:val="000000"/>
        </w:rPr>
      </w:pPr>
      <w:bookmarkStart w:id="25" w:name="sub_2200"/>
      <w:bookmarkEnd w:id="24"/>
      <w:r w:rsidRPr="00294FC9">
        <w:rPr>
          <w:color w:val="000000"/>
        </w:rPr>
        <w:t xml:space="preserve">4.8. Проверки могут быть плановыми (осуществляться на основании полугодовых или годовых планов работы учреждения) и внеплановыми. При проверке могут рассматриваться все вопросы, связанные с предоставлением </w:t>
      </w:r>
      <w:r w:rsidRPr="00294FC9">
        <w:rPr>
          <w:rFonts w:eastAsia="Calibri"/>
          <w:color w:val="000000"/>
        </w:rPr>
        <w:t>муниципальной</w:t>
      </w:r>
      <w:r w:rsidRPr="00294FC9">
        <w:rPr>
          <w:color w:val="000000"/>
        </w:rPr>
        <w:t xml:space="preserve"> услуги (комплексные проверки), или отдельные вопросы (тематические проверки). Проверка также может проводиться по конкретному обращению заявителя.</w:t>
      </w:r>
    </w:p>
    <w:p w:rsidR="00643F46" w:rsidRPr="00294FC9" w:rsidRDefault="00643F46" w:rsidP="00643F46">
      <w:pPr>
        <w:ind w:firstLine="800"/>
        <w:jc w:val="both"/>
      </w:pPr>
      <w:bookmarkStart w:id="26" w:name="sub_2300"/>
      <w:r w:rsidRPr="00294FC9">
        <w:lastRenderedPageBreak/>
        <w:t>4.9. Результаты проверок оформляются в виде справки, в которой отмечаются выявленные недостатки и предложения по их устранению.</w:t>
      </w:r>
      <w:bookmarkEnd w:id="25"/>
      <w:bookmarkEnd w:id="26"/>
    </w:p>
    <w:p w:rsidR="00643F46" w:rsidRPr="00294FC9" w:rsidRDefault="00643F46" w:rsidP="00643F46">
      <w:pPr>
        <w:adjustRightInd w:val="0"/>
        <w:ind w:firstLine="800"/>
        <w:jc w:val="center"/>
        <w:outlineLvl w:val="0"/>
        <w:rPr>
          <w:bCs/>
          <w:color w:val="000000"/>
          <w:u w:val="single"/>
        </w:rPr>
      </w:pPr>
      <w:r w:rsidRPr="00294FC9">
        <w:rPr>
          <w:bCs/>
          <w:color w:val="000000"/>
          <w:u w:val="single"/>
        </w:rPr>
        <w:t xml:space="preserve">5. Порядок обжалования действий (бездействия) и решений, </w:t>
      </w:r>
      <w:r w:rsidRPr="00294FC9">
        <w:rPr>
          <w:bCs/>
          <w:color w:val="000000"/>
          <w:u w:val="single"/>
        </w:rPr>
        <w:br/>
        <w:t xml:space="preserve">осуществляемых (принятых) в ходе предоставления </w:t>
      </w:r>
      <w:r w:rsidRPr="00294FC9">
        <w:rPr>
          <w:rFonts w:eastAsia="Calibri"/>
          <w:color w:val="000000"/>
          <w:u w:val="single"/>
        </w:rPr>
        <w:t>муниципальной</w:t>
      </w:r>
      <w:r w:rsidRPr="00294FC9">
        <w:rPr>
          <w:bCs/>
          <w:color w:val="000000"/>
          <w:u w:val="single"/>
        </w:rPr>
        <w:t xml:space="preserve"> услуги.</w:t>
      </w:r>
    </w:p>
    <w:p w:rsidR="00643F46" w:rsidRPr="00294FC9" w:rsidRDefault="00643F46" w:rsidP="00643F46">
      <w:pPr>
        <w:ind w:firstLine="800"/>
        <w:jc w:val="both"/>
        <w:rPr>
          <w:color w:val="000000"/>
        </w:rPr>
      </w:pPr>
      <w:bookmarkStart w:id="27" w:name="sub_2400"/>
      <w:r w:rsidRPr="00294FC9">
        <w:rPr>
          <w:color w:val="000000"/>
        </w:rPr>
        <w:t xml:space="preserve">5.1. Получатели </w:t>
      </w:r>
      <w:r w:rsidRPr="00294FC9">
        <w:rPr>
          <w:rFonts w:eastAsia="Calibri"/>
          <w:color w:val="000000"/>
        </w:rPr>
        <w:t>муниципальной</w:t>
      </w:r>
      <w:r w:rsidRPr="00294FC9">
        <w:rPr>
          <w:color w:val="000000"/>
        </w:rPr>
        <w:t xml:space="preserve"> услуги имеют право на обжалование действий (бездействия) и решений, осуществляемых (принятых) в ходе предоставления </w:t>
      </w:r>
      <w:r w:rsidRPr="00294FC9">
        <w:rPr>
          <w:rFonts w:eastAsia="Calibri"/>
          <w:color w:val="000000"/>
        </w:rPr>
        <w:t>муниципальной</w:t>
      </w:r>
      <w:r w:rsidRPr="00294FC9">
        <w:rPr>
          <w:color w:val="000000"/>
        </w:rPr>
        <w:t xml:space="preserve"> услуги.</w:t>
      </w:r>
    </w:p>
    <w:p w:rsidR="00643F46" w:rsidRPr="00294FC9" w:rsidRDefault="00643F46" w:rsidP="00643F46">
      <w:pPr>
        <w:ind w:firstLine="800"/>
        <w:jc w:val="both"/>
        <w:rPr>
          <w:color w:val="000000"/>
        </w:rPr>
      </w:pPr>
      <w:bookmarkStart w:id="28" w:name="sub_2500"/>
      <w:bookmarkEnd w:id="27"/>
      <w:r w:rsidRPr="00294FC9">
        <w:rPr>
          <w:color w:val="000000"/>
        </w:rPr>
        <w:t xml:space="preserve">5.2. Действия (бездействие) и решения должностных лиц Администрации </w:t>
      </w:r>
      <w:r w:rsidR="00380849">
        <w:rPr>
          <w:color w:val="000000"/>
        </w:rPr>
        <w:t>Бессергеневского</w:t>
      </w:r>
      <w:r w:rsidRPr="00294FC9">
        <w:rPr>
          <w:color w:val="000000"/>
        </w:rPr>
        <w:t xml:space="preserve"> сельского поселения могут быть обжалованы в досудебном порядке путем направления жалобы в Администрацию </w:t>
      </w:r>
      <w:r w:rsidR="00380849">
        <w:rPr>
          <w:color w:val="000000"/>
        </w:rPr>
        <w:t>Бессергеневского</w:t>
      </w:r>
      <w:r w:rsidRPr="00294FC9">
        <w:rPr>
          <w:color w:val="000000"/>
        </w:rPr>
        <w:t xml:space="preserve"> сельского поселения.</w:t>
      </w:r>
    </w:p>
    <w:p w:rsidR="00643F46" w:rsidRPr="00294FC9" w:rsidRDefault="00643F46" w:rsidP="00643F46">
      <w:pPr>
        <w:ind w:firstLine="800"/>
        <w:jc w:val="both"/>
        <w:rPr>
          <w:color w:val="000000"/>
        </w:rPr>
      </w:pPr>
      <w:bookmarkStart w:id="29" w:name="sub_2600"/>
      <w:bookmarkEnd w:id="28"/>
      <w:r w:rsidRPr="00294FC9">
        <w:rPr>
          <w:color w:val="000000"/>
        </w:rPr>
        <w:t xml:space="preserve">5.3. Получатели </w:t>
      </w:r>
      <w:r w:rsidRPr="00294FC9">
        <w:rPr>
          <w:rFonts w:eastAsia="Calibri"/>
          <w:color w:val="000000"/>
        </w:rPr>
        <w:t>муниципальной</w:t>
      </w:r>
      <w:r w:rsidRPr="00294FC9">
        <w:rPr>
          <w:color w:val="000000"/>
        </w:rPr>
        <w:t xml:space="preserve"> услуги имеют право обратиться в Администрацию </w:t>
      </w:r>
      <w:r w:rsidR="00380849">
        <w:rPr>
          <w:color w:val="000000"/>
        </w:rPr>
        <w:t>Бессергеневского</w:t>
      </w:r>
      <w:r w:rsidRPr="00294FC9">
        <w:rPr>
          <w:color w:val="000000"/>
        </w:rPr>
        <w:t xml:space="preserve"> сельского поселения с жалобой лично или направить ее по почте.</w:t>
      </w:r>
    </w:p>
    <w:p w:rsidR="00643F46" w:rsidRPr="00294FC9" w:rsidRDefault="00643F46" w:rsidP="00643F46">
      <w:pPr>
        <w:ind w:firstLine="800"/>
        <w:jc w:val="both"/>
        <w:rPr>
          <w:color w:val="000000"/>
        </w:rPr>
      </w:pPr>
      <w:bookmarkStart w:id="30" w:name="sub_3100"/>
      <w:bookmarkEnd w:id="29"/>
      <w:r w:rsidRPr="00294FC9">
        <w:rPr>
          <w:color w:val="000000"/>
        </w:rPr>
        <w:t xml:space="preserve">5.4. При обращении получателей </w:t>
      </w:r>
      <w:r w:rsidRPr="00294FC9">
        <w:rPr>
          <w:rFonts w:eastAsia="Calibri"/>
          <w:color w:val="000000"/>
        </w:rPr>
        <w:t>муниципальной</w:t>
      </w:r>
      <w:r w:rsidRPr="00294FC9">
        <w:rPr>
          <w:color w:val="000000"/>
        </w:rPr>
        <w:t xml:space="preserve"> услуги в письменной форме срок рассмотрения жалобы не должен превышать 30 дней со дня ее регистрации.</w:t>
      </w:r>
    </w:p>
    <w:p w:rsidR="00643F46" w:rsidRPr="00294FC9" w:rsidRDefault="00643F46" w:rsidP="00643F46">
      <w:pPr>
        <w:ind w:firstLine="800"/>
        <w:jc w:val="both"/>
        <w:rPr>
          <w:color w:val="000000"/>
        </w:rPr>
      </w:pPr>
      <w:bookmarkStart w:id="31" w:name="sub_3200"/>
      <w:bookmarkEnd w:id="30"/>
      <w:r w:rsidRPr="00294FC9">
        <w:rPr>
          <w:color w:val="000000"/>
        </w:rPr>
        <w:t xml:space="preserve">5.5. </w:t>
      </w:r>
      <w:proofErr w:type="gramStart"/>
      <w:r w:rsidRPr="00294FC9">
        <w:rPr>
          <w:color w:val="000000"/>
        </w:rPr>
        <w:t xml:space="preserve">В исключительных случаях (в том числе при принятии решения о проведении проверки), а также в случае направления запроса в другие государственные органы, органы местного самоуправления и иным должностным лицам для получения необходимых для рассмотрения обращения документов и материалов Глава Администрации </w:t>
      </w:r>
      <w:r w:rsidR="00380849">
        <w:rPr>
          <w:color w:val="000000"/>
        </w:rPr>
        <w:t>Бессергеневского</w:t>
      </w:r>
      <w:r w:rsidRPr="00294FC9">
        <w:rPr>
          <w:color w:val="000000"/>
        </w:rPr>
        <w:t xml:space="preserve"> сельского поселения вправе продлить срок рассмотрения жалобы не более чем на 30 дней, уведомив о продлении срока ее рассмотрения</w:t>
      </w:r>
      <w:proofErr w:type="gramEnd"/>
      <w:r w:rsidRPr="00294FC9">
        <w:rPr>
          <w:color w:val="000000"/>
        </w:rPr>
        <w:t xml:space="preserve"> заявителя.</w:t>
      </w:r>
    </w:p>
    <w:p w:rsidR="00643F46" w:rsidRPr="00294FC9" w:rsidRDefault="00643F46" w:rsidP="00643F46">
      <w:pPr>
        <w:ind w:firstLine="800"/>
        <w:jc w:val="both"/>
        <w:rPr>
          <w:color w:val="000000"/>
        </w:rPr>
      </w:pPr>
      <w:bookmarkStart w:id="32" w:name="sub_3300"/>
      <w:bookmarkEnd w:id="31"/>
      <w:r w:rsidRPr="00294FC9">
        <w:rPr>
          <w:color w:val="000000"/>
        </w:rPr>
        <w:t xml:space="preserve">5.6. </w:t>
      </w:r>
      <w:proofErr w:type="gramStart"/>
      <w:r w:rsidRPr="00294FC9">
        <w:rPr>
          <w:color w:val="000000"/>
        </w:rPr>
        <w:t xml:space="preserve">Получатель </w:t>
      </w:r>
      <w:r w:rsidRPr="00294FC9">
        <w:rPr>
          <w:rFonts w:eastAsia="Calibri"/>
          <w:color w:val="000000"/>
        </w:rPr>
        <w:t>муниципальной</w:t>
      </w:r>
      <w:r w:rsidRPr="00294FC9">
        <w:rPr>
          <w:color w:val="000000"/>
        </w:rPr>
        <w:t xml:space="preserve"> услуги в своей жалобе в обязательном порядке указывает либо наименование </w:t>
      </w:r>
      <w:r w:rsidRPr="00294FC9">
        <w:rPr>
          <w:rFonts w:eastAsia="Calibri"/>
          <w:color w:val="000000"/>
        </w:rPr>
        <w:t>муниципального</w:t>
      </w:r>
      <w:r w:rsidRPr="00294FC9">
        <w:rPr>
          <w:color w:val="000000"/>
        </w:rPr>
        <w:t xml:space="preserve"> органа, в который направляет жалобу, либо фамилию, имя, отчество соответствующего должностного лица, либо должность соответствующего лица, а также свои фамилию, имя отчество, почтовый адрес, по которому должны быть направлены ответы, уведомления о переадресации жалобы, излагает суть жалобы, ставит личную подпись и дату.</w:t>
      </w:r>
      <w:proofErr w:type="gramEnd"/>
    </w:p>
    <w:p w:rsidR="00643F46" w:rsidRPr="00294FC9" w:rsidRDefault="00643F46" w:rsidP="00643F46">
      <w:pPr>
        <w:ind w:firstLine="800"/>
        <w:jc w:val="both"/>
        <w:rPr>
          <w:color w:val="000000"/>
        </w:rPr>
      </w:pPr>
      <w:bookmarkStart w:id="33" w:name="sub_3400"/>
      <w:bookmarkEnd w:id="32"/>
      <w:r w:rsidRPr="00294FC9">
        <w:rPr>
          <w:color w:val="000000"/>
        </w:rPr>
        <w:t xml:space="preserve">5.7. Письменная жалоба в течение 3 дней с момента поступления в Администрацию </w:t>
      </w:r>
      <w:r w:rsidR="00380849">
        <w:rPr>
          <w:color w:val="000000"/>
        </w:rPr>
        <w:t>Бессергеневского</w:t>
      </w:r>
      <w:r w:rsidRPr="00294FC9">
        <w:rPr>
          <w:color w:val="000000"/>
        </w:rPr>
        <w:t xml:space="preserve"> сельского посе</w:t>
      </w:r>
      <w:r>
        <w:rPr>
          <w:color w:val="000000"/>
        </w:rPr>
        <w:t>ле</w:t>
      </w:r>
      <w:r w:rsidRPr="00294FC9">
        <w:rPr>
          <w:color w:val="000000"/>
        </w:rPr>
        <w:t>ния подлежит обязательной регистрации в журнале регистрации обращений.</w:t>
      </w:r>
    </w:p>
    <w:bookmarkEnd w:id="33"/>
    <w:p w:rsidR="00643F46" w:rsidRPr="00294FC9" w:rsidRDefault="00643F46" w:rsidP="00643F46">
      <w:pPr>
        <w:ind w:firstLine="800"/>
        <w:jc w:val="both"/>
        <w:rPr>
          <w:color w:val="000000"/>
        </w:rPr>
      </w:pPr>
      <w:r w:rsidRPr="00294FC9">
        <w:rPr>
          <w:color w:val="000000"/>
        </w:rPr>
        <w:t xml:space="preserve">В случае если в жалобе содержатся вопросы или </w:t>
      </w:r>
      <w:proofErr w:type="gramStart"/>
      <w:r w:rsidRPr="00294FC9">
        <w:rPr>
          <w:color w:val="000000"/>
        </w:rPr>
        <w:t xml:space="preserve">сведения, не относящиеся к компетенции Администрации </w:t>
      </w:r>
      <w:r w:rsidR="00380849">
        <w:rPr>
          <w:color w:val="000000"/>
        </w:rPr>
        <w:t>Бессергеневского</w:t>
      </w:r>
      <w:r w:rsidRPr="00294FC9">
        <w:rPr>
          <w:color w:val="000000"/>
        </w:rPr>
        <w:t xml:space="preserve"> сельского поселения то она в семидневный срок со дня регистрации пересылается</w:t>
      </w:r>
      <w:proofErr w:type="gramEnd"/>
      <w:r w:rsidRPr="00294FC9">
        <w:rPr>
          <w:color w:val="000000"/>
        </w:rPr>
        <w:t xml:space="preserve"> в орган или соответствующему должностному лицу, в компетенцию которых входит решение поставленных в ней вопросов, с одновременным уведомлением заявителя о переадресации его жалобы.</w:t>
      </w:r>
    </w:p>
    <w:p w:rsidR="00643F46" w:rsidRPr="00294FC9" w:rsidRDefault="00643F46" w:rsidP="00643F46">
      <w:pPr>
        <w:ind w:firstLine="800"/>
        <w:jc w:val="both"/>
        <w:rPr>
          <w:color w:val="000000"/>
        </w:rPr>
      </w:pPr>
      <w:bookmarkStart w:id="34" w:name="sub_3600"/>
      <w:r w:rsidRPr="00294FC9">
        <w:rPr>
          <w:color w:val="000000"/>
        </w:rPr>
        <w:t>5.8. По результатам рассмотрения жалобы принимается решение об удовлетворении требований заявителя либо об отказе в удовлетворении жалобы.</w:t>
      </w:r>
    </w:p>
    <w:p w:rsidR="00643F46" w:rsidRPr="00294FC9" w:rsidRDefault="00643F46" w:rsidP="00643F46">
      <w:pPr>
        <w:ind w:firstLine="800"/>
        <w:jc w:val="both"/>
        <w:rPr>
          <w:color w:val="000000"/>
        </w:rPr>
      </w:pPr>
      <w:bookmarkStart w:id="35" w:name="sub_3700"/>
      <w:bookmarkEnd w:id="34"/>
      <w:r w:rsidRPr="00294FC9">
        <w:rPr>
          <w:color w:val="000000"/>
        </w:rPr>
        <w:t xml:space="preserve">5.9. </w:t>
      </w:r>
      <w:proofErr w:type="gramStart"/>
      <w:r w:rsidRPr="00294FC9">
        <w:rPr>
          <w:color w:val="000000"/>
        </w:rPr>
        <w:t>Если в письменной жалобе не указаны полное наименование, организационно-правовая форма юридического лица (фамилия, имя, отчество для физического лица, в том числе индивидуального предпринимателя), направившего жалобу, и почтовый адрес, по которому должен быть направлен ответ, ответ на жалобу не дается.</w:t>
      </w:r>
      <w:proofErr w:type="gramEnd"/>
    </w:p>
    <w:p w:rsidR="00643F46" w:rsidRPr="00294FC9" w:rsidRDefault="00643F46" w:rsidP="00643F46">
      <w:pPr>
        <w:ind w:firstLine="800"/>
        <w:jc w:val="both"/>
        <w:rPr>
          <w:color w:val="000000"/>
        </w:rPr>
      </w:pPr>
      <w:bookmarkStart w:id="36" w:name="sub_3800"/>
      <w:bookmarkEnd w:id="35"/>
      <w:smartTag w:uri="urn:schemas-microsoft-com:office:smarttags" w:element="time">
        <w:smartTagPr>
          <w:attr w:name="Minute" w:val="10"/>
          <w:attr w:name="Hour" w:val="5"/>
        </w:smartTagPr>
        <w:r w:rsidRPr="00294FC9">
          <w:rPr>
            <w:color w:val="000000"/>
          </w:rPr>
          <w:t>5.10.</w:t>
        </w:r>
      </w:smartTag>
      <w:r w:rsidRPr="00294FC9">
        <w:rPr>
          <w:color w:val="000000"/>
        </w:rPr>
        <w:t xml:space="preserve">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анонимные жалобы, должностное лицо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643F46" w:rsidRPr="00294FC9" w:rsidRDefault="00643F46" w:rsidP="00643F46">
      <w:pPr>
        <w:ind w:firstLine="800"/>
        <w:jc w:val="both"/>
        <w:rPr>
          <w:color w:val="000000"/>
        </w:rPr>
      </w:pPr>
      <w:bookmarkStart w:id="37" w:name="sub_3900"/>
      <w:bookmarkEnd w:id="36"/>
      <w:smartTag w:uri="urn:schemas-microsoft-com:office:smarttags" w:element="time">
        <w:smartTagPr>
          <w:attr w:name="Minute" w:val="11"/>
          <w:attr w:name="Hour" w:val="5"/>
        </w:smartTagPr>
        <w:r w:rsidRPr="00294FC9">
          <w:rPr>
            <w:color w:val="000000"/>
          </w:rPr>
          <w:t>5.11.</w:t>
        </w:r>
      </w:smartTag>
      <w:r w:rsidRPr="00294FC9">
        <w:rPr>
          <w:color w:val="000000"/>
        </w:rPr>
        <w:t xml:space="preserve">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bookmarkEnd w:id="37"/>
    <w:p w:rsidR="00643F46" w:rsidRPr="00294FC9" w:rsidRDefault="00643F46" w:rsidP="00643F46">
      <w:pPr>
        <w:ind w:firstLine="800"/>
        <w:jc w:val="both"/>
        <w:rPr>
          <w:color w:val="000000"/>
        </w:rPr>
      </w:pPr>
      <w:smartTag w:uri="urn:schemas-microsoft-com:office:smarttags" w:element="time">
        <w:smartTagPr>
          <w:attr w:name="Minute" w:val="12"/>
          <w:attr w:name="Hour" w:val="5"/>
        </w:smartTagPr>
        <w:r w:rsidRPr="00294FC9">
          <w:rPr>
            <w:color w:val="000000"/>
          </w:rPr>
          <w:t>5.12.</w:t>
        </w:r>
      </w:smartTag>
      <w:r w:rsidRPr="00294FC9">
        <w:rPr>
          <w:color w:val="000000"/>
        </w:rPr>
        <w:t xml:space="preserve"> </w:t>
      </w:r>
      <w:proofErr w:type="gramStart"/>
      <w:r w:rsidRPr="00294FC9">
        <w:rPr>
          <w:color w:val="000000"/>
        </w:rPr>
        <w:t>Если в письменной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w:t>
      </w:r>
      <w:proofErr w:type="gramEnd"/>
      <w:r w:rsidRPr="00294FC9">
        <w:rPr>
          <w:color w:val="000000"/>
        </w:rPr>
        <w:t xml:space="preserve"> О данном решении уведомляется заявитель, направивший жалобу.</w:t>
      </w:r>
    </w:p>
    <w:p w:rsidR="00643F46" w:rsidRPr="00294FC9" w:rsidRDefault="00643F46" w:rsidP="00643F46">
      <w:pPr>
        <w:ind w:firstLine="800"/>
        <w:jc w:val="both"/>
        <w:rPr>
          <w:color w:val="000000"/>
        </w:rPr>
      </w:pPr>
      <w:bookmarkStart w:id="38" w:name="sub_4100"/>
      <w:smartTag w:uri="urn:schemas-microsoft-com:office:smarttags" w:element="time">
        <w:smartTagPr>
          <w:attr w:name="Minute" w:val="13"/>
          <w:attr w:name="Hour" w:val="5"/>
        </w:smartTagPr>
        <w:r w:rsidRPr="00294FC9">
          <w:rPr>
            <w:color w:val="000000"/>
          </w:rPr>
          <w:t>5.13.</w:t>
        </w:r>
      </w:smartTag>
      <w:r w:rsidRPr="00294FC9">
        <w:rPr>
          <w:color w:val="000000"/>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r w:rsidRPr="00294FC9">
        <w:rPr>
          <w:color w:val="000000"/>
        </w:rPr>
        <w:lastRenderedPageBreak/>
        <w:t>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643F46" w:rsidRPr="00294FC9" w:rsidRDefault="00643F46" w:rsidP="00643F46">
      <w:pPr>
        <w:ind w:firstLine="800"/>
        <w:jc w:val="both"/>
        <w:rPr>
          <w:color w:val="000000"/>
        </w:rPr>
      </w:pPr>
      <w:bookmarkStart w:id="39" w:name="sub_4200"/>
      <w:bookmarkEnd w:id="38"/>
      <w:smartTag w:uri="urn:schemas-microsoft-com:office:smarttags" w:element="time">
        <w:smartTagPr>
          <w:attr w:name="Minute" w:val="14"/>
          <w:attr w:name="Hour" w:val="5"/>
        </w:smartTagPr>
        <w:r w:rsidRPr="00294FC9">
          <w:rPr>
            <w:color w:val="000000"/>
          </w:rPr>
          <w:t>5.14.</w:t>
        </w:r>
      </w:smartTag>
      <w:r w:rsidRPr="00294FC9">
        <w:rPr>
          <w:color w:val="000000"/>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повторную жалобу.</w:t>
      </w:r>
    </w:p>
    <w:p w:rsidR="00643F46" w:rsidRPr="00294FC9" w:rsidRDefault="00643F46" w:rsidP="00643F46">
      <w:pPr>
        <w:ind w:firstLine="800"/>
        <w:jc w:val="both"/>
        <w:rPr>
          <w:color w:val="000000"/>
        </w:rPr>
      </w:pPr>
      <w:bookmarkStart w:id="40" w:name="sub_4300"/>
      <w:bookmarkEnd w:id="39"/>
      <w:smartTag w:uri="urn:schemas-microsoft-com:office:smarttags" w:element="time">
        <w:smartTagPr>
          <w:attr w:name="Minute" w:val="15"/>
          <w:attr w:name="Hour" w:val="5"/>
        </w:smartTagPr>
        <w:r w:rsidRPr="00294FC9">
          <w:rPr>
            <w:color w:val="000000"/>
          </w:rPr>
          <w:t>5.15.</w:t>
        </w:r>
      </w:smartTag>
      <w:r w:rsidRPr="00294FC9">
        <w:rPr>
          <w:color w:val="000000"/>
        </w:rPr>
        <w:t xml:space="preserve"> Получатели </w:t>
      </w:r>
      <w:r w:rsidRPr="00294FC9">
        <w:rPr>
          <w:rFonts w:eastAsia="Calibri"/>
          <w:color w:val="000000"/>
        </w:rPr>
        <w:t>муниципальной</w:t>
      </w:r>
      <w:r w:rsidRPr="00294FC9">
        <w:rPr>
          <w:color w:val="000000"/>
        </w:rPr>
        <w:t xml:space="preserve"> услуги могут сообщить о нарушении своих прав и законных интересов, противоправных решениях, действиях или бездействии должностных лиц, нарушении положений настоящего административного регламента, некорректном поведении или нарушении служебной этики по номерам телефонов администрации.</w:t>
      </w:r>
    </w:p>
    <w:p w:rsidR="00643F46" w:rsidRPr="00294FC9" w:rsidRDefault="00643F46" w:rsidP="00643F46">
      <w:pPr>
        <w:ind w:firstLine="800"/>
        <w:jc w:val="both"/>
        <w:rPr>
          <w:color w:val="000000"/>
        </w:rPr>
      </w:pPr>
      <w:bookmarkStart w:id="41" w:name="sub_4400"/>
      <w:bookmarkEnd w:id="40"/>
      <w:smartTag w:uri="urn:schemas-microsoft-com:office:smarttags" w:element="time">
        <w:smartTagPr>
          <w:attr w:name="Minute" w:val="16"/>
          <w:attr w:name="Hour" w:val="5"/>
        </w:smartTagPr>
        <w:r w:rsidRPr="00294FC9">
          <w:rPr>
            <w:color w:val="000000"/>
          </w:rPr>
          <w:t>5.16.</w:t>
        </w:r>
      </w:smartTag>
      <w:r w:rsidRPr="00294FC9">
        <w:rPr>
          <w:color w:val="000000"/>
        </w:rPr>
        <w:t xml:space="preserve"> Сообщение заявителя должно содержать следующую информацию:</w:t>
      </w:r>
    </w:p>
    <w:bookmarkEnd w:id="41"/>
    <w:p w:rsidR="00643F46" w:rsidRPr="00294FC9" w:rsidRDefault="00643F46" w:rsidP="00643F46">
      <w:pPr>
        <w:ind w:firstLine="800"/>
        <w:jc w:val="both"/>
        <w:rPr>
          <w:color w:val="000000"/>
        </w:rPr>
      </w:pPr>
      <w:r w:rsidRPr="00294FC9">
        <w:rPr>
          <w:color w:val="000000"/>
        </w:rPr>
        <w:t>- фамилию, имя, отчество гражданина, которым подается сообщение, его место жительства или пребывания;</w:t>
      </w:r>
    </w:p>
    <w:p w:rsidR="00643F46" w:rsidRPr="00294FC9" w:rsidRDefault="00643F46" w:rsidP="00643F46">
      <w:pPr>
        <w:ind w:firstLine="800"/>
        <w:jc w:val="both"/>
        <w:rPr>
          <w:color w:val="000000"/>
        </w:rPr>
      </w:pPr>
      <w:r w:rsidRPr="00294FC9">
        <w:rPr>
          <w:color w:val="000000"/>
        </w:rPr>
        <w:t>- 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643F46" w:rsidRPr="00294FC9" w:rsidRDefault="00643F46" w:rsidP="00643F46">
      <w:pPr>
        <w:ind w:firstLine="800"/>
        <w:jc w:val="both"/>
        <w:rPr>
          <w:color w:val="000000"/>
        </w:rPr>
      </w:pPr>
      <w:r w:rsidRPr="00294FC9">
        <w:rPr>
          <w:color w:val="000000"/>
        </w:rPr>
        <w:t>- суть нарушенных прав и законных интересов, противоправного решения, действия (бездействия);</w:t>
      </w:r>
    </w:p>
    <w:p w:rsidR="00643F46" w:rsidRPr="00294FC9" w:rsidRDefault="00643F46" w:rsidP="00643F46">
      <w:pPr>
        <w:ind w:firstLine="800"/>
        <w:jc w:val="both"/>
        <w:rPr>
          <w:color w:val="000000"/>
        </w:rPr>
      </w:pPr>
      <w:r w:rsidRPr="00294FC9">
        <w:rPr>
          <w:color w:val="000000"/>
        </w:rPr>
        <w:t>- сведения о способе информирования заявителя о принятых мерах по результатам рассмотрения его сообщения.</w:t>
      </w:r>
    </w:p>
    <w:p w:rsidR="00643F46" w:rsidRPr="00294FC9" w:rsidRDefault="00643F46" w:rsidP="00643F46">
      <w:pPr>
        <w:ind w:firstLine="800"/>
        <w:jc w:val="both"/>
        <w:rPr>
          <w:color w:val="000000"/>
        </w:rPr>
      </w:pPr>
      <w:smartTag w:uri="urn:schemas-microsoft-com:office:smarttags" w:element="time">
        <w:smartTagPr>
          <w:attr w:name="Minute" w:val="17"/>
          <w:attr w:name="Hour" w:val="5"/>
        </w:smartTagPr>
        <w:r w:rsidRPr="00294FC9">
          <w:rPr>
            <w:color w:val="000000"/>
          </w:rPr>
          <w:t>5.17.</w:t>
        </w:r>
      </w:smartTag>
      <w:r w:rsidRPr="00294FC9">
        <w:rPr>
          <w:color w:val="000000"/>
        </w:rPr>
        <w:t xml:space="preserve"> Решение Администрации </w:t>
      </w:r>
      <w:r w:rsidR="00380849">
        <w:rPr>
          <w:color w:val="000000"/>
        </w:rPr>
        <w:t>Бессергеневского</w:t>
      </w:r>
      <w:r w:rsidRPr="00294FC9">
        <w:rPr>
          <w:color w:val="000000"/>
        </w:rPr>
        <w:t xml:space="preserve"> сельского поселения может быть обжаловано заявителем в суде в порядке, предусмотренном действующим законодательством.</w:t>
      </w:r>
    </w:p>
    <w:p w:rsidR="00643F46" w:rsidRPr="00294FC9" w:rsidRDefault="00643F46" w:rsidP="00643F46">
      <w:pPr>
        <w:ind w:firstLine="800"/>
        <w:jc w:val="both"/>
        <w:rPr>
          <w:color w:val="000000"/>
        </w:rPr>
      </w:pPr>
    </w:p>
    <w:p w:rsidR="00643F46" w:rsidRPr="00294FC9" w:rsidRDefault="00643F46" w:rsidP="00643F46">
      <w:pPr>
        <w:jc w:val="both"/>
        <w:rPr>
          <w:color w:val="000000"/>
        </w:rPr>
      </w:pPr>
    </w:p>
    <w:p w:rsidR="00643F46" w:rsidRPr="00294FC9" w:rsidRDefault="00643F46" w:rsidP="00643F46">
      <w:pPr>
        <w:tabs>
          <w:tab w:val="left" w:pos="6555"/>
        </w:tabs>
        <w:ind w:firstLine="800"/>
        <w:jc w:val="both"/>
        <w:rPr>
          <w:color w:val="000000"/>
        </w:rPr>
      </w:pPr>
      <w:r w:rsidRPr="00294FC9">
        <w:rPr>
          <w:color w:val="000000"/>
        </w:rPr>
        <w:t>Специалист</w:t>
      </w:r>
      <w:r w:rsidRPr="00294FC9">
        <w:rPr>
          <w:color w:val="000000"/>
        </w:rPr>
        <w:tab/>
      </w:r>
      <w:r w:rsidR="00F21974">
        <w:rPr>
          <w:color w:val="000000"/>
        </w:rPr>
        <w:t>Е.В.Дмитрова</w:t>
      </w:r>
    </w:p>
    <w:p w:rsidR="00643F46" w:rsidRPr="00294FC9" w:rsidRDefault="00643F46" w:rsidP="00643F46">
      <w:pPr>
        <w:ind w:firstLine="800"/>
        <w:jc w:val="both"/>
        <w:rPr>
          <w:color w:val="000000"/>
        </w:rPr>
      </w:pPr>
    </w:p>
    <w:p w:rsidR="00643F46" w:rsidRPr="00294FC9" w:rsidRDefault="00643F46" w:rsidP="00643F46">
      <w:pPr>
        <w:ind w:firstLine="800"/>
        <w:jc w:val="both"/>
        <w:rPr>
          <w:color w:val="000000"/>
        </w:rPr>
      </w:pPr>
    </w:p>
    <w:p w:rsidR="00643F46" w:rsidRPr="00294FC9" w:rsidRDefault="00643F46" w:rsidP="00643F46">
      <w:pPr>
        <w:ind w:left="5040"/>
        <w:jc w:val="center"/>
      </w:pPr>
    </w:p>
    <w:p w:rsidR="00643F46" w:rsidRPr="00294FC9" w:rsidRDefault="00643F46" w:rsidP="00643F46">
      <w:pPr>
        <w:ind w:left="5040"/>
        <w:jc w:val="right"/>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F7C53" w:rsidRDefault="006F7C53" w:rsidP="00643F46">
      <w:pPr>
        <w:ind w:left="5040"/>
        <w:jc w:val="right"/>
        <w:rPr>
          <w:sz w:val="28"/>
          <w:szCs w:val="28"/>
        </w:rPr>
      </w:pPr>
    </w:p>
    <w:p w:rsidR="006F7C53" w:rsidRDefault="006F7C53" w:rsidP="00643F46">
      <w:pPr>
        <w:ind w:left="5040"/>
        <w:jc w:val="right"/>
        <w:rPr>
          <w:sz w:val="28"/>
          <w:szCs w:val="28"/>
        </w:rPr>
      </w:pPr>
    </w:p>
    <w:p w:rsidR="006F7C53" w:rsidRDefault="006F7C53" w:rsidP="00643F46">
      <w:pPr>
        <w:ind w:left="5040"/>
        <w:jc w:val="right"/>
        <w:rPr>
          <w:sz w:val="28"/>
          <w:szCs w:val="28"/>
        </w:rPr>
      </w:pPr>
    </w:p>
    <w:p w:rsidR="00643F46" w:rsidRDefault="00643F46" w:rsidP="00643F46">
      <w:pPr>
        <w:rPr>
          <w:sz w:val="28"/>
          <w:szCs w:val="28"/>
        </w:rPr>
      </w:pPr>
    </w:p>
    <w:p w:rsidR="00643F46" w:rsidRPr="00294FC9" w:rsidRDefault="00643F46" w:rsidP="00643F46">
      <w:pPr>
        <w:ind w:left="5040"/>
        <w:jc w:val="right"/>
        <w:rPr>
          <w:sz w:val="20"/>
          <w:szCs w:val="20"/>
        </w:rPr>
      </w:pPr>
      <w:r w:rsidRPr="00294FC9">
        <w:rPr>
          <w:sz w:val="20"/>
          <w:szCs w:val="20"/>
        </w:rPr>
        <w:t xml:space="preserve">Приложение </w:t>
      </w:r>
    </w:p>
    <w:p w:rsidR="00643F46" w:rsidRPr="00294FC9" w:rsidRDefault="00643F46" w:rsidP="00643F46">
      <w:pPr>
        <w:ind w:left="5040"/>
        <w:jc w:val="right"/>
        <w:rPr>
          <w:sz w:val="20"/>
          <w:szCs w:val="20"/>
        </w:rPr>
      </w:pPr>
      <w:r w:rsidRPr="00294FC9">
        <w:rPr>
          <w:sz w:val="20"/>
          <w:szCs w:val="20"/>
        </w:rPr>
        <w:t>к административному регламенту</w:t>
      </w:r>
    </w:p>
    <w:p w:rsidR="00643F46" w:rsidRPr="00294FC9" w:rsidRDefault="00643F46" w:rsidP="00643F46">
      <w:pPr>
        <w:ind w:left="5040"/>
        <w:jc w:val="right"/>
        <w:rPr>
          <w:sz w:val="20"/>
          <w:szCs w:val="20"/>
        </w:rPr>
      </w:pPr>
      <w:r w:rsidRPr="00294FC9">
        <w:rPr>
          <w:sz w:val="20"/>
          <w:szCs w:val="20"/>
        </w:rPr>
        <w:t>по предоставлению</w:t>
      </w:r>
    </w:p>
    <w:p w:rsidR="00643F46" w:rsidRDefault="00643F46" w:rsidP="006F7C53">
      <w:pPr>
        <w:ind w:left="5040"/>
        <w:jc w:val="right"/>
        <w:rPr>
          <w:sz w:val="20"/>
          <w:szCs w:val="20"/>
        </w:rPr>
      </w:pPr>
      <w:r w:rsidRPr="00294FC9">
        <w:rPr>
          <w:sz w:val="20"/>
          <w:szCs w:val="20"/>
        </w:rPr>
        <w:t>муниципальной услуги «Предоставление информации об объектах учета</w:t>
      </w:r>
      <w:r w:rsidR="006F7C53" w:rsidRPr="006F7C53">
        <w:t xml:space="preserve"> </w:t>
      </w:r>
      <w:r w:rsidR="006F7C53" w:rsidRPr="006F7C53">
        <w:rPr>
          <w:sz w:val="20"/>
          <w:szCs w:val="20"/>
        </w:rPr>
        <w:t>из реестра муниципального имущества»</w:t>
      </w:r>
    </w:p>
    <w:p w:rsidR="006F7C53" w:rsidRPr="006F7C53" w:rsidRDefault="006F7C53" w:rsidP="006F7C53">
      <w:pPr>
        <w:ind w:left="5040"/>
        <w:jc w:val="right"/>
        <w:rPr>
          <w:sz w:val="20"/>
          <w:szCs w:val="20"/>
        </w:rPr>
      </w:pPr>
    </w:p>
    <w:p w:rsidR="00643F46" w:rsidRDefault="00643F46" w:rsidP="006F7C53">
      <w:pPr>
        <w:jc w:val="center"/>
        <w:rPr>
          <w:b/>
        </w:rPr>
      </w:pPr>
      <w:r w:rsidRPr="00294FC9">
        <w:rPr>
          <w:b/>
        </w:rPr>
        <w:t>Блок-схемы последовательности действий по предоставлению муниципальной услуги «Предоставление информации об объектах учета</w:t>
      </w:r>
      <w:r w:rsidR="006F7C53" w:rsidRPr="006F7C53">
        <w:t xml:space="preserve"> </w:t>
      </w:r>
      <w:r w:rsidR="006F7C53" w:rsidRPr="006F7C53">
        <w:rPr>
          <w:b/>
        </w:rPr>
        <w:t>из реестра муниципального имущества»</w:t>
      </w:r>
    </w:p>
    <w:p w:rsidR="006F7C53" w:rsidRPr="006F7C53" w:rsidRDefault="006F7C53" w:rsidP="006F7C53">
      <w:pPr>
        <w:jc w:val="center"/>
        <w:rPr>
          <w:b/>
        </w:rPr>
      </w:pPr>
    </w:p>
    <w:p w:rsidR="00643F46" w:rsidRPr="00294FC9" w:rsidRDefault="00643F46" w:rsidP="00643F46">
      <w:pPr>
        <w:ind w:firstLine="708"/>
        <w:jc w:val="both"/>
      </w:pPr>
      <w:r w:rsidRPr="00294FC9">
        <w:t>В настоящих блок-схемах используются следующие сокращения:</w:t>
      </w:r>
    </w:p>
    <w:p w:rsidR="00643F46" w:rsidRPr="00294FC9" w:rsidRDefault="00643F46" w:rsidP="00643F46">
      <w:pPr>
        <w:numPr>
          <w:ilvl w:val="0"/>
          <w:numId w:val="2"/>
        </w:numPr>
        <w:tabs>
          <w:tab w:val="clear" w:pos="2466"/>
          <w:tab w:val="num" w:pos="1080"/>
          <w:tab w:val="num" w:pos="1440"/>
        </w:tabs>
        <w:ind w:left="0" w:firstLine="1080"/>
        <w:jc w:val="both"/>
      </w:pPr>
      <w:r w:rsidRPr="00294FC9">
        <w:t>Муниципальное образование «</w:t>
      </w:r>
      <w:r w:rsidR="00380849">
        <w:t>Бессергеневское</w:t>
      </w:r>
      <w:r w:rsidRPr="00294FC9">
        <w:t xml:space="preserve"> сельское поселение».</w:t>
      </w:r>
    </w:p>
    <w:p w:rsidR="00643F46" w:rsidRPr="00294FC9" w:rsidRDefault="00643F46" w:rsidP="00643F46">
      <w:pPr>
        <w:numPr>
          <w:ilvl w:val="0"/>
          <w:numId w:val="2"/>
        </w:numPr>
        <w:tabs>
          <w:tab w:val="num" w:pos="1440"/>
        </w:tabs>
        <w:ind w:left="1080" w:firstLine="0"/>
        <w:jc w:val="both"/>
      </w:pPr>
      <w:r w:rsidRPr="00294FC9">
        <w:t xml:space="preserve">Специалист Администрации </w:t>
      </w:r>
      <w:r w:rsidR="00380849">
        <w:t>Бессергеневского</w:t>
      </w:r>
      <w:r w:rsidRPr="00294FC9">
        <w:t xml:space="preserve"> сельского поселения.</w:t>
      </w:r>
    </w:p>
    <w:p w:rsidR="00643F46" w:rsidRPr="00294FC9" w:rsidRDefault="00643F46" w:rsidP="00643F46">
      <w:pPr>
        <w:numPr>
          <w:ilvl w:val="0"/>
          <w:numId w:val="2"/>
        </w:numPr>
        <w:tabs>
          <w:tab w:val="clear" w:pos="2466"/>
          <w:tab w:val="left" w:pos="360"/>
          <w:tab w:val="num" w:pos="1080"/>
          <w:tab w:val="num" w:pos="1440"/>
        </w:tabs>
        <w:ind w:left="0" w:firstLine="1080"/>
        <w:jc w:val="both"/>
      </w:pPr>
      <w:r w:rsidRPr="00294FC9">
        <w:t xml:space="preserve">Сведения из реестра - информация об объектах учета, содержащейся в реестре муниципальной собственности </w:t>
      </w:r>
      <w:r w:rsidR="00380849">
        <w:t>Бессергеневского</w:t>
      </w:r>
      <w:r w:rsidRPr="00294FC9">
        <w:t xml:space="preserve"> сельского поселения.</w:t>
      </w:r>
    </w:p>
    <w:p w:rsidR="00643F46" w:rsidRPr="00294FC9" w:rsidRDefault="00643F46" w:rsidP="00643F46">
      <w:pPr>
        <w:numPr>
          <w:ilvl w:val="0"/>
          <w:numId w:val="2"/>
        </w:numPr>
        <w:tabs>
          <w:tab w:val="clear" w:pos="2466"/>
          <w:tab w:val="left" w:pos="1080"/>
          <w:tab w:val="num" w:pos="1440"/>
        </w:tabs>
        <w:ind w:left="0" w:firstLine="1080"/>
        <w:jc w:val="both"/>
      </w:pPr>
      <w:r w:rsidRPr="00294FC9">
        <w:t xml:space="preserve">Выписка - выписка из реестра муниципальной собственности </w:t>
      </w:r>
      <w:r w:rsidR="00380849">
        <w:t>Бессергеневского</w:t>
      </w:r>
      <w:r w:rsidRPr="00294FC9">
        <w:t xml:space="preserve"> сельского поселения. </w:t>
      </w:r>
    </w:p>
    <w:p w:rsidR="00643F46" w:rsidRPr="00294FC9" w:rsidRDefault="00643F46" w:rsidP="00643F46">
      <w:pPr>
        <w:numPr>
          <w:ilvl w:val="0"/>
          <w:numId w:val="2"/>
        </w:numPr>
        <w:tabs>
          <w:tab w:val="clear" w:pos="2466"/>
          <w:tab w:val="num" w:pos="1080"/>
          <w:tab w:val="num" w:pos="1440"/>
        </w:tabs>
        <w:ind w:left="0" w:firstLine="1080"/>
        <w:jc w:val="both"/>
      </w:pPr>
      <w:r w:rsidRPr="00294FC9">
        <w:t xml:space="preserve">Справка - справка об отсутствии сведений об имуществе в реестре муниципальной собственности </w:t>
      </w:r>
      <w:r w:rsidR="00380849">
        <w:t>Бессергеневского</w:t>
      </w:r>
      <w:r w:rsidRPr="00294FC9">
        <w:t xml:space="preserve"> сельского поселения.</w:t>
      </w:r>
    </w:p>
    <w:p w:rsidR="00643F46" w:rsidRDefault="00643F46" w:rsidP="00643F46">
      <w:pPr>
        <w:jc w:val="both"/>
        <w:rPr>
          <w:sz w:val="28"/>
          <w:szCs w:val="28"/>
        </w:rPr>
      </w:pPr>
    </w:p>
    <w:p w:rsidR="00643F46" w:rsidRDefault="00643F46" w:rsidP="00643F46">
      <w:pPr>
        <w:rPr>
          <w:sz w:val="28"/>
          <w:szCs w:val="28"/>
        </w:rPr>
      </w:pPr>
    </w:p>
    <w:p w:rsidR="00643F46" w:rsidRPr="0029530B" w:rsidRDefault="00643F46" w:rsidP="00643F46">
      <w:pPr>
        <w:jc w:val="center"/>
        <w:rPr>
          <w:sz w:val="28"/>
          <w:szCs w:val="28"/>
        </w:rPr>
      </w:pPr>
      <w:r>
        <w:rPr>
          <w:sz w:val="28"/>
          <w:szCs w:val="28"/>
        </w:rPr>
        <w:t>Блок-схема № 1</w:t>
      </w:r>
    </w:p>
    <w:p w:rsidR="00643F46" w:rsidRPr="006F7C53" w:rsidRDefault="00643F46" w:rsidP="00643F46">
      <w:pPr>
        <w:pStyle w:val="1"/>
        <w:jc w:val="center"/>
        <w:rPr>
          <w:sz w:val="28"/>
          <w:szCs w:val="28"/>
        </w:rPr>
      </w:pPr>
      <w:r w:rsidRPr="00B13E3D">
        <w:rPr>
          <w:sz w:val="28"/>
          <w:szCs w:val="28"/>
        </w:rPr>
        <w:t xml:space="preserve">Предоставление </w:t>
      </w:r>
      <w:r w:rsidRPr="00C70AA2">
        <w:rPr>
          <w:sz w:val="28"/>
          <w:szCs w:val="28"/>
        </w:rPr>
        <w:t>информации об объектах учета</w:t>
      </w:r>
      <w:r w:rsidR="006F7C53" w:rsidRPr="006F7C53">
        <w:t xml:space="preserve"> </w:t>
      </w:r>
      <w:r w:rsidR="006F7C53" w:rsidRPr="006F7C53">
        <w:rPr>
          <w:sz w:val="28"/>
          <w:szCs w:val="28"/>
        </w:rPr>
        <w:t>из реестра муниципального имущества</w:t>
      </w:r>
      <w:r w:rsidR="006F7C53" w:rsidRPr="006F7C53">
        <w:rPr>
          <w:sz w:val="28"/>
          <w:szCs w:val="28"/>
        </w:rPr>
        <w:t xml:space="preserve"> </w:t>
      </w:r>
    </w:p>
    <w:p w:rsidR="00643F46" w:rsidRDefault="00643F46" w:rsidP="00643F46"/>
    <w:p w:rsidR="00643F46" w:rsidRDefault="00643F46" w:rsidP="00643F46">
      <w:r>
        <w:rPr>
          <w:noProof/>
          <w:sz w:val="20"/>
        </w:rPr>
        <mc:AlternateContent>
          <mc:Choice Requires="wps">
            <w:drawing>
              <wp:anchor distT="0" distB="0" distL="114300" distR="114300" simplePos="0" relativeHeight="251659264" behindDoc="0" locked="0" layoutInCell="1" allowOverlap="1" wp14:anchorId="5E7AFD83" wp14:editId="2F5C7643">
                <wp:simplePos x="0" y="0"/>
                <wp:positionH relativeFrom="column">
                  <wp:posOffset>2186940</wp:posOffset>
                </wp:positionH>
                <wp:positionV relativeFrom="paragraph">
                  <wp:posOffset>78105</wp:posOffset>
                </wp:positionV>
                <wp:extent cx="2047875" cy="611505"/>
                <wp:effectExtent l="10795" t="5715" r="8255"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11505"/>
                        </a:xfrm>
                        <a:prstGeom prst="rect">
                          <a:avLst/>
                        </a:prstGeom>
                        <a:solidFill>
                          <a:srgbClr val="FFFFFF"/>
                        </a:solidFill>
                        <a:ln w="9525">
                          <a:solidFill>
                            <a:srgbClr val="000000"/>
                          </a:solidFill>
                          <a:miter lim="800000"/>
                          <a:headEnd/>
                          <a:tailEnd/>
                        </a:ln>
                      </wps:spPr>
                      <wps:txbx>
                        <w:txbxContent>
                          <w:p w:rsidR="00643F46" w:rsidRPr="00B13E3D" w:rsidRDefault="00643F46" w:rsidP="00643F46">
                            <w:pPr>
                              <w:jc w:val="center"/>
                              <w:rPr>
                                <w:sz w:val="16"/>
                                <w:szCs w:val="16"/>
                              </w:rPr>
                            </w:pPr>
                            <w:r w:rsidRPr="00B13E3D">
                              <w:rPr>
                                <w:sz w:val="16"/>
                                <w:szCs w:val="16"/>
                              </w:rPr>
                              <w:t>Подача заявителем документов</w:t>
                            </w:r>
                          </w:p>
                          <w:p w:rsidR="00643F46" w:rsidRPr="00B13E3D" w:rsidRDefault="00643F46" w:rsidP="00643F46">
                            <w:pPr>
                              <w:jc w:val="center"/>
                              <w:rPr>
                                <w:sz w:val="16"/>
                                <w:szCs w:val="16"/>
                              </w:rPr>
                            </w:pPr>
                            <w:r w:rsidRPr="00B13E3D">
                              <w:rPr>
                                <w:sz w:val="16"/>
                                <w:szCs w:val="16"/>
                              </w:rPr>
                              <w:t xml:space="preserve"> в </w:t>
                            </w:r>
                            <w:r>
                              <w:rPr>
                                <w:sz w:val="16"/>
                                <w:szCs w:val="16"/>
                              </w:rPr>
                              <w:t xml:space="preserve">Администрацию </w:t>
                            </w:r>
                            <w:r w:rsidR="00380849">
                              <w:rPr>
                                <w:sz w:val="16"/>
                                <w:szCs w:val="16"/>
                              </w:rPr>
                              <w:t>Бессергеневского</w:t>
                            </w:r>
                            <w:r>
                              <w:rPr>
                                <w:sz w:val="16"/>
                                <w:szCs w:val="16"/>
                              </w:rPr>
                              <w:t xml:space="preserve">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172.2pt;margin-top:6.15pt;width:161.25pt;height:4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">
                <v:textbox>
                  <w:txbxContent>
                    <w:p w:rsidR="00643F46" w:rsidRPr="00B13E3D" w:rsidRDefault="00643F46" w:rsidP="00643F46">
                      <w:pPr>
                        <w:jc w:val="center"/>
                        <w:rPr>
                          <w:sz w:val="16"/>
                          <w:szCs w:val="16"/>
                        </w:rPr>
                      </w:pPr>
                      <w:r w:rsidRPr="00B13E3D">
                        <w:rPr>
                          <w:sz w:val="16"/>
                          <w:szCs w:val="16"/>
                        </w:rPr>
                        <w:t>Подача заявителем документов</w:t>
                      </w:r>
                    </w:p>
                    <w:p w:rsidR="00643F46" w:rsidRPr="00B13E3D" w:rsidRDefault="00643F46" w:rsidP="00643F46">
                      <w:pPr>
                        <w:jc w:val="center"/>
                        <w:rPr>
                          <w:sz w:val="16"/>
                          <w:szCs w:val="16"/>
                        </w:rPr>
                      </w:pPr>
                      <w:r w:rsidRPr="00B13E3D">
                        <w:rPr>
                          <w:sz w:val="16"/>
                          <w:szCs w:val="16"/>
                        </w:rPr>
                        <w:t xml:space="preserve"> в </w:t>
                      </w:r>
                      <w:r>
                        <w:rPr>
                          <w:sz w:val="16"/>
                          <w:szCs w:val="16"/>
                        </w:rPr>
                        <w:t xml:space="preserve">Администрацию </w:t>
                      </w:r>
                      <w:r w:rsidR="00380849">
                        <w:rPr>
                          <w:sz w:val="16"/>
                          <w:szCs w:val="16"/>
                        </w:rPr>
                        <w:t>Бессергеневского</w:t>
                      </w:r>
                      <w:r>
                        <w:rPr>
                          <w:sz w:val="16"/>
                          <w:szCs w:val="16"/>
                        </w:rPr>
                        <w:t xml:space="preserve"> сельского поселения</w:t>
                      </w:r>
                    </w:p>
                  </w:txbxContent>
                </v:textbox>
              </v:rect>
            </w:pict>
          </mc:Fallback>
        </mc:AlternateContent>
      </w:r>
    </w:p>
    <w:p w:rsidR="00643F46" w:rsidRDefault="00643F46" w:rsidP="00643F46"/>
    <w:p w:rsidR="00643F46" w:rsidRDefault="00643F46" w:rsidP="00643F46">
      <w:r>
        <w:rPr>
          <w:noProof/>
        </w:rPr>
        <mc:AlternateContent>
          <mc:Choice Requires="wps">
            <w:drawing>
              <wp:anchor distT="0" distB="0" distL="114300" distR="114300" simplePos="0" relativeHeight="251660288" behindDoc="0" locked="0" layoutInCell="1" allowOverlap="1" wp14:anchorId="0931C2DB" wp14:editId="550D0F38">
                <wp:simplePos x="0" y="0"/>
                <wp:positionH relativeFrom="column">
                  <wp:posOffset>3225165</wp:posOffset>
                </wp:positionH>
                <wp:positionV relativeFrom="paragraph">
                  <wp:posOffset>60325</wp:posOffset>
                </wp:positionV>
                <wp:extent cx="0" cy="157480"/>
                <wp:effectExtent l="58420" t="5080" r="55880" b="1841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5pt,4.75pt" to="253.9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">
                <v:stroke endarrow="block"/>
              </v:line>
            </w:pict>
          </mc:Fallback>
        </mc:AlternateContent>
      </w:r>
    </w:p>
    <w:p w:rsidR="00643F46" w:rsidRPr="00867C41" w:rsidRDefault="00643F46" w:rsidP="00643F46">
      <w:r>
        <w:rPr>
          <w:noProof/>
          <w:sz w:val="28"/>
          <w:szCs w:val="28"/>
        </w:rPr>
        <mc:AlternateContent>
          <mc:Choice Requires="wps">
            <w:drawing>
              <wp:anchor distT="0" distB="0" distL="114300" distR="114300" simplePos="0" relativeHeight="251670528" behindDoc="0" locked="0" layoutInCell="1" allowOverlap="1" wp14:anchorId="710DB201" wp14:editId="3572C853">
                <wp:simplePos x="0" y="0"/>
                <wp:positionH relativeFrom="column">
                  <wp:posOffset>897255</wp:posOffset>
                </wp:positionH>
                <wp:positionV relativeFrom="paragraph">
                  <wp:posOffset>42545</wp:posOffset>
                </wp:positionV>
                <wp:extent cx="4600575" cy="566420"/>
                <wp:effectExtent l="6985" t="10160" r="12065" b="13970"/>
                <wp:wrapNone/>
                <wp:docPr id="10"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566420"/>
                        </a:xfrm>
                        <a:prstGeom prst="roundRect">
                          <a:avLst>
                            <a:gd name="adj" fmla="val 16667"/>
                          </a:avLst>
                        </a:prstGeom>
                        <a:solidFill>
                          <a:srgbClr val="FFFFFF"/>
                        </a:solidFill>
                        <a:ln w="9525">
                          <a:solidFill>
                            <a:srgbClr val="000000"/>
                          </a:solidFill>
                          <a:round/>
                          <a:headEnd/>
                          <a:tailEnd/>
                        </a:ln>
                      </wps:spPr>
                      <wps:txbx>
                        <w:txbxContent>
                          <w:p w:rsidR="00643F46" w:rsidRPr="00B13E3D" w:rsidRDefault="00643F46" w:rsidP="00643F46">
                            <w:pPr>
                              <w:pStyle w:val="a3"/>
                              <w:rPr>
                                <w:sz w:val="16"/>
                                <w:szCs w:val="16"/>
                              </w:rPr>
                            </w:pPr>
                            <w:r w:rsidRPr="00B13E3D">
                              <w:rPr>
                                <w:sz w:val="16"/>
                                <w:szCs w:val="16"/>
                              </w:rPr>
                              <w:t xml:space="preserve">1. Заявление в </w:t>
                            </w:r>
                            <w:r>
                              <w:rPr>
                                <w:sz w:val="16"/>
                                <w:szCs w:val="16"/>
                              </w:rPr>
                              <w:t>установленной административным регламентов</w:t>
                            </w:r>
                            <w:r w:rsidRPr="00B13E3D">
                              <w:rPr>
                                <w:sz w:val="16"/>
                                <w:szCs w:val="16"/>
                              </w:rPr>
                              <w:t xml:space="preserve"> форме.</w:t>
                            </w:r>
                          </w:p>
                          <w:p w:rsidR="00643F46" w:rsidRPr="00B13E3D" w:rsidRDefault="00643F46" w:rsidP="00643F46">
                            <w:pPr>
                              <w:widowControl w:val="0"/>
                              <w:tabs>
                                <w:tab w:val="left" w:pos="0"/>
                              </w:tabs>
                              <w:autoSpaceDE w:val="0"/>
                              <w:autoSpaceDN w:val="0"/>
                              <w:adjustRightInd w:val="0"/>
                              <w:rPr>
                                <w:sz w:val="16"/>
                                <w:szCs w:val="16"/>
                              </w:rPr>
                            </w:pPr>
                          </w:p>
                          <w:p w:rsidR="00643F46" w:rsidRPr="00B13E3D" w:rsidRDefault="00643F46" w:rsidP="00643F46">
                            <w:pPr>
                              <w:rPr>
                                <w:sz w:val="16"/>
                                <w:szCs w:val="16"/>
                              </w:rPr>
                            </w:pPr>
                          </w:p>
                          <w:p w:rsidR="00643F46" w:rsidRDefault="00643F46" w:rsidP="00643F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0" o:spid="_x0000_s1027" style="position:absolute;margin-left:70.65pt;margin-top:3.35pt;width:362.25pt;height:4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">
                <v:textbox>
                  <w:txbxContent>
                    <w:p w:rsidR="00643F46" w:rsidRPr="00B13E3D" w:rsidRDefault="00643F46" w:rsidP="00643F46">
                      <w:pPr>
                        <w:pStyle w:val="a3"/>
                        <w:rPr>
                          <w:sz w:val="16"/>
                          <w:szCs w:val="16"/>
                        </w:rPr>
                      </w:pPr>
                      <w:r w:rsidRPr="00B13E3D">
                        <w:rPr>
                          <w:sz w:val="16"/>
                          <w:szCs w:val="16"/>
                        </w:rPr>
                        <w:t xml:space="preserve">1. Заявление в </w:t>
                      </w:r>
                      <w:r>
                        <w:rPr>
                          <w:sz w:val="16"/>
                          <w:szCs w:val="16"/>
                        </w:rPr>
                        <w:t>установленной административным регламентов</w:t>
                      </w:r>
                      <w:r w:rsidRPr="00B13E3D">
                        <w:rPr>
                          <w:sz w:val="16"/>
                          <w:szCs w:val="16"/>
                        </w:rPr>
                        <w:t xml:space="preserve"> форме.</w:t>
                      </w:r>
                    </w:p>
                    <w:p w:rsidR="00643F46" w:rsidRPr="00B13E3D" w:rsidRDefault="00643F46" w:rsidP="00643F46">
                      <w:pPr>
                        <w:widowControl w:val="0"/>
                        <w:tabs>
                          <w:tab w:val="left" w:pos="0"/>
                        </w:tabs>
                        <w:autoSpaceDE w:val="0"/>
                        <w:autoSpaceDN w:val="0"/>
                        <w:adjustRightInd w:val="0"/>
                        <w:rPr>
                          <w:sz w:val="16"/>
                          <w:szCs w:val="16"/>
                        </w:rPr>
                      </w:pPr>
                    </w:p>
                    <w:p w:rsidR="00643F46" w:rsidRPr="00B13E3D" w:rsidRDefault="00643F46" w:rsidP="00643F46">
                      <w:pPr>
                        <w:rPr>
                          <w:sz w:val="16"/>
                          <w:szCs w:val="16"/>
                        </w:rPr>
                      </w:pPr>
                    </w:p>
                    <w:p w:rsidR="00643F46" w:rsidRDefault="00643F46" w:rsidP="00643F46"/>
                  </w:txbxContent>
                </v:textbox>
              </v:roundrect>
            </w:pict>
          </mc:Fallback>
        </mc:AlternateContent>
      </w:r>
      <w:r>
        <w:t xml:space="preserve">                                                                             </w:t>
      </w:r>
    </w:p>
    <w:p w:rsidR="00643F46" w:rsidRPr="000248CB" w:rsidRDefault="00643F46" w:rsidP="00643F46">
      <w:pPr>
        <w:jc w:val="both"/>
        <w:rPr>
          <w:sz w:val="28"/>
          <w:szCs w:val="28"/>
        </w:rPr>
      </w:pPr>
      <w:r>
        <w:rPr>
          <w:sz w:val="28"/>
        </w:rPr>
        <w:t xml:space="preserve">                                                            </w:t>
      </w:r>
    </w:p>
    <w:p w:rsidR="00643F46" w:rsidRPr="000248CB" w:rsidRDefault="00643F46" w:rsidP="00643F46">
      <w:pPr>
        <w:rPr>
          <w:sz w:val="28"/>
          <w:szCs w:val="28"/>
        </w:rPr>
      </w:pPr>
    </w:p>
    <w:p w:rsidR="00643F46" w:rsidRPr="000248CB" w:rsidRDefault="00643F46" w:rsidP="00643F46">
      <w:pPr>
        <w:rPr>
          <w:sz w:val="28"/>
          <w:szCs w:val="28"/>
        </w:rPr>
      </w:pPr>
      <w:r>
        <w:rPr>
          <w:noProof/>
          <w:sz w:val="28"/>
        </w:rPr>
        <mc:AlternateContent>
          <mc:Choice Requires="wps">
            <w:drawing>
              <wp:anchor distT="0" distB="0" distL="114300" distR="114300" simplePos="0" relativeHeight="251669504" behindDoc="0" locked="0" layoutInCell="1" allowOverlap="1" wp14:anchorId="0F7BEAA7" wp14:editId="1FE5BB9F">
                <wp:simplePos x="0" y="0"/>
                <wp:positionH relativeFrom="column">
                  <wp:posOffset>2209800</wp:posOffset>
                </wp:positionH>
                <wp:positionV relativeFrom="paragraph">
                  <wp:posOffset>24765</wp:posOffset>
                </wp:positionV>
                <wp:extent cx="0" cy="457200"/>
                <wp:effectExtent l="52705" t="5080" r="61595" b="234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174pt;margin-top:1.95pt;width:0;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">
                <v:stroke endarrow="block"/>
              </v:shape>
            </w:pict>
          </mc:Fallback>
        </mc:AlternateContent>
      </w:r>
    </w:p>
    <w:p w:rsidR="00643F46" w:rsidRPr="000248CB" w:rsidRDefault="00643F46" w:rsidP="00643F46">
      <w:pPr>
        <w:rPr>
          <w:sz w:val="28"/>
          <w:szCs w:val="28"/>
        </w:rPr>
      </w:pPr>
      <w:r>
        <w:rPr>
          <w:noProof/>
          <w:sz w:val="28"/>
        </w:rPr>
        <mc:AlternateContent>
          <mc:Choice Requires="wps">
            <w:drawing>
              <wp:anchor distT="0" distB="0" distL="114300" distR="114300" simplePos="0" relativeHeight="251663360" behindDoc="0" locked="0" layoutInCell="1" allowOverlap="1" wp14:anchorId="4B5B8A05" wp14:editId="11CAB1B1">
                <wp:simplePos x="0" y="0"/>
                <wp:positionH relativeFrom="column">
                  <wp:posOffset>4419600</wp:posOffset>
                </wp:positionH>
                <wp:positionV relativeFrom="paragraph">
                  <wp:posOffset>163195</wp:posOffset>
                </wp:positionV>
                <wp:extent cx="1257300" cy="1028700"/>
                <wp:effectExtent l="5080" t="5080" r="13970" b="1397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rect">
                          <a:avLst/>
                        </a:prstGeom>
                        <a:solidFill>
                          <a:srgbClr val="FFFFFF"/>
                        </a:solidFill>
                        <a:ln w="9525">
                          <a:solidFill>
                            <a:srgbClr val="000000"/>
                          </a:solidFill>
                          <a:miter lim="800000"/>
                          <a:headEnd/>
                          <a:tailEnd/>
                        </a:ln>
                      </wps:spPr>
                      <wps:txbx>
                        <w:txbxContent>
                          <w:p w:rsidR="00643F46" w:rsidRDefault="00643F46" w:rsidP="00643F46">
                            <w:pPr>
                              <w:jc w:val="center"/>
                              <w:rPr>
                                <w:sz w:val="20"/>
                              </w:rPr>
                            </w:pPr>
                            <w:r>
                              <w:rPr>
                                <w:sz w:val="20"/>
                              </w:rPr>
                              <w:t>Направление Администрации поселения заявителю отказа в предоставлении муниципальной услуги</w:t>
                            </w:r>
                          </w:p>
                          <w:p w:rsidR="00643F46" w:rsidRDefault="00643F46" w:rsidP="00643F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margin-left:348pt;margin-top:12.85pt;width:99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">
                <v:textbox>
                  <w:txbxContent>
                    <w:p w:rsidR="00643F46" w:rsidRDefault="00643F46" w:rsidP="00643F46">
                      <w:pPr>
                        <w:jc w:val="center"/>
                        <w:rPr>
                          <w:sz w:val="20"/>
                        </w:rPr>
                      </w:pPr>
                      <w:r>
                        <w:rPr>
                          <w:sz w:val="20"/>
                        </w:rPr>
                        <w:t>Направление Администрации поселения заявителю отказа в предоставлении муниципальной услуги</w:t>
                      </w:r>
                    </w:p>
                    <w:p w:rsidR="00643F46" w:rsidRDefault="00643F46" w:rsidP="00643F46"/>
                  </w:txbxContent>
                </v:textbox>
              </v:rect>
            </w:pict>
          </mc:Fallback>
        </mc:AlternateContent>
      </w:r>
    </w:p>
    <w:p w:rsidR="00643F46" w:rsidRDefault="00643F46" w:rsidP="00643F46">
      <w:pPr>
        <w:rPr>
          <w:sz w:val="28"/>
          <w:szCs w:val="28"/>
        </w:rPr>
      </w:pPr>
      <w:r>
        <w:rPr>
          <w:noProof/>
          <w:sz w:val="28"/>
        </w:rPr>
        <mc:AlternateContent>
          <mc:Choice Requires="wps">
            <w:drawing>
              <wp:anchor distT="0" distB="0" distL="114300" distR="114300" simplePos="0" relativeHeight="251664384" behindDoc="0" locked="0" layoutInCell="1" allowOverlap="1" wp14:anchorId="280F9EE8" wp14:editId="7A4FE852">
                <wp:simplePos x="0" y="0"/>
                <wp:positionH relativeFrom="column">
                  <wp:posOffset>990600</wp:posOffset>
                </wp:positionH>
                <wp:positionV relativeFrom="paragraph">
                  <wp:posOffset>73025</wp:posOffset>
                </wp:positionV>
                <wp:extent cx="2743200" cy="313055"/>
                <wp:effectExtent l="5080" t="5080" r="13970" b="571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13055"/>
                        </a:xfrm>
                        <a:prstGeom prst="rect">
                          <a:avLst/>
                        </a:prstGeom>
                        <a:solidFill>
                          <a:srgbClr val="FFFFFF"/>
                        </a:solidFill>
                        <a:ln w="9525">
                          <a:solidFill>
                            <a:srgbClr val="000000"/>
                          </a:solidFill>
                          <a:miter lim="800000"/>
                          <a:headEnd/>
                          <a:tailEnd/>
                        </a:ln>
                      </wps:spPr>
                      <wps:txbx>
                        <w:txbxContent>
                          <w:p w:rsidR="00643F46" w:rsidRPr="00095FA3" w:rsidRDefault="00643F46" w:rsidP="00643F46">
                            <w:pPr>
                              <w:jc w:val="center"/>
                              <w:rPr>
                                <w:sz w:val="20"/>
                                <w:szCs w:val="20"/>
                              </w:rPr>
                            </w:pPr>
                            <w:r>
                              <w:rPr>
                                <w:sz w:val="20"/>
                                <w:szCs w:val="20"/>
                              </w:rPr>
                              <w:t>Рассмотрение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9" style="position:absolute;margin-left:78pt;margin-top:5.75pt;width:3in;height:2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">
                <v:textbox>
                  <w:txbxContent>
                    <w:p w:rsidR="00643F46" w:rsidRPr="00095FA3" w:rsidRDefault="00643F46" w:rsidP="00643F46">
                      <w:pPr>
                        <w:jc w:val="center"/>
                        <w:rPr>
                          <w:sz w:val="20"/>
                          <w:szCs w:val="20"/>
                        </w:rPr>
                      </w:pPr>
                      <w:r>
                        <w:rPr>
                          <w:sz w:val="20"/>
                          <w:szCs w:val="20"/>
                        </w:rPr>
                        <w:t>Рассмотрение документов</w:t>
                      </w:r>
                    </w:p>
                  </w:txbxContent>
                </v:textbox>
              </v:rect>
            </w:pict>
          </mc:Fallback>
        </mc:AlternateContent>
      </w:r>
    </w:p>
    <w:p w:rsidR="00643F46" w:rsidRDefault="00643F46" w:rsidP="00643F46">
      <w:pPr>
        <w:rPr>
          <w:sz w:val="28"/>
          <w:szCs w:val="28"/>
        </w:rPr>
      </w:pPr>
      <w:r>
        <w:rPr>
          <w:sz w:val="28"/>
          <w:szCs w:val="28"/>
        </w:rPr>
        <w:tab/>
      </w:r>
    </w:p>
    <w:p w:rsidR="00643F46" w:rsidRDefault="00643F46" w:rsidP="00643F46">
      <w:pPr>
        <w:rPr>
          <w:sz w:val="28"/>
          <w:szCs w:val="28"/>
        </w:rPr>
      </w:pPr>
      <w:r>
        <w:rPr>
          <w:noProof/>
          <w:sz w:val="28"/>
          <w:szCs w:val="28"/>
        </w:rPr>
        <mc:AlternateContent>
          <mc:Choice Requires="wps">
            <w:drawing>
              <wp:anchor distT="0" distB="0" distL="114300" distR="114300" simplePos="0" relativeHeight="251662336" behindDoc="0" locked="0" layoutInCell="1" allowOverlap="1" wp14:anchorId="66907AE9" wp14:editId="4FC836DA">
                <wp:simplePos x="0" y="0"/>
                <wp:positionH relativeFrom="column">
                  <wp:posOffset>3124200</wp:posOffset>
                </wp:positionH>
                <wp:positionV relativeFrom="paragraph">
                  <wp:posOffset>121285</wp:posOffset>
                </wp:positionV>
                <wp:extent cx="1219200" cy="914400"/>
                <wp:effectExtent l="0" t="0" r="4445" b="444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3F46" w:rsidRPr="007923EA" w:rsidRDefault="00643F46" w:rsidP="00643F46">
                            <w:pPr>
                              <w:jc w:val="right"/>
                              <w:rPr>
                                <w:sz w:val="16"/>
                                <w:szCs w:val="16"/>
                              </w:rPr>
                            </w:pPr>
                            <w:r w:rsidRPr="007923EA">
                              <w:rPr>
                                <w:sz w:val="16"/>
                                <w:szCs w:val="16"/>
                              </w:rPr>
                              <w:t xml:space="preserve">Отсутствие необходимых документов, несоответствие </w:t>
                            </w:r>
                            <w:r>
                              <w:rPr>
                                <w:sz w:val="16"/>
                                <w:szCs w:val="16"/>
                              </w:rPr>
                              <w:t>заявления требования административного регламента</w:t>
                            </w:r>
                          </w:p>
                          <w:p w:rsidR="00643F46" w:rsidRDefault="00643F46" w:rsidP="00643F46">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0" style="position:absolute;margin-left:246pt;margin-top:9.55pt;width:96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" stroked="f">
                <v:textbox>
                  <w:txbxContent>
                    <w:p w:rsidR="00643F46" w:rsidRPr="007923EA" w:rsidRDefault="00643F46" w:rsidP="00643F46">
                      <w:pPr>
                        <w:jc w:val="right"/>
                        <w:rPr>
                          <w:sz w:val="16"/>
                          <w:szCs w:val="16"/>
                        </w:rPr>
                      </w:pPr>
                      <w:r w:rsidRPr="007923EA">
                        <w:rPr>
                          <w:sz w:val="16"/>
                          <w:szCs w:val="16"/>
                        </w:rPr>
                        <w:t xml:space="preserve">Отсутствие необходимых документов, несоответствие </w:t>
                      </w:r>
                      <w:r>
                        <w:rPr>
                          <w:sz w:val="16"/>
                          <w:szCs w:val="16"/>
                        </w:rPr>
                        <w:t>заявления требования административного регламента</w:t>
                      </w:r>
                    </w:p>
                    <w:p w:rsidR="00643F46" w:rsidRDefault="00643F46" w:rsidP="00643F46">
                      <w:pPr>
                        <w:rPr>
                          <w:sz w:val="20"/>
                        </w:rPr>
                      </w:pPr>
                    </w:p>
                  </w:txbxContent>
                </v:textbox>
              </v:rect>
            </w:pict>
          </mc:Fallback>
        </mc:AlternateContent>
      </w:r>
      <w:r>
        <w:rPr>
          <w:noProof/>
          <w:sz w:val="20"/>
        </w:rPr>
        <mc:AlternateContent>
          <mc:Choice Requires="wps">
            <w:drawing>
              <wp:anchor distT="0" distB="0" distL="114300" distR="114300" simplePos="0" relativeHeight="251667456" behindDoc="0" locked="0" layoutInCell="1" allowOverlap="1" wp14:anchorId="4EED2CD9" wp14:editId="7BDE70FF">
                <wp:simplePos x="0" y="0"/>
                <wp:positionH relativeFrom="column">
                  <wp:posOffset>2514600</wp:posOffset>
                </wp:positionH>
                <wp:positionV relativeFrom="paragraph">
                  <wp:posOffset>6985</wp:posOffset>
                </wp:positionV>
                <wp:extent cx="0" cy="1026160"/>
                <wp:effectExtent l="52705" t="5080" r="61595"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6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pt" to="198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">
                <v:stroke endarrow="block"/>
              </v:line>
            </w:pict>
          </mc:Fallback>
        </mc:AlternateContent>
      </w:r>
      <w:r>
        <w:rPr>
          <w:noProof/>
          <w:sz w:val="20"/>
        </w:rPr>
        <mc:AlternateContent>
          <mc:Choice Requires="wps">
            <w:drawing>
              <wp:anchor distT="0" distB="0" distL="114300" distR="114300" simplePos="0" relativeHeight="251661312" behindDoc="0" locked="0" layoutInCell="1" allowOverlap="1" wp14:anchorId="1FA1E39F" wp14:editId="20A5FD57">
                <wp:simplePos x="0" y="0"/>
                <wp:positionH relativeFrom="column">
                  <wp:posOffset>914400</wp:posOffset>
                </wp:positionH>
                <wp:positionV relativeFrom="paragraph">
                  <wp:posOffset>6985</wp:posOffset>
                </wp:positionV>
                <wp:extent cx="1600200" cy="711200"/>
                <wp:effectExtent l="0" t="0" r="4445"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11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3F46" w:rsidRPr="00D119AF" w:rsidRDefault="00643F46" w:rsidP="00643F46">
                            <w:pPr>
                              <w:rPr>
                                <w:sz w:val="16"/>
                                <w:szCs w:val="16"/>
                              </w:rPr>
                            </w:pPr>
                            <w:r>
                              <w:rPr>
                                <w:sz w:val="16"/>
                                <w:szCs w:val="16"/>
                              </w:rPr>
                              <w:t>Полный комплект документов в соответствии с требованиями административного регламента и действующего законодательства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1" style="position:absolute;margin-left:1in;margin-top:.55pt;width:126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" stroked="f">
                <v:textbox>
                  <w:txbxContent>
                    <w:p w:rsidR="00643F46" w:rsidRPr="00D119AF" w:rsidRDefault="00643F46" w:rsidP="00643F46">
                      <w:pPr>
                        <w:rPr>
                          <w:sz w:val="16"/>
                          <w:szCs w:val="16"/>
                        </w:rPr>
                      </w:pPr>
                      <w:r>
                        <w:rPr>
                          <w:sz w:val="16"/>
                          <w:szCs w:val="16"/>
                        </w:rPr>
                        <w:t>Полный комплект документов в соответствии с требованиями административного регламента и действующего законодательства</w:t>
                      </w:r>
                    </w:p>
                  </w:txbxContent>
                </v:textbox>
              </v:rect>
            </w:pict>
          </mc:Fallback>
        </mc:AlternateContent>
      </w:r>
    </w:p>
    <w:p w:rsidR="00643F46" w:rsidRDefault="00643F46" w:rsidP="00643F46">
      <w:pPr>
        <w:rPr>
          <w:sz w:val="28"/>
          <w:szCs w:val="28"/>
        </w:rPr>
      </w:pPr>
    </w:p>
    <w:p w:rsidR="00643F46" w:rsidRDefault="00643F46" w:rsidP="00643F46">
      <w:pPr>
        <w:rPr>
          <w:sz w:val="28"/>
          <w:szCs w:val="28"/>
        </w:rPr>
      </w:pPr>
      <w:r>
        <w:rPr>
          <w:noProof/>
          <w:sz w:val="28"/>
        </w:rPr>
        <mc:AlternateContent>
          <mc:Choice Requires="wps">
            <w:drawing>
              <wp:anchor distT="0" distB="0" distL="114300" distR="114300" simplePos="0" relativeHeight="251666432" behindDoc="0" locked="0" layoutInCell="1" allowOverlap="1" wp14:anchorId="1AF4BD63" wp14:editId="3A123D15">
                <wp:simplePos x="0" y="0"/>
                <wp:positionH relativeFrom="column">
                  <wp:posOffset>4953000</wp:posOffset>
                </wp:positionH>
                <wp:positionV relativeFrom="paragraph">
                  <wp:posOffset>169545</wp:posOffset>
                </wp:positionV>
                <wp:extent cx="0" cy="665480"/>
                <wp:effectExtent l="52705" t="14605" r="61595" b="571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65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pt,13.35pt" to="390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">
                <v:stroke endarrow="block"/>
              </v:line>
            </w:pict>
          </mc:Fallback>
        </mc:AlternateContent>
      </w:r>
    </w:p>
    <w:p w:rsidR="00643F46" w:rsidRDefault="00643F46" w:rsidP="00643F46">
      <w:pPr>
        <w:rPr>
          <w:sz w:val="28"/>
          <w:szCs w:val="28"/>
        </w:rPr>
      </w:pPr>
    </w:p>
    <w:p w:rsidR="00643F46" w:rsidRDefault="00643F46" w:rsidP="00643F46">
      <w:pPr>
        <w:rPr>
          <w:sz w:val="28"/>
        </w:rPr>
      </w:pPr>
    </w:p>
    <w:p w:rsidR="00643F46" w:rsidRDefault="00643F46" w:rsidP="00643F46">
      <w:pPr>
        <w:rPr>
          <w:sz w:val="28"/>
        </w:rPr>
      </w:pPr>
      <w:r>
        <w:rPr>
          <w:noProof/>
          <w:sz w:val="28"/>
        </w:rPr>
        <mc:AlternateContent>
          <mc:Choice Requires="wps">
            <w:drawing>
              <wp:anchor distT="0" distB="0" distL="114300" distR="114300" simplePos="0" relativeHeight="251668480" behindDoc="0" locked="0" layoutInCell="1" allowOverlap="1" wp14:anchorId="68BE185B" wp14:editId="5FB95112">
                <wp:simplePos x="0" y="0"/>
                <wp:positionH relativeFrom="column">
                  <wp:posOffset>1066800</wp:posOffset>
                </wp:positionH>
                <wp:positionV relativeFrom="paragraph">
                  <wp:posOffset>13335</wp:posOffset>
                </wp:positionV>
                <wp:extent cx="1943100" cy="342900"/>
                <wp:effectExtent l="5080" t="5080" r="13970"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ect">
                          <a:avLst/>
                        </a:prstGeom>
                        <a:solidFill>
                          <a:srgbClr val="FFFFFF"/>
                        </a:solidFill>
                        <a:ln w="9525">
                          <a:solidFill>
                            <a:srgbClr val="000000"/>
                          </a:solidFill>
                          <a:miter lim="800000"/>
                          <a:headEnd/>
                          <a:tailEnd/>
                        </a:ln>
                      </wps:spPr>
                      <wps:txbx>
                        <w:txbxContent>
                          <w:p w:rsidR="00643F46" w:rsidRPr="00C15D0E" w:rsidRDefault="00643F46" w:rsidP="00643F46">
                            <w:pPr>
                              <w:jc w:val="center"/>
                              <w:rPr>
                                <w:sz w:val="16"/>
                                <w:szCs w:val="16"/>
                              </w:rPr>
                            </w:pPr>
                            <w:r>
                              <w:rPr>
                                <w:sz w:val="16"/>
                                <w:szCs w:val="16"/>
                              </w:rPr>
                              <w:t>Подготовка выписки или справки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margin-left:84pt;margin-top:1.05pt;width:153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">
                <v:textbox>
                  <w:txbxContent>
                    <w:p w:rsidR="00643F46" w:rsidRPr="00C15D0E" w:rsidRDefault="00643F46" w:rsidP="00643F46">
                      <w:pPr>
                        <w:jc w:val="center"/>
                        <w:rPr>
                          <w:sz w:val="16"/>
                          <w:szCs w:val="16"/>
                        </w:rPr>
                      </w:pPr>
                      <w:r>
                        <w:rPr>
                          <w:sz w:val="16"/>
                          <w:szCs w:val="16"/>
                        </w:rPr>
                        <w:t>Подготовка выписки или справки</w:t>
                      </w:r>
                    </w:p>
                  </w:txbxContent>
                </v:textbox>
              </v:rect>
            </w:pict>
          </mc:Fallback>
        </mc:AlternateContent>
      </w:r>
      <w:r>
        <w:rPr>
          <w:sz w:val="28"/>
        </w:rPr>
        <w:tab/>
      </w:r>
    </w:p>
    <w:p w:rsidR="00643F46" w:rsidRDefault="00643F46" w:rsidP="00643F46">
      <w:pPr>
        <w:rPr>
          <w:sz w:val="28"/>
        </w:rPr>
      </w:pPr>
      <w:r>
        <w:rPr>
          <w:noProof/>
          <w:sz w:val="28"/>
        </w:rPr>
        <mc:AlternateContent>
          <mc:Choice Requires="wps">
            <w:drawing>
              <wp:anchor distT="0" distB="0" distL="114300" distR="114300" simplePos="0" relativeHeight="251665408" behindDoc="0" locked="0" layoutInCell="1" allowOverlap="1" wp14:anchorId="6367FC99" wp14:editId="27526A5A">
                <wp:simplePos x="0" y="0"/>
                <wp:positionH relativeFrom="column">
                  <wp:posOffset>3048000</wp:posOffset>
                </wp:positionH>
                <wp:positionV relativeFrom="paragraph">
                  <wp:posOffset>37465</wp:posOffset>
                </wp:positionV>
                <wp:extent cx="1905000" cy="0"/>
                <wp:effectExtent l="5080" t="52705" r="23495" b="6159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pt,2.95pt" to="390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">
                <v:stroke endarrow="block"/>
              </v:line>
            </w:pict>
          </mc:Fallback>
        </mc:AlternateContent>
      </w:r>
    </w:p>
    <w:p w:rsidR="00643F46" w:rsidRDefault="00643F46" w:rsidP="00643F46">
      <w:pPr>
        <w:jc w:val="center"/>
        <w:rPr>
          <w:sz w:val="28"/>
        </w:rPr>
      </w:pPr>
    </w:p>
    <w:p w:rsidR="00643F46" w:rsidRDefault="00643F46" w:rsidP="00643F46">
      <w:pPr>
        <w:rPr>
          <w:sz w:val="28"/>
        </w:rPr>
      </w:pPr>
    </w:p>
    <w:p w:rsidR="00643F46" w:rsidRDefault="00643F46" w:rsidP="00643F46">
      <w:pPr>
        <w:rPr>
          <w:sz w:val="28"/>
          <w:szCs w:val="28"/>
        </w:rPr>
      </w:pPr>
    </w:p>
    <w:p w:rsidR="00643F46" w:rsidRDefault="00643F46" w:rsidP="00643F46">
      <w:pPr>
        <w:rPr>
          <w:sz w:val="28"/>
          <w:szCs w:val="28"/>
        </w:rPr>
      </w:pPr>
    </w:p>
    <w:p w:rsidR="00643F46" w:rsidRDefault="00643F46" w:rsidP="00643F46">
      <w:pPr>
        <w:rPr>
          <w:sz w:val="28"/>
          <w:szCs w:val="28"/>
        </w:rPr>
      </w:pPr>
    </w:p>
    <w:p w:rsidR="00643F46" w:rsidRDefault="00643F46" w:rsidP="00643F46">
      <w:pPr>
        <w:tabs>
          <w:tab w:val="left" w:pos="6393"/>
        </w:tabs>
        <w:rPr>
          <w:sz w:val="32"/>
          <w:szCs w:val="32"/>
        </w:rPr>
      </w:pPr>
    </w:p>
    <w:p w:rsidR="006F7C53" w:rsidRDefault="006F7C53" w:rsidP="00643F46">
      <w:pPr>
        <w:tabs>
          <w:tab w:val="left" w:pos="6393"/>
        </w:tabs>
        <w:rPr>
          <w:sz w:val="32"/>
          <w:szCs w:val="32"/>
        </w:rPr>
      </w:pPr>
    </w:p>
    <w:p w:rsidR="006F7C53" w:rsidRDefault="006F7C53" w:rsidP="00643F46">
      <w:pPr>
        <w:tabs>
          <w:tab w:val="left" w:pos="6393"/>
        </w:tabs>
        <w:rPr>
          <w:sz w:val="32"/>
          <w:szCs w:val="32"/>
        </w:rPr>
      </w:pPr>
    </w:p>
    <w:p w:rsidR="00643F46" w:rsidRPr="00294FC9" w:rsidRDefault="00643F46" w:rsidP="00643F46">
      <w:pPr>
        <w:tabs>
          <w:tab w:val="left" w:pos="6393"/>
        </w:tabs>
        <w:jc w:val="right"/>
      </w:pPr>
      <w:r w:rsidRPr="00294FC9">
        <w:t xml:space="preserve">Главе Администрации </w:t>
      </w:r>
    </w:p>
    <w:p w:rsidR="00643F46" w:rsidRPr="00294FC9" w:rsidRDefault="00380849" w:rsidP="00643F46">
      <w:pPr>
        <w:tabs>
          <w:tab w:val="left" w:pos="6393"/>
        </w:tabs>
        <w:jc w:val="right"/>
      </w:pPr>
      <w:r>
        <w:t>Бессергеневского</w:t>
      </w:r>
      <w:r w:rsidR="00643F46" w:rsidRPr="00294FC9">
        <w:t xml:space="preserve"> сельского поселения</w:t>
      </w:r>
    </w:p>
    <w:p w:rsidR="00643F46" w:rsidRPr="00294FC9" w:rsidRDefault="00643F46" w:rsidP="00643F46">
      <w:pPr>
        <w:tabs>
          <w:tab w:val="left" w:pos="6393"/>
        </w:tabs>
        <w:jc w:val="right"/>
      </w:pPr>
      <w:r w:rsidRPr="00294FC9">
        <w:t>от ______________________</w:t>
      </w:r>
    </w:p>
    <w:p w:rsidR="00643F46" w:rsidRPr="00294FC9" w:rsidRDefault="00643F46" w:rsidP="00643F46">
      <w:pPr>
        <w:tabs>
          <w:tab w:val="left" w:pos="6393"/>
        </w:tabs>
        <w:jc w:val="right"/>
      </w:pPr>
      <w:proofErr w:type="gramStart"/>
      <w:r w:rsidRPr="00294FC9">
        <w:t>Проживающего</w:t>
      </w:r>
      <w:proofErr w:type="gramEnd"/>
      <w:r w:rsidRPr="00294FC9">
        <w:t xml:space="preserve"> (щей) по адресу: </w:t>
      </w:r>
    </w:p>
    <w:p w:rsidR="00643F46" w:rsidRPr="00294FC9" w:rsidRDefault="00643F46" w:rsidP="00643F46">
      <w:pPr>
        <w:tabs>
          <w:tab w:val="left" w:pos="6393"/>
        </w:tabs>
        <w:jc w:val="right"/>
      </w:pPr>
      <w:r w:rsidRPr="00294FC9">
        <w:t>_______________________</w:t>
      </w:r>
    </w:p>
    <w:p w:rsidR="00643F46" w:rsidRPr="00294FC9" w:rsidRDefault="00643F46" w:rsidP="00643F46">
      <w:pPr>
        <w:tabs>
          <w:tab w:val="left" w:pos="6410"/>
        </w:tabs>
        <w:jc w:val="right"/>
      </w:pPr>
      <w:r w:rsidRPr="00294FC9">
        <w:t>тел.____________________</w:t>
      </w:r>
    </w:p>
    <w:p w:rsidR="00643F46" w:rsidRPr="00294FC9" w:rsidRDefault="00643F46" w:rsidP="00643F46"/>
    <w:p w:rsidR="00643F46" w:rsidRPr="00294FC9" w:rsidRDefault="00643F46" w:rsidP="00643F46"/>
    <w:p w:rsidR="00643F46" w:rsidRPr="00294FC9" w:rsidRDefault="00643F46" w:rsidP="00643F46">
      <w:pPr>
        <w:tabs>
          <w:tab w:val="left" w:pos="2674"/>
        </w:tabs>
        <w:jc w:val="center"/>
      </w:pPr>
      <w:r w:rsidRPr="00294FC9">
        <w:t>Заявление</w:t>
      </w:r>
    </w:p>
    <w:p w:rsidR="00643F46" w:rsidRPr="00294FC9" w:rsidRDefault="00643F46" w:rsidP="00643F46">
      <w:pPr>
        <w:tabs>
          <w:tab w:val="left" w:pos="2674"/>
        </w:tabs>
      </w:pPr>
    </w:p>
    <w:p w:rsidR="00643F46" w:rsidRPr="00294FC9" w:rsidRDefault="00643F46" w:rsidP="00643F46">
      <w:pPr>
        <w:ind w:firstLine="708"/>
        <w:jc w:val="both"/>
      </w:pPr>
      <w:r w:rsidRPr="00294FC9">
        <w:t xml:space="preserve">Прошу предоставить сведения о наличии или отсутствии в реестре муниципальной собственности </w:t>
      </w:r>
      <w:r w:rsidR="00380849">
        <w:t>Бессергеневского</w:t>
      </w:r>
      <w:r w:rsidRPr="00294FC9">
        <w:t xml:space="preserve"> сельского поселения, расположенного по адресу: Ростовская область, _____________________________________________________</w:t>
      </w:r>
      <w:r>
        <w:t>______________</w:t>
      </w:r>
      <w:r w:rsidRPr="00294FC9">
        <w:t>__________</w:t>
      </w:r>
    </w:p>
    <w:p w:rsidR="00643F46" w:rsidRPr="00294FC9" w:rsidRDefault="00643F46" w:rsidP="00643F46">
      <w:pPr>
        <w:tabs>
          <w:tab w:val="left" w:pos="540"/>
        </w:tabs>
        <w:jc w:val="both"/>
      </w:pPr>
      <w:r w:rsidRPr="00294FC9">
        <w:t>_________________________________________________________</w:t>
      </w:r>
      <w:r>
        <w:t>______________________</w:t>
      </w:r>
      <w:r w:rsidRPr="00294FC9">
        <w:t>______</w:t>
      </w:r>
    </w:p>
    <w:p w:rsidR="00643F46" w:rsidRPr="00294FC9" w:rsidRDefault="00643F46" w:rsidP="00643F46"/>
    <w:p w:rsidR="00643F46" w:rsidRPr="00294FC9" w:rsidRDefault="00643F46" w:rsidP="00643F46">
      <w:r w:rsidRPr="00294FC9">
        <w:t xml:space="preserve">___________               </w:t>
      </w:r>
      <w:r>
        <w:t>________________</w:t>
      </w:r>
      <w:r w:rsidRPr="00294FC9">
        <w:t xml:space="preserve">  </w:t>
      </w:r>
      <w:r>
        <w:t xml:space="preserve">          </w:t>
      </w:r>
      <w:r w:rsidRPr="00294FC9">
        <w:t xml:space="preserve">    ________________</w:t>
      </w:r>
    </w:p>
    <w:p w:rsidR="00643F46" w:rsidRPr="00294FC9" w:rsidRDefault="00643F46" w:rsidP="00643F46">
      <w:pPr>
        <w:rPr>
          <w:sz w:val="16"/>
          <w:szCs w:val="16"/>
        </w:rPr>
      </w:pPr>
      <w:r w:rsidRPr="00294FC9">
        <w:rPr>
          <w:sz w:val="16"/>
          <w:szCs w:val="16"/>
        </w:rPr>
        <w:t xml:space="preserve">     (Дата)</w:t>
      </w:r>
      <w:r w:rsidRPr="00294FC9">
        <w:rPr>
          <w:sz w:val="16"/>
          <w:szCs w:val="16"/>
        </w:rPr>
        <w:tab/>
      </w:r>
      <w:r w:rsidRPr="00294FC9">
        <w:rPr>
          <w:sz w:val="16"/>
          <w:szCs w:val="16"/>
        </w:rPr>
        <w:tab/>
        <w:t xml:space="preserve">                                         </w:t>
      </w:r>
      <w:r>
        <w:rPr>
          <w:sz w:val="16"/>
          <w:szCs w:val="16"/>
        </w:rPr>
        <w:t>(подпись)</w:t>
      </w:r>
      <w:r w:rsidRPr="00294FC9">
        <w:rPr>
          <w:sz w:val="16"/>
          <w:szCs w:val="16"/>
        </w:rPr>
        <w:t xml:space="preserve">                          </w:t>
      </w:r>
      <w:r>
        <w:rPr>
          <w:sz w:val="16"/>
          <w:szCs w:val="16"/>
        </w:rPr>
        <w:t xml:space="preserve">                            (ФИО)</w:t>
      </w:r>
    </w:p>
    <w:p w:rsidR="00643F46" w:rsidRDefault="00643F46"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Default="006F7C53" w:rsidP="00643F46"/>
    <w:p w:rsidR="006F7C53" w:rsidRPr="00294FC9" w:rsidRDefault="006F7C53" w:rsidP="00643F46"/>
    <w:p w:rsidR="00643F46" w:rsidRDefault="00643F46" w:rsidP="00643F46">
      <w:pPr>
        <w:rPr>
          <w:b/>
          <w:sz w:val="28"/>
          <w:szCs w:val="28"/>
        </w:rPr>
      </w:pPr>
    </w:p>
    <w:p w:rsidR="00643F46" w:rsidRPr="00834114" w:rsidRDefault="00643F46" w:rsidP="00643F46">
      <w:pPr>
        <w:jc w:val="center"/>
        <w:rPr>
          <w:b/>
        </w:rPr>
      </w:pPr>
      <w:r w:rsidRPr="00834114">
        <w:rPr>
          <w:b/>
        </w:rPr>
        <w:t>Образец заполнения заявления</w:t>
      </w:r>
    </w:p>
    <w:p w:rsidR="00643F46" w:rsidRPr="00834114" w:rsidRDefault="00643F46" w:rsidP="00643F46"/>
    <w:p w:rsidR="00643F46" w:rsidRPr="00834114" w:rsidRDefault="00643F46" w:rsidP="00643F46">
      <w:pPr>
        <w:tabs>
          <w:tab w:val="left" w:pos="6393"/>
        </w:tabs>
        <w:jc w:val="right"/>
      </w:pPr>
      <w:r w:rsidRPr="00834114">
        <w:t xml:space="preserve">Главе Администрации </w:t>
      </w:r>
    </w:p>
    <w:p w:rsidR="00643F46" w:rsidRPr="00834114" w:rsidRDefault="00380849" w:rsidP="00643F46">
      <w:pPr>
        <w:tabs>
          <w:tab w:val="left" w:pos="6393"/>
        </w:tabs>
        <w:jc w:val="right"/>
      </w:pPr>
      <w:r>
        <w:t>Бессергеневского</w:t>
      </w:r>
      <w:r w:rsidR="00643F46" w:rsidRPr="00834114">
        <w:t xml:space="preserve"> сельского поселения</w:t>
      </w:r>
    </w:p>
    <w:p w:rsidR="00643F46" w:rsidRPr="00834114" w:rsidRDefault="00643F46" w:rsidP="00643F46">
      <w:pPr>
        <w:tabs>
          <w:tab w:val="left" w:pos="6393"/>
        </w:tabs>
        <w:jc w:val="right"/>
      </w:pPr>
      <w:r w:rsidRPr="00834114">
        <w:t>от Иванова Ивана Ивановича</w:t>
      </w:r>
    </w:p>
    <w:p w:rsidR="00643F46" w:rsidRPr="00834114" w:rsidRDefault="00643F46" w:rsidP="00643F46">
      <w:pPr>
        <w:tabs>
          <w:tab w:val="left" w:pos="6393"/>
        </w:tabs>
        <w:jc w:val="right"/>
      </w:pPr>
    </w:p>
    <w:p w:rsidR="00643F46" w:rsidRPr="00834114" w:rsidRDefault="00643F46" w:rsidP="00643F46">
      <w:pPr>
        <w:tabs>
          <w:tab w:val="left" w:pos="6393"/>
        </w:tabs>
        <w:jc w:val="right"/>
      </w:pPr>
      <w:proofErr w:type="gramStart"/>
      <w:r w:rsidRPr="00834114">
        <w:t>Проживающего</w:t>
      </w:r>
      <w:proofErr w:type="gramEnd"/>
      <w:r w:rsidRPr="00834114">
        <w:t xml:space="preserve"> (щей) по адресу: </w:t>
      </w:r>
    </w:p>
    <w:p w:rsidR="00643F46" w:rsidRPr="00834114" w:rsidRDefault="00643F46" w:rsidP="00643F46">
      <w:pPr>
        <w:tabs>
          <w:tab w:val="left" w:pos="6393"/>
        </w:tabs>
        <w:jc w:val="right"/>
      </w:pPr>
      <w:r w:rsidRPr="00834114">
        <w:t>п. Новосветловский, ул. Мокроусова, 2</w:t>
      </w:r>
    </w:p>
    <w:p w:rsidR="00643F46" w:rsidRPr="00834114" w:rsidRDefault="00643F46" w:rsidP="00643F46">
      <w:pPr>
        <w:tabs>
          <w:tab w:val="left" w:pos="6410"/>
        </w:tabs>
        <w:jc w:val="right"/>
      </w:pPr>
      <w:r w:rsidRPr="00834114">
        <w:t>тел. 8 – 903-000-00-00</w:t>
      </w:r>
    </w:p>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Pr>
        <w:tabs>
          <w:tab w:val="left" w:pos="2674"/>
        </w:tabs>
        <w:jc w:val="center"/>
      </w:pPr>
      <w:r w:rsidRPr="00834114">
        <w:t>Заявление</w:t>
      </w:r>
    </w:p>
    <w:p w:rsidR="00643F46" w:rsidRPr="00834114" w:rsidRDefault="00643F46" w:rsidP="00643F46">
      <w:pPr>
        <w:tabs>
          <w:tab w:val="left" w:pos="2674"/>
        </w:tabs>
      </w:pPr>
    </w:p>
    <w:p w:rsidR="00643F46" w:rsidRPr="00834114" w:rsidRDefault="00643F46" w:rsidP="00643F46">
      <w:pPr>
        <w:tabs>
          <w:tab w:val="left" w:pos="540"/>
        </w:tabs>
        <w:jc w:val="both"/>
      </w:pPr>
      <w:r w:rsidRPr="00834114">
        <w:tab/>
        <w:t xml:space="preserve">Прошу предоставить сведения о наличии или отсутствии в реестре муниципальной собственности </w:t>
      </w:r>
      <w:r w:rsidR="00380849">
        <w:t>Бессергеневского</w:t>
      </w:r>
      <w:r w:rsidRPr="00834114">
        <w:t xml:space="preserve"> сельского поселения, расположенного по адресу: Ростовская область, Октябрьский район, п. Новосветловский, ул. Мокроусова, 2</w:t>
      </w:r>
    </w:p>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smartTag w:uri="urn:schemas-microsoft-com:office:smarttags" w:element="date">
        <w:smartTagPr>
          <w:attr w:name="Year" w:val="2015"/>
          <w:attr w:name="Day" w:val="01"/>
          <w:attr w:name="Month" w:val="10"/>
          <w:attr w:name="ls" w:val="trans"/>
        </w:smartTagPr>
        <w:r w:rsidRPr="00834114">
          <w:t>01.10.2015</w:t>
        </w:r>
      </w:smartTag>
      <w:r w:rsidRPr="00834114">
        <w:t xml:space="preserve"> г.                                                                     ________________</w:t>
      </w:r>
    </w:p>
    <w:p w:rsidR="00643F46" w:rsidRPr="00834114" w:rsidRDefault="00643F46" w:rsidP="00643F46">
      <w:r w:rsidRPr="00834114">
        <w:t xml:space="preserve">     (Дата)</w:t>
      </w:r>
      <w:r w:rsidRPr="00834114">
        <w:tab/>
      </w:r>
      <w:r w:rsidRPr="00834114">
        <w:tab/>
        <w:t xml:space="preserve">                                                                   (Ф.И.О. подпись)</w:t>
      </w:r>
    </w:p>
    <w:p w:rsidR="00643F46" w:rsidRPr="00834114" w:rsidRDefault="00643F46" w:rsidP="00643F46"/>
    <w:p w:rsidR="00643F46" w:rsidRPr="00834114" w:rsidRDefault="00643F46" w:rsidP="00643F46"/>
    <w:p w:rsidR="005F28BE" w:rsidRDefault="005F28BE"/>
    <w:sectPr w:rsidR="005F28BE" w:rsidSect="00294FC9">
      <w:pgSz w:w="12240" w:h="15840" w:code="1"/>
      <w:pgMar w:top="454" w:right="510" w:bottom="45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141"/>
        </w:tabs>
        <w:ind w:left="-141" w:firstLine="0"/>
      </w:pPr>
    </w:lvl>
    <w:lvl w:ilvl="1">
      <w:start w:val="1"/>
      <w:numFmt w:val="none"/>
      <w:suff w:val="nothing"/>
      <w:lvlText w:val=""/>
      <w:lvlJc w:val="left"/>
      <w:pPr>
        <w:tabs>
          <w:tab w:val="num" w:pos="-141"/>
        </w:tabs>
        <w:ind w:left="-141" w:firstLine="0"/>
      </w:pPr>
    </w:lvl>
    <w:lvl w:ilvl="2">
      <w:start w:val="1"/>
      <w:numFmt w:val="none"/>
      <w:suff w:val="nothing"/>
      <w:lvlText w:val=""/>
      <w:lvlJc w:val="left"/>
      <w:pPr>
        <w:tabs>
          <w:tab w:val="num" w:pos="-141"/>
        </w:tabs>
        <w:ind w:left="-141" w:firstLine="0"/>
      </w:pPr>
    </w:lvl>
    <w:lvl w:ilvl="3">
      <w:start w:val="1"/>
      <w:numFmt w:val="none"/>
      <w:suff w:val="nothing"/>
      <w:lvlText w:val=""/>
      <w:lvlJc w:val="left"/>
      <w:pPr>
        <w:tabs>
          <w:tab w:val="num" w:pos="-141"/>
        </w:tabs>
        <w:ind w:left="-141" w:firstLine="0"/>
      </w:pPr>
    </w:lvl>
    <w:lvl w:ilvl="4">
      <w:start w:val="1"/>
      <w:numFmt w:val="none"/>
      <w:suff w:val="nothing"/>
      <w:lvlText w:val=""/>
      <w:lvlJc w:val="left"/>
      <w:pPr>
        <w:tabs>
          <w:tab w:val="num" w:pos="-141"/>
        </w:tabs>
        <w:ind w:left="-141" w:firstLine="0"/>
      </w:pPr>
    </w:lvl>
    <w:lvl w:ilvl="5">
      <w:start w:val="1"/>
      <w:numFmt w:val="none"/>
      <w:suff w:val="nothing"/>
      <w:lvlText w:val=""/>
      <w:lvlJc w:val="left"/>
      <w:pPr>
        <w:tabs>
          <w:tab w:val="num" w:pos="-141"/>
        </w:tabs>
        <w:ind w:left="-141" w:firstLine="0"/>
      </w:pPr>
    </w:lvl>
    <w:lvl w:ilvl="6">
      <w:start w:val="1"/>
      <w:numFmt w:val="none"/>
      <w:suff w:val="nothing"/>
      <w:lvlText w:val=""/>
      <w:lvlJc w:val="left"/>
      <w:pPr>
        <w:tabs>
          <w:tab w:val="num" w:pos="-141"/>
        </w:tabs>
        <w:ind w:left="-141" w:firstLine="0"/>
      </w:pPr>
    </w:lvl>
    <w:lvl w:ilvl="7">
      <w:start w:val="1"/>
      <w:numFmt w:val="none"/>
      <w:suff w:val="nothing"/>
      <w:lvlText w:val=""/>
      <w:lvlJc w:val="left"/>
      <w:pPr>
        <w:tabs>
          <w:tab w:val="num" w:pos="-141"/>
        </w:tabs>
        <w:ind w:left="-141" w:firstLine="0"/>
      </w:pPr>
    </w:lvl>
    <w:lvl w:ilvl="8">
      <w:start w:val="1"/>
      <w:numFmt w:val="none"/>
      <w:suff w:val="nothing"/>
      <w:lvlText w:val=""/>
      <w:lvlJc w:val="left"/>
      <w:pPr>
        <w:tabs>
          <w:tab w:val="num" w:pos="-141"/>
        </w:tabs>
        <w:ind w:left="-141" w:firstLine="0"/>
      </w:pPr>
    </w:lvl>
  </w:abstractNum>
  <w:abstractNum w:abstractNumId="1">
    <w:nsid w:val="33A279F1"/>
    <w:multiLevelType w:val="multilevel"/>
    <w:tmpl w:val="FDB00A7E"/>
    <w:lvl w:ilvl="0">
      <w:start w:val="1"/>
      <w:numFmt w:val="decimal"/>
      <w:lvlText w:val="%1."/>
      <w:lvlJc w:val="left"/>
      <w:pPr>
        <w:ind w:left="1069" w:hanging="360"/>
      </w:pPr>
      <w:rPr>
        <w:rFonts w:cs="Times New Roman" w:hint="default"/>
      </w:rPr>
    </w:lvl>
    <w:lvl w:ilvl="1">
      <w:start w:val="8"/>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
    <w:nsid w:val="3D2B6CD0"/>
    <w:multiLevelType w:val="hybridMultilevel"/>
    <w:tmpl w:val="219833FA"/>
    <w:lvl w:ilvl="0" w:tplc="A25AC0BA">
      <w:start w:val="1"/>
      <w:numFmt w:val="decimal"/>
      <w:lvlText w:val="%1."/>
      <w:lvlJc w:val="left"/>
      <w:pPr>
        <w:tabs>
          <w:tab w:val="num" w:pos="2466"/>
        </w:tabs>
        <w:ind w:left="2466" w:hanging="105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F46"/>
    <w:rsid w:val="001F2868"/>
    <w:rsid w:val="002E1773"/>
    <w:rsid w:val="00380849"/>
    <w:rsid w:val="00382451"/>
    <w:rsid w:val="00393770"/>
    <w:rsid w:val="004504E6"/>
    <w:rsid w:val="00545774"/>
    <w:rsid w:val="005543E5"/>
    <w:rsid w:val="005F28BE"/>
    <w:rsid w:val="00643F46"/>
    <w:rsid w:val="006F7C53"/>
    <w:rsid w:val="00825DCC"/>
    <w:rsid w:val="00874651"/>
    <w:rsid w:val="00A15622"/>
    <w:rsid w:val="00A95187"/>
    <w:rsid w:val="00B13861"/>
    <w:rsid w:val="00CC14F2"/>
    <w:rsid w:val="00D87B9A"/>
    <w:rsid w:val="00E145F8"/>
    <w:rsid w:val="00E92FF3"/>
    <w:rsid w:val="00F21974"/>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F46"/>
    <w:rPr>
      <w:sz w:val="24"/>
      <w:szCs w:val="24"/>
      <w:lang w:eastAsia="ru-RU"/>
    </w:rPr>
  </w:style>
  <w:style w:type="paragraph" w:styleId="1">
    <w:name w:val="heading 1"/>
    <w:basedOn w:val="a"/>
    <w:next w:val="a"/>
    <w:link w:val="10"/>
    <w:qFormat/>
    <w:rsid w:val="00643F46"/>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3F46"/>
    <w:rPr>
      <w:rFonts w:ascii="Cambria" w:hAnsi="Cambria"/>
      <w:b/>
      <w:bCs/>
      <w:kern w:val="32"/>
      <w:sz w:val="32"/>
      <w:szCs w:val="32"/>
      <w:lang w:eastAsia="ru-RU"/>
    </w:rPr>
  </w:style>
  <w:style w:type="paragraph" w:customStyle="1" w:styleId="11">
    <w:name w:val="Абзац списка1"/>
    <w:basedOn w:val="a"/>
    <w:rsid w:val="00643F46"/>
    <w:pPr>
      <w:spacing w:after="200" w:line="276" w:lineRule="auto"/>
      <w:ind w:left="720"/>
      <w:contextualSpacing/>
    </w:pPr>
    <w:rPr>
      <w:rFonts w:ascii="Calibri" w:hAnsi="Calibri"/>
      <w:sz w:val="22"/>
      <w:szCs w:val="22"/>
      <w:lang w:eastAsia="en-US"/>
    </w:rPr>
  </w:style>
  <w:style w:type="paragraph" w:styleId="a3">
    <w:name w:val="Body Text"/>
    <w:aliases w:val="бпОсновной текст,Body Text Char"/>
    <w:basedOn w:val="a"/>
    <w:link w:val="a4"/>
    <w:rsid w:val="00643F46"/>
    <w:pPr>
      <w:jc w:val="center"/>
    </w:pPr>
  </w:style>
  <w:style w:type="character" w:customStyle="1" w:styleId="a4">
    <w:name w:val="Основной текст Знак"/>
    <w:aliases w:val="бпОсновной текст Знак,Body Text Char Знак"/>
    <w:basedOn w:val="a0"/>
    <w:link w:val="a3"/>
    <w:rsid w:val="00643F46"/>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F46"/>
    <w:rPr>
      <w:sz w:val="24"/>
      <w:szCs w:val="24"/>
      <w:lang w:eastAsia="ru-RU"/>
    </w:rPr>
  </w:style>
  <w:style w:type="paragraph" w:styleId="1">
    <w:name w:val="heading 1"/>
    <w:basedOn w:val="a"/>
    <w:next w:val="a"/>
    <w:link w:val="10"/>
    <w:qFormat/>
    <w:rsid w:val="00643F46"/>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3F46"/>
    <w:rPr>
      <w:rFonts w:ascii="Cambria" w:hAnsi="Cambria"/>
      <w:b/>
      <w:bCs/>
      <w:kern w:val="32"/>
      <w:sz w:val="32"/>
      <w:szCs w:val="32"/>
      <w:lang w:eastAsia="ru-RU"/>
    </w:rPr>
  </w:style>
  <w:style w:type="paragraph" w:customStyle="1" w:styleId="11">
    <w:name w:val="Абзац списка1"/>
    <w:basedOn w:val="a"/>
    <w:rsid w:val="00643F46"/>
    <w:pPr>
      <w:spacing w:after="200" w:line="276" w:lineRule="auto"/>
      <w:ind w:left="720"/>
      <w:contextualSpacing/>
    </w:pPr>
    <w:rPr>
      <w:rFonts w:ascii="Calibri" w:hAnsi="Calibri"/>
      <w:sz w:val="22"/>
      <w:szCs w:val="22"/>
      <w:lang w:eastAsia="en-US"/>
    </w:rPr>
  </w:style>
  <w:style w:type="paragraph" w:styleId="a3">
    <w:name w:val="Body Text"/>
    <w:aliases w:val="бпОсновной текст,Body Text Char"/>
    <w:basedOn w:val="a"/>
    <w:link w:val="a4"/>
    <w:rsid w:val="00643F46"/>
    <w:pPr>
      <w:jc w:val="center"/>
    </w:pPr>
  </w:style>
  <w:style w:type="character" w:customStyle="1" w:styleId="a4">
    <w:name w:val="Основной текст Знак"/>
    <w:aliases w:val="бпОсновной текст Знак,Body Text Char Знак"/>
    <w:basedOn w:val="a0"/>
    <w:link w:val="a3"/>
    <w:rsid w:val="00643F46"/>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4104</Words>
  <Characters>23397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Zemlestroi</cp:lastModifiedBy>
  <cp:revision>3</cp:revision>
  <dcterms:created xsi:type="dcterms:W3CDTF">2015-11-09T12:48:00Z</dcterms:created>
  <dcterms:modified xsi:type="dcterms:W3CDTF">2015-11-30T07:39:00Z</dcterms:modified>
</cp:coreProperties>
</file>