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912" w:rsidRPr="00537912" w:rsidRDefault="00537912" w:rsidP="00537912">
      <w:pPr>
        <w:pBdr>
          <w:bottom w:val="single" w:sz="6" w:space="1" w:color="auto"/>
        </w:pBdr>
        <w:spacing w:after="0" w:line="240" w:lineRule="auto"/>
        <w:jc w:val="center"/>
        <w:rPr>
          <w:rFonts w:ascii="Arial" w:eastAsia="Times New Roman" w:hAnsi="Arial" w:cs="Arial"/>
          <w:vanish/>
          <w:sz w:val="16"/>
          <w:szCs w:val="16"/>
          <w:lang w:eastAsia="ru-RU"/>
        </w:rPr>
      </w:pPr>
      <w:r w:rsidRPr="00537912">
        <w:rPr>
          <w:rFonts w:ascii="Arial" w:eastAsia="Times New Roman" w:hAnsi="Arial" w:cs="Arial"/>
          <w:vanish/>
          <w:sz w:val="16"/>
          <w:szCs w:val="16"/>
          <w:lang w:eastAsia="ru-RU"/>
        </w:rPr>
        <w:t>Начало формы</w:t>
      </w:r>
    </w:p>
    <w:p w:rsidR="00537912" w:rsidRPr="00537912" w:rsidRDefault="00537912" w:rsidP="00537912">
      <w:pPr>
        <w:pBdr>
          <w:top w:val="single" w:sz="6" w:space="1" w:color="auto"/>
        </w:pBdr>
        <w:spacing w:after="0" w:line="240" w:lineRule="auto"/>
        <w:jc w:val="center"/>
        <w:rPr>
          <w:rFonts w:ascii="Arial" w:eastAsia="Times New Roman" w:hAnsi="Arial" w:cs="Arial"/>
          <w:vanish/>
          <w:sz w:val="16"/>
          <w:szCs w:val="16"/>
          <w:lang w:eastAsia="ru-RU"/>
        </w:rPr>
      </w:pPr>
      <w:r w:rsidRPr="00537912">
        <w:rPr>
          <w:rFonts w:ascii="Arial" w:eastAsia="Times New Roman" w:hAnsi="Arial" w:cs="Arial"/>
          <w:vanish/>
          <w:sz w:val="16"/>
          <w:szCs w:val="16"/>
          <w:lang w:eastAsia="ru-RU"/>
        </w:rPr>
        <w:t>Конец формы</w:t>
      </w:r>
    </w:p>
    <w:p w:rsidR="00537912" w:rsidRPr="00537912" w:rsidRDefault="00537912" w:rsidP="0053791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0" w:name="_GoBack"/>
      <w:bookmarkEnd w:id="0"/>
      <w:r w:rsidRPr="00537912">
        <w:rPr>
          <w:rFonts w:ascii="Times New Roman" w:eastAsia="Times New Roman" w:hAnsi="Times New Roman" w:cs="Times New Roman"/>
          <w:b/>
          <w:bCs/>
          <w:sz w:val="36"/>
          <w:szCs w:val="36"/>
          <w:lang w:eastAsia="ru-RU"/>
        </w:rPr>
        <w:t xml:space="preserve">Конвенция Организации Объединенных Наций против коррупции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Принята</w:t>
      </w:r>
      <w:proofErr w:type="gramEnd"/>
      <w:r w:rsidRPr="00537912">
        <w:rPr>
          <w:rFonts w:ascii="Times New Roman" w:eastAsia="Times New Roman" w:hAnsi="Times New Roman" w:cs="Times New Roman"/>
          <w:sz w:val="24"/>
          <w:szCs w:val="24"/>
          <w:lang w:eastAsia="ru-RU"/>
        </w:rPr>
        <w:t xml:space="preserve"> </w:t>
      </w:r>
      <w:hyperlink r:id="rId6" w:history="1">
        <w:r w:rsidRPr="00537912">
          <w:rPr>
            <w:rFonts w:ascii="Times New Roman" w:eastAsia="Times New Roman" w:hAnsi="Times New Roman" w:cs="Times New Roman"/>
            <w:color w:val="0000FF"/>
            <w:sz w:val="24"/>
            <w:szCs w:val="24"/>
            <w:u w:val="single"/>
            <w:lang w:eastAsia="ru-RU"/>
          </w:rPr>
          <w:t>резолюцией 58/4</w:t>
        </w:r>
      </w:hyperlink>
      <w:r w:rsidRPr="00537912">
        <w:rPr>
          <w:rFonts w:ascii="Times New Roman" w:eastAsia="Times New Roman" w:hAnsi="Times New Roman" w:cs="Times New Roman"/>
          <w:sz w:val="24"/>
          <w:szCs w:val="24"/>
          <w:lang w:eastAsia="ru-RU"/>
        </w:rPr>
        <w:t xml:space="preserve"> Генеральной Ассамблеи от 31 октября 2003 года </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Преамбула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Государства — участники настоящей Конвенции</w:t>
      </w:r>
      <w:r w:rsidRPr="00537912">
        <w:rPr>
          <w:rFonts w:ascii="Times New Roman" w:eastAsia="Times New Roman" w:hAnsi="Times New Roman" w:cs="Times New Roman"/>
          <w:sz w:val="24"/>
          <w:szCs w:val="24"/>
          <w:lang w:eastAsia="ru-RU"/>
        </w:rPr>
        <w:t>,</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будучи обеспокоены</w:t>
      </w:r>
      <w:r w:rsidRPr="00537912">
        <w:rPr>
          <w:rFonts w:ascii="Times New Roman" w:eastAsia="Times New Roman" w:hAnsi="Times New Roman" w:cs="Times New Roman"/>
          <w:sz w:val="24"/>
          <w:szCs w:val="24"/>
          <w:lang w:eastAsia="ru-RU"/>
        </w:rPr>
        <w:t xml:space="preserve">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будучи обеспокоены также</w:t>
      </w:r>
      <w:r w:rsidRPr="00537912">
        <w:rPr>
          <w:rFonts w:ascii="Times New Roman" w:eastAsia="Times New Roman" w:hAnsi="Times New Roman" w:cs="Times New Roman"/>
          <w:sz w:val="24"/>
          <w:szCs w:val="24"/>
          <w:lang w:eastAsia="ru-RU"/>
        </w:rPr>
        <w:t xml:space="preserve">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будучи обеспокоены далее</w:t>
      </w:r>
      <w:r w:rsidRPr="00537912">
        <w:rPr>
          <w:rFonts w:ascii="Times New Roman" w:eastAsia="Times New Roman" w:hAnsi="Times New Roman" w:cs="Times New Roman"/>
          <w:sz w:val="24"/>
          <w:szCs w:val="24"/>
          <w:lang w:eastAsia="ru-RU"/>
        </w:rPr>
        <w:t xml:space="preserve">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будучи убеждены</w:t>
      </w:r>
      <w:r w:rsidRPr="00537912">
        <w:rPr>
          <w:rFonts w:ascii="Times New Roman" w:eastAsia="Times New Roman" w:hAnsi="Times New Roman" w:cs="Times New Roman"/>
          <w:sz w:val="24"/>
          <w:szCs w:val="24"/>
          <w:lang w:eastAsia="ru-RU"/>
        </w:rPr>
        <w:t xml:space="preserve">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w:t>
      </w:r>
      <w:proofErr w:type="gramStart"/>
      <w:r w:rsidRPr="00537912">
        <w:rPr>
          <w:rFonts w:ascii="Times New Roman" w:eastAsia="Times New Roman" w:hAnsi="Times New Roman" w:cs="Times New Roman"/>
          <w:sz w:val="24"/>
          <w:szCs w:val="24"/>
          <w:lang w:eastAsia="ru-RU"/>
        </w:rPr>
        <w:t>важное значение</w:t>
      </w:r>
      <w:proofErr w:type="gramEnd"/>
      <w:r w:rsidRPr="00537912">
        <w:rPr>
          <w:rFonts w:ascii="Times New Roman" w:eastAsia="Times New Roman" w:hAnsi="Times New Roman" w:cs="Times New Roman"/>
          <w:sz w:val="24"/>
          <w:szCs w:val="24"/>
          <w:lang w:eastAsia="ru-RU"/>
        </w:rPr>
        <w:t xml:space="preserve"> международного сотрудничества в области предупреждения коррупции и борьбы с ней,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будучи убеждены также</w:t>
      </w:r>
      <w:r w:rsidRPr="00537912">
        <w:rPr>
          <w:rFonts w:ascii="Times New Roman" w:eastAsia="Times New Roman" w:hAnsi="Times New Roman" w:cs="Times New Roman"/>
          <w:sz w:val="24"/>
          <w:szCs w:val="24"/>
          <w:lang w:eastAsia="ru-RU"/>
        </w:rPr>
        <w:t xml:space="preserve"> в том, что всеобъемлющий и многодисциплинарный подход необходим для эффективного предупреждения коррупции и борьбы с ней,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будучи убеждены далее</w:t>
      </w:r>
      <w:r w:rsidRPr="00537912">
        <w:rPr>
          <w:rFonts w:ascii="Times New Roman" w:eastAsia="Times New Roman" w:hAnsi="Times New Roman" w:cs="Times New Roman"/>
          <w:sz w:val="24"/>
          <w:szCs w:val="24"/>
          <w:lang w:eastAsia="ru-RU"/>
        </w:rPr>
        <w:t xml:space="preserve">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будучи убеждены</w:t>
      </w:r>
      <w:r w:rsidRPr="00537912">
        <w:rPr>
          <w:rFonts w:ascii="Times New Roman" w:eastAsia="Times New Roman" w:hAnsi="Times New Roman" w:cs="Times New Roman"/>
          <w:sz w:val="24"/>
          <w:szCs w:val="24"/>
          <w:lang w:eastAsia="ru-RU"/>
        </w:rPr>
        <w:t xml:space="preserve">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будучи преисполнены решимости</w:t>
      </w:r>
      <w:r w:rsidRPr="00537912">
        <w:rPr>
          <w:rFonts w:ascii="Times New Roman" w:eastAsia="Times New Roman" w:hAnsi="Times New Roman" w:cs="Times New Roman"/>
          <w:sz w:val="24"/>
          <w:szCs w:val="24"/>
          <w:lang w:eastAsia="ru-RU"/>
        </w:rPr>
        <w:t xml:space="preserve"> более эффективно </w:t>
      </w:r>
      <w:proofErr w:type="gramStart"/>
      <w:r w:rsidRPr="00537912">
        <w:rPr>
          <w:rFonts w:ascii="Times New Roman" w:eastAsia="Times New Roman" w:hAnsi="Times New Roman" w:cs="Times New Roman"/>
          <w:sz w:val="24"/>
          <w:szCs w:val="24"/>
          <w:lang w:eastAsia="ru-RU"/>
        </w:rPr>
        <w:t>предупреждать</w:t>
      </w:r>
      <w:proofErr w:type="gramEnd"/>
      <w:r w:rsidRPr="00537912">
        <w:rPr>
          <w:rFonts w:ascii="Times New Roman" w:eastAsia="Times New Roman" w:hAnsi="Times New Roman" w:cs="Times New Roman"/>
          <w:sz w:val="24"/>
          <w:szCs w:val="24"/>
          <w:lang w:eastAsia="ru-RU"/>
        </w:rPr>
        <w:t>,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подтверждая</w:t>
      </w:r>
      <w:r w:rsidRPr="00537912">
        <w:rPr>
          <w:rFonts w:ascii="Times New Roman" w:eastAsia="Times New Roman" w:hAnsi="Times New Roman" w:cs="Times New Roman"/>
          <w:sz w:val="24"/>
          <w:szCs w:val="24"/>
          <w:lang w:eastAsia="ru-RU"/>
        </w:rPr>
        <w:t xml:space="preserve"> основополагающие принципы надлежащего правоприменения в ходе уголовного производства и гражданского или административного производства для установления имущественных прав,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учитывая</w:t>
      </w:r>
      <w:r w:rsidRPr="00537912">
        <w:rPr>
          <w:rFonts w:ascii="Times New Roman" w:eastAsia="Times New Roman" w:hAnsi="Times New Roman" w:cs="Times New Roman"/>
          <w:sz w:val="24"/>
          <w:szCs w:val="24"/>
          <w:lang w:eastAsia="ru-RU"/>
        </w:rPr>
        <w:t>,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учитывая также</w:t>
      </w:r>
      <w:r w:rsidRPr="00537912">
        <w:rPr>
          <w:rFonts w:ascii="Times New Roman" w:eastAsia="Times New Roman" w:hAnsi="Times New Roman" w:cs="Times New Roman"/>
          <w:sz w:val="24"/>
          <w:szCs w:val="24"/>
          <w:lang w:eastAsia="ru-RU"/>
        </w:rPr>
        <w:t xml:space="preserve"> принципы надлежащего управления публичными делами и публичным имуществом, справедливости, ответственности и равенства перед законом и необходимость обеспечения честности и неподкупности, а также содействия формированию культуры, отвергающей коррупцию,</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высоко оценивая</w:t>
      </w:r>
      <w:r w:rsidRPr="00537912">
        <w:rPr>
          <w:rFonts w:ascii="Times New Roman" w:eastAsia="Times New Roman" w:hAnsi="Times New Roman" w:cs="Times New Roman"/>
          <w:sz w:val="24"/>
          <w:szCs w:val="24"/>
          <w:lang w:eastAsia="ru-RU"/>
        </w:rPr>
        <w:t xml:space="preserve"> работу </w:t>
      </w:r>
      <w:hyperlink r:id="rId7" w:history="1">
        <w:r w:rsidRPr="00537912">
          <w:rPr>
            <w:rFonts w:ascii="Times New Roman" w:eastAsia="Times New Roman" w:hAnsi="Times New Roman" w:cs="Times New Roman"/>
            <w:color w:val="0000FF"/>
            <w:sz w:val="24"/>
            <w:szCs w:val="24"/>
            <w:u w:val="single"/>
            <w:lang w:eastAsia="ru-RU"/>
          </w:rPr>
          <w:t>Комиссии по предупреждению преступности и уголовному правосудию</w:t>
        </w:r>
      </w:hyperlink>
      <w:r w:rsidRPr="00537912">
        <w:rPr>
          <w:rFonts w:ascii="Times New Roman" w:eastAsia="Times New Roman" w:hAnsi="Times New Roman" w:cs="Times New Roman"/>
          <w:sz w:val="24"/>
          <w:szCs w:val="24"/>
          <w:lang w:eastAsia="ru-RU"/>
        </w:rPr>
        <w:t xml:space="preserve"> и </w:t>
      </w:r>
      <w:hyperlink r:id="rId8" w:history="1">
        <w:r w:rsidRPr="00537912">
          <w:rPr>
            <w:rFonts w:ascii="Times New Roman" w:eastAsia="Times New Roman" w:hAnsi="Times New Roman" w:cs="Times New Roman"/>
            <w:color w:val="0000FF"/>
            <w:sz w:val="24"/>
            <w:szCs w:val="24"/>
            <w:u w:val="single"/>
            <w:lang w:eastAsia="ru-RU"/>
          </w:rPr>
          <w:t>Управления Организации Объединенных Наций по наркотикам и преступности</w:t>
        </w:r>
      </w:hyperlink>
      <w:r w:rsidRPr="00537912">
        <w:rPr>
          <w:rFonts w:ascii="Times New Roman" w:eastAsia="Times New Roman" w:hAnsi="Times New Roman" w:cs="Times New Roman"/>
          <w:sz w:val="24"/>
          <w:szCs w:val="24"/>
          <w:lang w:eastAsia="ru-RU"/>
        </w:rPr>
        <w:t xml:space="preserve"> в области предупреждения коррупции и борьбы с ней,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ссылаясь</w:t>
      </w:r>
      <w:r w:rsidRPr="00537912">
        <w:rPr>
          <w:rFonts w:ascii="Times New Roman" w:eastAsia="Times New Roman" w:hAnsi="Times New Roman" w:cs="Times New Roman"/>
          <w:sz w:val="24"/>
          <w:szCs w:val="24"/>
          <w:lang w:eastAsia="ru-RU"/>
        </w:rPr>
        <w:t xml:space="preserve">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принимая к сведению с признательностью</w:t>
      </w:r>
      <w:r w:rsidRPr="00537912">
        <w:rPr>
          <w:rFonts w:ascii="Times New Roman" w:eastAsia="Times New Roman" w:hAnsi="Times New Roman" w:cs="Times New Roman"/>
          <w:sz w:val="24"/>
          <w:szCs w:val="24"/>
          <w:lang w:eastAsia="ru-RU"/>
        </w:rPr>
        <w:t xml:space="preserve"> многосторонние документы по предупреждению коррупции и борьбе с ней, включая, в частности, Межамериканскую конвенцию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Конвенцию о борьбе с</w:t>
      </w:r>
      <w:proofErr w:type="gramEnd"/>
      <w:r w:rsidRPr="00537912">
        <w:rPr>
          <w:rFonts w:ascii="Times New Roman" w:eastAsia="Times New Roman" w:hAnsi="Times New Roman" w:cs="Times New Roman"/>
          <w:sz w:val="24"/>
          <w:szCs w:val="24"/>
          <w:lang w:eastAsia="ru-RU"/>
        </w:rPr>
        <w:t xml:space="preserve"> </w:t>
      </w:r>
      <w:proofErr w:type="gramStart"/>
      <w:r w:rsidRPr="00537912">
        <w:rPr>
          <w:rFonts w:ascii="Times New Roman" w:eastAsia="Times New Roman" w:hAnsi="Times New Roman" w:cs="Times New Roman"/>
          <w:sz w:val="24"/>
          <w:szCs w:val="24"/>
          <w:lang w:eastAsia="ru-RU"/>
        </w:rPr>
        <w:t>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Конвенцию об уголовной ответственности за коррупцию, принятую Комитетом министров Совета Европы 27 января 1999 года, Конвенцию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w:t>
      </w:r>
      <w:proofErr w:type="gramEnd"/>
      <w:r w:rsidRPr="00537912">
        <w:rPr>
          <w:rFonts w:ascii="Times New Roman" w:eastAsia="Times New Roman" w:hAnsi="Times New Roman" w:cs="Times New Roman"/>
          <w:sz w:val="24"/>
          <w:szCs w:val="24"/>
          <w:lang w:eastAsia="ru-RU"/>
        </w:rPr>
        <w:t xml:space="preserve"> главами государств и правительств Африканского союза 12 июля 2003 года,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приветствуя </w:t>
      </w:r>
      <w:r w:rsidRPr="00537912">
        <w:rPr>
          <w:rFonts w:ascii="Times New Roman" w:eastAsia="Times New Roman" w:hAnsi="Times New Roman" w:cs="Times New Roman"/>
          <w:sz w:val="24"/>
          <w:szCs w:val="24"/>
          <w:lang w:eastAsia="ru-RU"/>
        </w:rPr>
        <w:t xml:space="preserve">вступление в силу 29 сентября 2003 года </w:t>
      </w:r>
      <w:hyperlink r:id="rId9" w:history="1">
        <w:r w:rsidRPr="00537912">
          <w:rPr>
            <w:rFonts w:ascii="Times New Roman" w:eastAsia="Times New Roman" w:hAnsi="Times New Roman" w:cs="Times New Roman"/>
            <w:color w:val="0000FF"/>
            <w:sz w:val="24"/>
            <w:szCs w:val="24"/>
            <w:u w:val="single"/>
            <w:lang w:eastAsia="ru-RU"/>
          </w:rPr>
          <w:t>Конвенции Организации Объединенных Наций против транснациональной организованной преступности</w:t>
        </w:r>
      </w:hyperlink>
      <w:r w:rsidRPr="00537912">
        <w:rPr>
          <w:rFonts w:ascii="Times New Roman" w:eastAsia="Times New Roman" w:hAnsi="Times New Roman" w:cs="Times New Roman"/>
          <w:sz w:val="24"/>
          <w:szCs w:val="24"/>
          <w:lang w:eastAsia="ru-RU"/>
        </w:rPr>
        <w:t>,</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согласились о нижеследующем</w:t>
      </w:r>
      <w:r w:rsidRPr="00537912">
        <w:rPr>
          <w:rFonts w:ascii="Times New Roman" w:eastAsia="Times New Roman" w:hAnsi="Times New Roman" w:cs="Times New Roman"/>
          <w:sz w:val="24"/>
          <w:szCs w:val="24"/>
          <w:lang w:eastAsia="ru-RU"/>
        </w:rPr>
        <w:t>:</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 xml:space="preserve">Глава I. Общие положения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w:t>
      </w:r>
      <w:r w:rsidRPr="00537912">
        <w:rPr>
          <w:rFonts w:ascii="Times New Roman" w:eastAsia="Times New Roman" w:hAnsi="Times New Roman" w:cs="Times New Roman"/>
          <w:b/>
          <w:bCs/>
          <w:sz w:val="24"/>
          <w:szCs w:val="24"/>
          <w:lang w:eastAsia="ru-RU"/>
        </w:rPr>
        <w:br/>
        <w:t>Цели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Цели настоящей Конвенции заключаются в следующем:</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содействие принятию и укрепление мер, направленных на более эффективное и действенное предупреждение коррупции и борьбу с ней;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с) </w:t>
      </w:r>
      <w:r w:rsidRPr="00537912">
        <w:rPr>
          <w:rFonts w:ascii="Times New Roman" w:eastAsia="Times New Roman" w:hAnsi="Times New Roman" w:cs="Times New Roman"/>
          <w:sz w:val="24"/>
          <w:szCs w:val="24"/>
          <w:lang w:eastAsia="ru-RU"/>
        </w:rPr>
        <w:t>поощрение честности и неподкупности, ответственности, а также надлежащего управления публичными делами и публичным имуществом.</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lastRenderedPageBreak/>
        <w:t>Статья 2</w:t>
      </w:r>
      <w:r w:rsidRPr="00537912">
        <w:rPr>
          <w:rFonts w:ascii="Times New Roman" w:eastAsia="Times New Roman" w:hAnsi="Times New Roman" w:cs="Times New Roman"/>
          <w:b/>
          <w:bCs/>
          <w:sz w:val="24"/>
          <w:szCs w:val="24"/>
          <w:lang w:eastAsia="ru-RU"/>
        </w:rPr>
        <w:br/>
        <w:t>Термины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Для целей настоящей Конвенции:</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«публичное должностное лицо» означает:</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ii)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iii) любое другое лицо, определяемое в качестве «публичного должностного лица» во внутреннем законодательстве Государства-участника.</w:t>
      </w:r>
      <w:proofErr w:type="gramEnd"/>
      <w:r w:rsidRPr="00537912">
        <w:rPr>
          <w:rFonts w:ascii="Times New Roman" w:eastAsia="Times New Roman" w:hAnsi="Times New Roman" w:cs="Times New Roman"/>
          <w:sz w:val="24"/>
          <w:szCs w:val="24"/>
          <w:lang w:eastAsia="ru-RU"/>
        </w:rPr>
        <w:t xml:space="preserve"> Тем не </w:t>
      </w:r>
      <w:proofErr w:type="gramStart"/>
      <w:r w:rsidRPr="00537912">
        <w:rPr>
          <w:rFonts w:ascii="Times New Roman" w:eastAsia="Times New Roman" w:hAnsi="Times New Roman" w:cs="Times New Roman"/>
          <w:sz w:val="24"/>
          <w:szCs w:val="24"/>
          <w:lang w:eastAsia="ru-RU"/>
        </w:rPr>
        <w:t>менее</w:t>
      </w:r>
      <w:proofErr w:type="gramEnd"/>
      <w:r w:rsidRPr="00537912">
        <w:rPr>
          <w:rFonts w:ascii="Times New Roman" w:eastAsia="Times New Roman" w:hAnsi="Times New Roman" w:cs="Times New Roman"/>
          <w:sz w:val="24"/>
          <w:szCs w:val="24"/>
          <w:lang w:eastAsia="ru-RU"/>
        </w:rPr>
        <w:t xml:space="preserve"> для целей принятия некоторых конкретных мер, предусмотренных главой II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w:t>
      </w:r>
      <w:proofErr w:type="gramStart"/>
      <w:r w:rsidRPr="00537912">
        <w:rPr>
          <w:rFonts w:ascii="Times New Roman" w:eastAsia="Times New Roman" w:hAnsi="Times New Roman" w:cs="Times New Roman"/>
          <w:sz w:val="24"/>
          <w:szCs w:val="24"/>
          <w:lang w:eastAsia="ru-RU"/>
        </w:rPr>
        <w:t>действовать</w:t>
      </w:r>
      <w:proofErr w:type="gramEnd"/>
      <w:r w:rsidRPr="00537912">
        <w:rPr>
          <w:rFonts w:ascii="Times New Roman" w:eastAsia="Times New Roman" w:hAnsi="Times New Roman" w:cs="Times New Roman"/>
          <w:sz w:val="24"/>
          <w:szCs w:val="24"/>
          <w:lang w:eastAsia="ru-RU"/>
        </w:rPr>
        <w:t xml:space="preserve"> от ее имени;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е)</w:t>
      </w:r>
      <w:r w:rsidRPr="00537912">
        <w:rPr>
          <w:rFonts w:ascii="Times New Roman" w:eastAsia="Times New Roman" w:hAnsi="Times New Roman" w:cs="Times New Roman"/>
          <w:sz w:val="24"/>
          <w:szCs w:val="24"/>
          <w:lang w:eastAsia="ru-RU"/>
        </w:rPr>
        <w:t xml:space="preserve">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f)</w:t>
      </w:r>
      <w:r w:rsidRPr="00537912">
        <w:rPr>
          <w:rFonts w:ascii="Times New Roman" w:eastAsia="Times New Roman" w:hAnsi="Times New Roman" w:cs="Times New Roman"/>
          <w:sz w:val="24"/>
          <w:szCs w:val="24"/>
          <w:lang w:eastAsia="ru-RU"/>
        </w:rPr>
        <w:t xml:space="preserve">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g)</w:t>
      </w:r>
      <w:r w:rsidRPr="00537912">
        <w:rPr>
          <w:rFonts w:ascii="Times New Roman" w:eastAsia="Times New Roman" w:hAnsi="Times New Roman" w:cs="Times New Roman"/>
          <w:sz w:val="24"/>
          <w:szCs w:val="24"/>
          <w:lang w:eastAsia="ru-RU"/>
        </w:rPr>
        <w:t xml:space="preserve"> «конфискация» означает окончательное лишение имущества по постановлению суда или другого компетентного органа;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h)</w:t>
      </w:r>
      <w:r w:rsidRPr="00537912">
        <w:rPr>
          <w:rFonts w:ascii="Times New Roman" w:eastAsia="Times New Roman" w:hAnsi="Times New Roman" w:cs="Times New Roman"/>
          <w:sz w:val="24"/>
          <w:szCs w:val="24"/>
          <w:lang w:eastAsia="ru-RU"/>
        </w:rPr>
        <w:t xml:space="preserve">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статье 23 настоящей Конвенции деяния, образующие состав преступления;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i)</w:t>
      </w:r>
      <w:r w:rsidRPr="00537912">
        <w:rPr>
          <w:rFonts w:ascii="Times New Roman" w:eastAsia="Times New Roman" w:hAnsi="Times New Roman" w:cs="Times New Roman"/>
          <w:sz w:val="24"/>
          <w:szCs w:val="24"/>
          <w:lang w:eastAsia="ru-RU"/>
        </w:rPr>
        <w:t xml:space="preserve">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 </w:t>
      </w:r>
      <w:proofErr w:type="gramEnd"/>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w:t>
      </w:r>
      <w:r w:rsidRPr="00537912">
        <w:rPr>
          <w:rFonts w:ascii="Times New Roman" w:eastAsia="Times New Roman" w:hAnsi="Times New Roman" w:cs="Times New Roman"/>
          <w:b/>
          <w:bCs/>
          <w:sz w:val="24"/>
          <w:szCs w:val="24"/>
          <w:lang w:eastAsia="ru-RU"/>
        </w:rPr>
        <w:br/>
        <w:t>Сфера применения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w:t>
      </w:r>
      <w:r w:rsidRPr="00537912">
        <w:rPr>
          <w:rFonts w:ascii="Times New Roman" w:eastAsia="Times New Roman" w:hAnsi="Times New Roman" w:cs="Times New Roman"/>
          <w:b/>
          <w:bCs/>
          <w:sz w:val="24"/>
          <w:szCs w:val="24"/>
          <w:lang w:eastAsia="ru-RU"/>
        </w:rPr>
        <w:br/>
        <w:t>Защита суверенитета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 xml:space="preserve">Глава II. Меры по предупреждению коррупции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w:t>
      </w:r>
      <w:r w:rsidRPr="00537912">
        <w:rPr>
          <w:rFonts w:ascii="Times New Roman" w:eastAsia="Times New Roman" w:hAnsi="Times New Roman" w:cs="Times New Roman"/>
          <w:b/>
          <w:bCs/>
          <w:sz w:val="24"/>
          <w:szCs w:val="24"/>
          <w:lang w:eastAsia="ru-RU"/>
        </w:rPr>
        <w:br/>
        <w:t>Политика и практика предупреждения и противодействия коррупции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Каждое Государство-участник стремится устанавливать и поощрять эффективные виды практики, направленные на предупреждение коррупции.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w:t>
      </w:r>
      <w:r w:rsidRPr="00537912">
        <w:rPr>
          <w:rFonts w:ascii="Times New Roman" w:eastAsia="Times New Roman" w:hAnsi="Times New Roman" w:cs="Times New Roman"/>
          <w:b/>
          <w:bCs/>
          <w:sz w:val="24"/>
          <w:szCs w:val="24"/>
          <w:lang w:eastAsia="ru-RU"/>
        </w:rPr>
        <w:br/>
        <w:t>Орган или органы по предупреждению и противодействию коррупции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проведение политики, упомянутой в статье 5 настоящей Конвенции, и, в надлежащих случаях, осуществление надзора и координации проведения такой политики;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расширение и распространение знаний по вопросам предупреждения коррупции.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Каждое Государство-участник обеспечивает органу или органам, упомянутым в пункте 1 настоящей статьи, необходимую самостоятельность, в соответствии с основополагающими принципами своей правовой системы,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w:t>
      </w:r>
      <w:proofErr w:type="gramStart"/>
      <w:r w:rsidRPr="00537912">
        <w:rPr>
          <w:rFonts w:ascii="Times New Roman" w:eastAsia="Times New Roman" w:hAnsi="Times New Roman" w:cs="Times New Roman"/>
          <w:sz w:val="24"/>
          <w:szCs w:val="24"/>
          <w:lang w:eastAsia="ru-RU"/>
        </w:rPr>
        <w:t>какая</w:t>
      </w:r>
      <w:proofErr w:type="gramEnd"/>
      <w:r w:rsidRPr="00537912">
        <w:rPr>
          <w:rFonts w:ascii="Times New Roman" w:eastAsia="Times New Roman" w:hAnsi="Times New Roman" w:cs="Times New Roman"/>
          <w:sz w:val="24"/>
          <w:szCs w:val="24"/>
          <w:lang w:eastAsia="ru-RU"/>
        </w:rPr>
        <w:t xml:space="preserve"> может потребоваться для выполнения возложенных на него функций.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7</w:t>
      </w:r>
      <w:r w:rsidRPr="00537912">
        <w:rPr>
          <w:rFonts w:ascii="Times New Roman" w:eastAsia="Times New Roman" w:hAnsi="Times New Roman" w:cs="Times New Roman"/>
          <w:b/>
          <w:bCs/>
          <w:sz w:val="24"/>
          <w:szCs w:val="24"/>
          <w:lang w:eastAsia="ru-RU"/>
        </w:rPr>
        <w:br/>
        <w:t>Публичный сектор</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неизбираемых публичных должностных лиц, какие:</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с)</w:t>
      </w:r>
      <w:r w:rsidRPr="00537912">
        <w:rPr>
          <w:rFonts w:ascii="Times New Roman" w:eastAsia="Times New Roman" w:hAnsi="Times New Roman" w:cs="Times New Roman"/>
          <w:sz w:val="24"/>
          <w:szCs w:val="24"/>
          <w:lang w:eastAsia="ru-RU"/>
        </w:rPr>
        <w:t xml:space="preserve">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способствуют осуществлению образовательных и учебных программ,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установить критерии применительно к кандидатам и выборам на публичные должности.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8</w:t>
      </w:r>
      <w:r w:rsidRPr="00537912">
        <w:rPr>
          <w:rFonts w:ascii="Times New Roman" w:eastAsia="Times New Roman" w:hAnsi="Times New Roman" w:cs="Times New Roman"/>
          <w:b/>
          <w:bCs/>
          <w:sz w:val="24"/>
          <w:szCs w:val="24"/>
          <w:lang w:eastAsia="ru-RU"/>
        </w:rPr>
        <w:br/>
        <w:t>Кодексы поведения публичных должностных лиц</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w:t>
      </w:r>
      <w:proofErr w:type="gramStart"/>
      <w:r w:rsidRPr="00537912">
        <w:rPr>
          <w:rFonts w:ascii="Times New Roman" w:eastAsia="Times New Roman" w:hAnsi="Times New Roman" w:cs="Times New Roman"/>
          <w:sz w:val="24"/>
          <w:szCs w:val="24"/>
          <w:lang w:eastAsia="ru-RU"/>
        </w:rPr>
        <w:t xml:space="preserve">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кодекс поведения государственных должностных лиц, содержащийся в приложении к </w:t>
      </w:r>
      <w:hyperlink r:id="rId10" w:history="1">
        <w:r w:rsidRPr="00537912">
          <w:rPr>
            <w:rFonts w:ascii="Times New Roman" w:eastAsia="Times New Roman" w:hAnsi="Times New Roman" w:cs="Times New Roman"/>
            <w:color w:val="0000FF"/>
            <w:sz w:val="24"/>
            <w:szCs w:val="24"/>
            <w:u w:val="single"/>
            <w:lang w:eastAsia="ru-RU"/>
          </w:rPr>
          <w:t>резолюции 51/59</w:t>
        </w:r>
      </w:hyperlink>
      <w:r w:rsidRPr="00537912">
        <w:rPr>
          <w:rFonts w:ascii="Times New Roman" w:eastAsia="Times New Roman" w:hAnsi="Times New Roman" w:cs="Times New Roman"/>
          <w:sz w:val="24"/>
          <w:szCs w:val="24"/>
          <w:lang w:eastAsia="ru-RU"/>
        </w:rPr>
        <w:t xml:space="preserve"> Генеральной Ассамблеи от 12 декабря 1996 года.</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5. </w:t>
      </w:r>
      <w:proofErr w:type="gramStart"/>
      <w:r w:rsidRPr="00537912">
        <w:rPr>
          <w:rFonts w:ascii="Times New Roman" w:eastAsia="Times New Roman" w:hAnsi="Times New Roman" w:cs="Times New Roman"/>
          <w:sz w:val="24"/>
          <w:szCs w:val="24"/>
          <w:lang w:eastAsia="ru-RU"/>
        </w:rPr>
        <w:t>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9</w:t>
      </w:r>
      <w:r w:rsidRPr="00537912">
        <w:rPr>
          <w:rFonts w:ascii="Times New Roman" w:eastAsia="Times New Roman" w:hAnsi="Times New Roman" w:cs="Times New Roman"/>
          <w:b/>
          <w:bCs/>
          <w:sz w:val="24"/>
          <w:szCs w:val="24"/>
          <w:lang w:eastAsia="ru-RU"/>
        </w:rPr>
        <w:br/>
        <w:t>Публичные закупки и управление публичными финансами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с) </w:t>
      </w:r>
      <w:r w:rsidRPr="00537912">
        <w:rPr>
          <w:rFonts w:ascii="Times New Roman" w:eastAsia="Times New Roman" w:hAnsi="Times New Roman" w:cs="Times New Roman"/>
          <w:sz w:val="24"/>
          <w:szCs w:val="24"/>
          <w:lang w:eastAsia="ru-RU"/>
        </w:rPr>
        <w:t>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d) </w:t>
      </w:r>
      <w:r w:rsidRPr="00537912">
        <w:rPr>
          <w:rFonts w:ascii="Times New Roman" w:eastAsia="Times New Roman" w:hAnsi="Times New Roman" w:cs="Times New Roman"/>
          <w:sz w:val="24"/>
          <w:szCs w:val="24"/>
          <w:lang w:eastAsia="ru-RU"/>
        </w:rPr>
        <w:t>эффективную систему внутреннего контроля, включая эффективную систему обжалования, для обеспечения юридических средств оспаривания и сре</w:t>
      </w:r>
      <w:proofErr w:type="gramStart"/>
      <w:r w:rsidRPr="00537912">
        <w:rPr>
          <w:rFonts w:ascii="Times New Roman" w:eastAsia="Times New Roman" w:hAnsi="Times New Roman" w:cs="Times New Roman"/>
          <w:sz w:val="24"/>
          <w:szCs w:val="24"/>
          <w:lang w:eastAsia="ru-RU"/>
        </w:rPr>
        <w:t>дств пр</w:t>
      </w:r>
      <w:proofErr w:type="gramEnd"/>
      <w:r w:rsidRPr="00537912">
        <w:rPr>
          <w:rFonts w:ascii="Times New Roman" w:eastAsia="Times New Roman" w:hAnsi="Times New Roman" w:cs="Times New Roman"/>
          <w:sz w:val="24"/>
          <w:szCs w:val="24"/>
          <w:lang w:eastAsia="ru-RU"/>
        </w:rPr>
        <w:t>авовой защиты в случае несоблюдения правил или процедур, установленных согласно настоящему пункту;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е)</w:t>
      </w:r>
      <w:r w:rsidRPr="00537912">
        <w:rPr>
          <w:rFonts w:ascii="Times New Roman" w:eastAsia="Times New Roman" w:hAnsi="Times New Roman" w:cs="Times New Roman"/>
          <w:sz w:val="24"/>
          <w:szCs w:val="24"/>
          <w:lang w:eastAsia="ru-RU"/>
        </w:rPr>
        <w:t xml:space="preserve">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а)</w:t>
      </w:r>
      <w:r w:rsidRPr="00537912">
        <w:rPr>
          <w:rFonts w:ascii="Times New Roman" w:eastAsia="Times New Roman" w:hAnsi="Times New Roman" w:cs="Times New Roman"/>
          <w:sz w:val="24"/>
          <w:szCs w:val="24"/>
          <w:lang w:eastAsia="ru-RU"/>
        </w:rPr>
        <w:t xml:space="preserve"> процедуры утверждения национального бюджета;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своевременное представление отчетов о поступлениях и расходах;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с) систему стандартов бухгалтерского учета и аудита и связанного с этим надзора;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эффективные и действенные системы управления рисками и внутреннего контроля;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е) </w:t>
      </w:r>
      <w:r w:rsidRPr="00537912">
        <w:rPr>
          <w:rFonts w:ascii="Times New Roman" w:eastAsia="Times New Roman" w:hAnsi="Times New Roman" w:cs="Times New Roman"/>
          <w:sz w:val="24"/>
          <w:szCs w:val="24"/>
          <w:lang w:eastAsia="ru-RU"/>
        </w:rPr>
        <w:t xml:space="preserve">в надлежащих случаях, корректировку при несоблюдении требований, установленных в настоящем пункте.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10</w:t>
      </w:r>
      <w:r w:rsidRPr="00537912">
        <w:rPr>
          <w:rFonts w:ascii="Times New Roman" w:eastAsia="Times New Roman" w:hAnsi="Times New Roman" w:cs="Times New Roman"/>
          <w:b/>
          <w:bCs/>
          <w:sz w:val="24"/>
          <w:szCs w:val="24"/>
          <w:lang w:eastAsia="ru-RU"/>
        </w:rPr>
        <w:br/>
        <w:t>Публичная отчетность</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С учетом необходимости борьбы с коррупцией каждое Государство-участник принимает, в 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упрощение административных процедур, в надлежащих случаях, для облегчения публичного доступа к компетентным органам, принимающим решения;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с) </w:t>
      </w:r>
      <w:r w:rsidRPr="00537912">
        <w:rPr>
          <w:rFonts w:ascii="Times New Roman" w:eastAsia="Times New Roman" w:hAnsi="Times New Roman" w:cs="Times New Roman"/>
          <w:sz w:val="24"/>
          <w:szCs w:val="24"/>
          <w:lang w:eastAsia="ru-RU"/>
        </w:rPr>
        <w:t>опубликование информации, которая может включать периодические отчеты об опасностях коррупции в публичной администрации.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11</w:t>
      </w:r>
      <w:r w:rsidRPr="00537912">
        <w:rPr>
          <w:rFonts w:ascii="Times New Roman" w:eastAsia="Times New Roman" w:hAnsi="Times New Roman" w:cs="Times New Roman"/>
          <w:b/>
          <w:bCs/>
          <w:sz w:val="24"/>
          <w:szCs w:val="24"/>
          <w:lang w:eastAsia="ru-RU"/>
        </w:rPr>
        <w:br/>
        <w:t>Меры в отношении судебных органов и органов прокуратуры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Меры, аналогичные тем, которые принимаются в соответствии с пунктом 1 настоящей статьи, могут внедряться и применяться в органах прокуратуры в тех Государствах-</w:t>
      </w:r>
      <w:r w:rsidRPr="00537912">
        <w:rPr>
          <w:rFonts w:ascii="Times New Roman" w:eastAsia="Times New Roman" w:hAnsi="Times New Roman" w:cs="Times New Roman"/>
          <w:sz w:val="24"/>
          <w:szCs w:val="24"/>
          <w:lang w:eastAsia="ru-RU"/>
        </w:rPr>
        <w:lastRenderedPageBreak/>
        <w:t>участниках, в которых они не входят в состав судебной власти, но пользуются такой же независимостью, как и судебные органы.</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12</w:t>
      </w:r>
      <w:r w:rsidRPr="00537912">
        <w:rPr>
          <w:rFonts w:ascii="Times New Roman" w:eastAsia="Times New Roman" w:hAnsi="Times New Roman" w:cs="Times New Roman"/>
          <w:b/>
          <w:bCs/>
          <w:sz w:val="24"/>
          <w:szCs w:val="24"/>
          <w:lang w:eastAsia="ru-RU"/>
        </w:rPr>
        <w:br/>
        <w:t>Частный сектор</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Меры, направленные на достижение этих целей, могут включать, среди прочего, следующее:</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а) </w:t>
      </w:r>
      <w:r w:rsidRPr="00537912">
        <w:rPr>
          <w:rFonts w:ascii="Times New Roman" w:eastAsia="Times New Roman" w:hAnsi="Times New Roman" w:cs="Times New Roman"/>
          <w:sz w:val="24"/>
          <w:szCs w:val="24"/>
          <w:lang w:eastAsia="ru-RU"/>
        </w:rPr>
        <w:t>содействие сотрудничеству между правоохранительными органами и соответствующими частными организациями;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е)</w:t>
      </w:r>
      <w:r w:rsidRPr="00537912">
        <w:rPr>
          <w:rFonts w:ascii="Times New Roman" w:eastAsia="Times New Roman" w:hAnsi="Times New Roman" w:cs="Times New Roman"/>
          <w:sz w:val="24"/>
          <w:szCs w:val="24"/>
          <w:lang w:eastAsia="ru-RU"/>
        </w:rPr>
        <w:t xml:space="preserve">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w:t>
      </w:r>
      <w:proofErr w:type="gramEnd"/>
      <w:r w:rsidRPr="00537912">
        <w:rPr>
          <w:rFonts w:ascii="Times New Roman" w:eastAsia="Times New Roman" w:hAnsi="Times New Roman" w:cs="Times New Roman"/>
          <w:sz w:val="24"/>
          <w:szCs w:val="24"/>
          <w:lang w:eastAsia="ru-RU"/>
        </w:rPr>
        <w:t xml:space="preserve"> в должности или за выполнением </w:t>
      </w:r>
      <w:proofErr w:type="gramStart"/>
      <w:r w:rsidRPr="00537912">
        <w:rPr>
          <w:rFonts w:ascii="Times New Roman" w:eastAsia="Times New Roman" w:hAnsi="Times New Roman" w:cs="Times New Roman"/>
          <w:sz w:val="24"/>
          <w:szCs w:val="24"/>
          <w:lang w:eastAsia="ru-RU"/>
        </w:rPr>
        <w:t>которых</w:t>
      </w:r>
      <w:proofErr w:type="gramEnd"/>
      <w:r w:rsidRPr="00537912">
        <w:rPr>
          <w:rFonts w:ascii="Times New Roman" w:eastAsia="Times New Roman" w:hAnsi="Times New Roman" w:cs="Times New Roman"/>
          <w:sz w:val="24"/>
          <w:szCs w:val="24"/>
          <w:lang w:eastAsia="ru-RU"/>
        </w:rPr>
        <w:t xml:space="preserve"> они осуществляли надзор;</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f)</w:t>
      </w:r>
      <w:r w:rsidRPr="00537912">
        <w:rPr>
          <w:rFonts w:ascii="Times New Roman" w:eastAsia="Times New Roman" w:hAnsi="Times New Roman" w:cs="Times New Roman"/>
          <w:sz w:val="24"/>
          <w:szCs w:val="24"/>
          <w:lang w:eastAsia="ru-RU"/>
        </w:rPr>
        <w:t xml:space="preserve">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w:t>
      </w:r>
      <w:proofErr w:type="gramStart"/>
      <w:r w:rsidRPr="00537912">
        <w:rPr>
          <w:rFonts w:ascii="Times New Roman" w:eastAsia="Times New Roman" w:hAnsi="Times New Roman" w:cs="Times New Roman"/>
          <w:sz w:val="24"/>
          <w:szCs w:val="24"/>
          <w:lang w:eastAsia="ru-RU"/>
        </w:rPr>
        <w:t xml:space="preserve">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w:t>
      </w:r>
      <w:r w:rsidRPr="00537912">
        <w:rPr>
          <w:rFonts w:ascii="Times New Roman" w:eastAsia="Times New Roman" w:hAnsi="Times New Roman" w:cs="Times New Roman"/>
          <w:sz w:val="24"/>
          <w:szCs w:val="24"/>
          <w:lang w:eastAsia="ru-RU"/>
        </w:rPr>
        <w:lastRenderedPageBreak/>
        <w:t>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roofErr w:type="gramEnd"/>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создание неофициальной отчетности;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проведение неучтенных или неправильно зарегистрированных операций;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ведение учета несуществующих расходов;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d) </w:t>
      </w:r>
      <w:r w:rsidRPr="00537912">
        <w:rPr>
          <w:rFonts w:ascii="Times New Roman" w:eastAsia="Times New Roman" w:hAnsi="Times New Roman" w:cs="Times New Roman"/>
          <w:sz w:val="24"/>
          <w:szCs w:val="24"/>
          <w:lang w:eastAsia="ru-RU"/>
        </w:rPr>
        <w:t>отражение обязательств, объект которых неправильно идентифицирован;</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e)</w:t>
      </w:r>
      <w:r w:rsidRPr="00537912">
        <w:rPr>
          <w:rFonts w:ascii="Times New Roman" w:eastAsia="Times New Roman" w:hAnsi="Times New Roman" w:cs="Times New Roman"/>
          <w:sz w:val="24"/>
          <w:szCs w:val="24"/>
          <w:lang w:eastAsia="ru-RU"/>
        </w:rPr>
        <w:t xml:space="preserve"> использование поддельных документов;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f)</w:t>
      </w:r>
      <w:r w:rsidRPr="00537912">
        <w:rPr>
          <w:rFonts w:ascii="Times New Roman" w:eastAsia="Times New Roman" w:hAnsi="Times New Roman" w:cs="Times New Roman"/>
          <w:sz w:val="24"/>
          <w:szCs w:val="24"/>
          <w:lang w:eastAsia="ru-RU"/>
        </w:rPr>
        <w:t xml:space="preserve"> намеренное уничтожение бухгалтерской документации ранее сроков, предусмотренных законодательством.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статьями 15 и 16 настоящей Конвенции, и, в надлежащих случаях, в отношении других расходов, понесенных в целях содействия коррупционным деяниям.</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13</w:t>
      </w:r>
      <w:r w:rsidRPr="00537912">
        <w:rPr>
          <w:rFonts w:ascii="Times New Roman" w:eastAsia="Times New Roman" w:hAnsi="Times New Roman" w:cs="Times New Roman"/>
          <w:b/>
          <w:bCs/>
          <w:sz w:val="24"/>
          <w:szCs w:val="24"/>
          <w:lang w:eastAsia="ru-RU"/>
        </w:rPr>
        <w:br/>
        <w:t>Участие общества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w:t>
      </w:r>
      <w:proofErr w:type="gramStart"/>
      <w:r w:rsidRPr="00537912">
        <w:rPr>
          <w:rFonts w:ascii="Times New Roman" w:eastAsia="Times New Roman" w:hAnsi="Times New Roman" w:cs="Times New Roman"/>
          <w:sz w:val="24"/>
          <w:szCs w:val="24"/>
          <w:lang w:eastAsia="ru-RU"/>
        </w:rPr>
        <w:t>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для углубления понимания обществом факта существования, причин и опасного характера</w:t>
      </w:r>
      <w:proofErr w:type="gramEnd"/>
      <w:r w:rsidRPr="00537912">
        <w:rPr>
          <w:rFonts w:ascii="Times New Roman" w:eastAsia="Times New Roman" w:hAnsi="Times New Roman" w:cs="Times New Roman"/>
          <w:sz w:val="24"/>
          <w:szCs w:val="24"/>
          <w:lang w:eastAsia="ru-RU"/>
        </w:rPr>
        <w:t xml:space="preserve"> коррупции, а также создаваемых ею угроз. Это участие следует укреплять с помощью таких мер, как:</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усиление прозрачности и содействие вовлечению населения в процессы принятия решений;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обеспечение для населения эффективного доступа к информации;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с) </w:t>
      </w:r>
      <w:r w:rsidRPr="00537912">
        <w:rPr>
          <w:rFonts w:ascii="Times New Roman" w:eastAsia="Times New Roman" w:hAnsi="Times New Roman" w:cs="Times New Roman"/>
          <w:sz w:val="24"/>
          <w:szCs w:val="24"/>
          <w:lang w:eastAsia="ru-RU"/>
        </w:rPr>
        <w:t>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i) для уважения прав или репутации других лиц;</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lastRenderedPageBreak/>
        <w:t>ii) для защиты национальной безопасности, или публичного порядка, или охраны здоровья или нравственности населения.</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w:t>
      </w:r>
      <w:proofErr w:type="gramStart"/>
      <w:r w:rsidRPr="00537912">
        <w:rPr>
          <w:rFonts w:ascii="Times New Roman" w:eastAsia="Times New Roman" w:hAnsi="Times New Roman" w:cs="Times New Roman"/>
          <w:sz w:val="24"/>
          <w:szCs w:val="24"/>
          <w:lang w:eastAsia="ru-RU"/>
        </w:rPr>
        <w:t>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roofErr w:type="gramEnd"/>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14</w:t>
      </w:r>
      <w:r w:rsidRPr="00537912">
        <w:rPr>
          <w:rFonts w:ascii="Times New Roman" w:eastAsia="Times New Roman" w:hAnsi="Times New Roman" w:cs="Times New Roman"/>
          <w:b/>
          <w:bCs/>
          <w:sz w:val="24"/>
          <w:szCs w:val="24"/>
          <w:lang w:eastAsia="ru-RU"/>
        </w:rPr>
        <w:br/>
        <w:t>Меры по предупреждению отмывания денежных средств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w:t>
      </w:r>
      <w:proofErr w:type="gramEnd"/>
      <w:r w:rsidRPr="00537912">
        <w:rPr>
          <w:rFonts w:ascii="Times New Roman" w:eastAsia="Times New Roman" w:hAnsi="Times New Roman" w:cs="Times New Roman"/>
          <w:sz w:val="24"/>
          <w:szCs w:val="24"/>
          <w:lang w:eastAsia="ru-RU"/>
        </w:rPr>
        <w:t xml:space="preserve">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без ущерба для статьи 46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w:t>
      </w:r>
      <w:proofErr w:type="gramEnd"/>
      <w:r w:rsidRPr="00537912">
        <w:rPr>
          <w:rFonts w:ascii="Times New Roman" w:eastAsia="Times New Roman" w:hAnsi="Times New Roman" w:cs="Times New Roman"/>
          <w:sz w:val="24"/>
          <w:szCs w:val="24"/>
          <w:lang w:eastAsia="ru-RU"/>
        </w:rPr>
        <w:t xml:space="preserve">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Государства-участники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w:t>
      </w:r>
      <w:proofErr w:type="gramStart"/>
      <w:r w:rsidRPr="00537912">
        <w:rPr>
          <w:rFonts w:ascii="Times New Roman" w:eastAsia="Times New Roman" w:hAnsi="Times New Roman" w:cs="Times New Roman"/>
          <w:sz w:val="24"/>
          <w:szCs w:val="24"/>
          <w:lang w:eastAsia="ru-RU"/>
        </w:rPr>
        <w:t>и</w:t>
      </w:r>
      <w:proofErr w:type="gramEnd"/>
      <w:r w:rsidRPr="00537912">
        <w:rPr>
          <w:rFonts w:ascii="Times New Roman" w:eastAsia="Times New Roman" w:hAnsi="Times New Roman" w:cs="Times New Roman"/>
          <w:sz w:val="24"/>
          <w:szCs w:val="24"/>
          <w:lang w:eastAsia="ru-RU"/>
        </w:rPr>
        <w:t xml:space="preserve">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а) </w:t>
      </w:r>
      <w:r w:rsidRPr="00537912">
        <w:rPr>
          <w:rFonts w:ascii="Times New Roman" w:eastAsia="Times New Roman" w:hAnsi="Times New Roman" w:cs="Times New Roman"/>
          <w:sz w:val="24"/>
          <w:szCs w:val="24"/>
          <w:lang w:eastAsia="ru-RU"/>
        </w:rPr>
        <w:t>включали в формуляры для электронного перевода средств и связанные с ними сообщения точную и содержательную информацию об отправителе;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b)</w:t>
      </w:r>
      <w:r w:rsidRPr="00537912">
        <w:rPr>
          <w:rFonts w:ascii="Times New Roman" w:eastAsia="Times New Roman" w:hAnsi="Times New Roman" w:cs="Times New Roman"/>
          <w:sz w:val="24"/>
          <w:szCs w:val="24"/>
          <w:lang w:eastAsia="ru-RU"/>
        </w:rPr>
        <w:t xml:space="preserve"> сохраняли такую информацию по всей цепочке осуществления платежа;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c)</w:t>
      </w:r>
      <w:r w:rsidRPr="00537912">
        <w:rPr>
          <w:rFonts w:ascii="Times New Roman" w:eastAsia="Times New Roman" w:hAnsi="Times New Roman" w:cs="Times New Roman"/>
          <w:sz w:val="24"/>
          <w:szCs w:val="24"/>
          <w:lang w:eastAsia="ru-RU"/>
        </w:rPr>
        <w:t xml:space="preserve"> проводили углубленную проверку переводов сре</w:t>
      </w:r>
      <w:proofErr w:type="gramStart"/>
      <w:r w:rsidRPr="00537912">
        <w:rPr>
          <w:rFonts w:ascii="Times New Roman" w:eastAsia="Times New Roman" w:hAnsi="Times New Roman" w:cs="Times New Roman"/>
          <w:sz w:val="24"/>
          <w:szCs w:val="24"/>
          <w:lang w:eastAsia="ru-RU"/>
        </w:rPr>
        <w:t>дств в сл</w:t>
      </w:r>
      <w:proofErr w:type="gramEnd"/>
      <w:r w:rsidRPr="00537912">
        <w:rPr>
          <w:rFonts w:ascii="Times New Roman" w:eastAsia="Times New Roman" w:hAnsi="Times New Roman" w:cs="Times New Roman"/>
          <w:sz w:val="24"/>
          <w:szCs w:val="24"/>
          <w:lang w:eastAsia="ru-RU"/>
        </w:rPr>
        <w:t>учае отсутствия полной информации об отправителе.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 xml:space="preserve">Глава III. Криминализация и правоохранительная деятельность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15</w:t>
      </w:r>
      <w:r w:rsidRPr="00537912">
        <w:rPr>
          <w:rFonts w:ascii="Times New Roman" w:eastAsia="Times New Roman" w:hAnsi="Times New Roman" w:cs="Times New Roman"/>
          <w:b/>
          <w:bCs/>
          <w:sz w:val="24"/>
          <w:szCs w:val="24"/>
          <w:lang w:eastAsia="ru-RU"/>
        </w:rPr>
        <w:br/>
        <w:t>Подкуп национальных публичных должностных лиц</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принимает такие законодательные и другие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наказуемых следующие деяния, когда они совершаются умышленно:</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16</w:t>
      </w:r>
      <w:r w:rsidRPr="00537912">
        <w:rPr>
          <w:rFonts w:ascii="Times New Roman" w:eastAsia="Times New Roman" w:hAnsi="Times New Roman" w:cs="Times New Roman"/>
          <w:b/>
          <w:bCs/>
          <w:sz w:val="24"/>
          <w:szCs w:val="24"/>
          <w:lang w:eastAsia="ru-RU"/>
        </w:rPr>
        <w:br/>
        <w:t>Подкуп иностранных публичных должностных лиц и должностных лиц публичных международных организаций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Каждое Государство-участник принимает такие законодательные и другие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2. 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17</w:t>
      </w:r>
      <w:r w:rsidRPr="00537912">
        <w:rPr>
          <w:rFonts w:ascii="Times New Roman" w:eastAsia="Times New Roman" w:hAnsi="Times New Roman" w:cs="Times New Roman"/>
          <w:b/>
          <w:bCs/>
          <w:sz w:val="24"/>
          <w:szCs w:val="24"/>
          <w:lang w:eastAsia="ru-RU"/>
        </w:rPr>
        <w:br/>
        <w:t>Хищение, неправомерное присвоение или иное нецелевое использование имущества публичным должностным лицом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принимает такие законодательные и другие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w:t>
      </w:r>
      <w:proofErr w:type="gramStart"/>
      <w:r w:rsidRPr="00537912">
        <w:rPr>
          <w:rFonts w:ascii="Times New Roman" w:eastAsia="Times New Roman" w:hAnsi="Times New Roman" w:cs="Times New Roman"/>
          <w:sz w:val="24"/>
          <w:szCs w:val="24"/>
          <w:lang w:eastAsia="ru-RU"/>
        </w:rPr>
        <w:t>находящихся</w:t>
      </w:r>
      <w:proofErr w:type="gramEnd"/>
      <w:r w:rsidRPr="00537912">
        <w:rPr>
          <w:rFonts w:ascii="Times New Roman" w:eastAsia="Times New Roman" w:hAnsi="Times New Roman" w:cs="Times New Roman"/>
          <w:sz w:val="24"/>
          <w:szCs w:val="24"/>
          <w:lang w:eastAsia="ru-RU"/>
        </w:rPr>
        <w:t xml:space="preserve"> в ведении этого публичного должностного лица в силу его служебного положения.</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18</w:t>
      </w:r>
      <w:r w:rsidRPr="00537912">
        <w:rPr>
          <w:rFonts w:ascii="Times New Roman" w:eastAsia="Times New Roman" w:hAnsi="Times New Roman" w:cs="Times New Roman"/>
          <w:b/>
          <w:bCs/>
          <w:sz w:val="24"/>
          <w:szCs w:val="24"/>
          <w:lang w:eastAsia="ru-RU"/>
        </w:rPr>
        <w:br/>
        <w:t>Злоупотребление влиянием в корыстных целях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наказуемых следующие деяния, когда они совершаются умышленно:</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 xml:space="preserve">а) </w:t>
      </w:r>
      <w:r w:rsidRPr="00537912">
        <w:rPr>
          <w:rFonts w:ascii="Times New Roman" w:eastAsia="Times New Roman" w:hAnsi="Times New Roman" w:cs="Times New Roman"/>
          <w:sz w:val="24"/>
          <w:szCs w:val="24"/>
          <w:lang w:eastAsia="ru-RU"/>
        </w:rPr>
        <w:t>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w:t>
      </w:r>
      <w:proofErr w:type="gramEnd"/>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19</w:t>
      </w:r>
      <w:r w:rsidRPr="00537912">
        <w:rPr>
          <w:rFonts w:ascii="Times New Roman" w:eastAsia="Times New Roman" w:hAnsi="Times New Roman" w:cs="Times New Roman"/>
          <w:b/>
          <w:bCs/>
          <w:sz w:val="24"/>
          <w:szCs w:val="24"/>
          <w:lang w:eastAsia="ru-RU"/>
        </w:rPr>
        <w:br/>
        <w:t>Злоупотребление служебным положением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w:t>
      </w:r>
      <w:r w:rsidRPr="00537912">
        <w:rPr>
          <w:rFonts w:ascii="Times New Roman" w:eastAsia="Times New Roman" w:hAnsi="Times New Roman" w:cs="Times New Roman"/>
          <w:sz w:val="24"/>
          <w:szCs w:val="24"/>
          <w:lang w:eastAsia="ru-RU"/>
        </w:rPr>
        <w:lastRenderedPageBreak/>
        <w:t>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20</w:t>
      </w:r>
      <w:r w:rsidRPr="00537912">
        <w:rPr>
          <w:rFonts w:ascii="Times New Roman" w:eastAsia="Times New Roman" w:hAnsi="Times New Roman" w:cs="Times New Roman"/>
          <w:b/>
          <w:bCs/>
          <w:sz w:val="24"/>
          <w:szCs w:val="24"/>
          <w:lang w:eastAsia="ru-RU"/>
        </w:rPr>
        <w:br/>
        <w:t>Незаконное обогащение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21</w:t>
      </w:r>
      <w:r w:rsidRPr="00537912">
        <w:rPr>
          <w:rFonts w:ascii="Times New Roman" w:eastAsia="Times New Roman" w:hAnsi="Times New Roman" w:cs="Times New Roman"/>
          <w:b/>
          <w:bCs/>
          <w:sz w:val="24"/>
          <w:szCs w:val="24"/>
          <w:lang w:eastAsia="ru-RU"/>
        </w:rPr>
        <w:br/>
        <w:t>Подкуп в частном секторе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это лицо совершило, в нарушение своих обязанностей, какое-либо действие или бездействие;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 xml:space="preserve">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это лицо совершило, в нарушение своих обязанностей, какое-либо действие или бездействие.</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22</w:t>
      </w:r>
      <w:r w:rsidRPr="00537912">
        <w:rPr>
          <w:rFonts w:ascii="Times New Roman" w:eastAsia="Times New Roman" w:hAnsi="Times New Roman" w:cs="Times New Roman"/>
          <w:b/>
          <w:bCs/>
          <w:sz w:val="24"/>
          <w:szCs w:val="24"/>
          <w:lang w:eastAsia="ru-RU"/>
        </w:rPr>
        <w:br/>
        <w:t>Хищение имущества в частном секторе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w:t>
      </w:r>
      <w:proofErr w:type="gramStart"/>
      <w:r w:rsidRPr="00537912">
        <w:rPr>
          <w:rFonts w:ascii="Times New Roman" w:eastAsia="Times New Roman" w:hAnsi="Times New Roman" w:cs="Times New Roman"/>
          <w:sz w:val="24"/>
          <w:szCs w:val="24"/>
          <w:lang w:eastAsia="ru-RU"/>
        </w:rPr>
        <w:t>находящихся</w:t>
      </w:r>
      <w:proofErr w:type="gramEnd"/>
      <w:r w:rsidRPr="00537912">
        <w:rPr>
          <w:rFonts w:ascii="Times New Roman" w:eastAsia="Times New Roman" w:hAnsi="Times New Roman" w:cs="Times New Roman"/>
          <w:sz w:val="24"/>
          <w:szCs w:val="24"/>
          <w:lang w:eastAsia="ru-RU"/>
        </w:rPr>
        <w:t xml:space="preserve"> в ведении этого лица в силу его служебного положения.</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23</w:t>
      </w:r>
      <w:r w:rsidRPr="00537912">
        <w:rPr>
          <w:rFonts w:ascii="Times New Roman" w:eastAsia="Times New Roman" w:hAnsi="Times New Roman" w:cs="Times New Roman"/>
          <w:b/>
          <w:bCs/>
          <w:sz w:val="24"/>
          <w:szCs w:val="24"/>
          <w:lang w:eastAsia="ru-RU"/>
        </w:rPr>
        <w:br/>
        <w:t>Отмывание доходов от преступлений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w:t>
      </w:r>
      <w:r w:rsidRPr="00537912">
        <w:rPr>
          <w:rFonts w:ascii="Times New Roman" w:eastAsia="Times New Roman" w:hAnsi="Times New Roman" w:cs="Times New Roman"/>
          <w:sz w:val="24"/>
          <w:szCs w:val="24"/>
          <w:lang w:eastAsia="ru-RU"/>
        </w:rPr>
        <w:lastRenderedPageBreak/>
        <w:t xml:space="preserve">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наказуемых следующие деяния, когда они совершаются умышленно:</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ii)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при условии соблюдения основных принципов своей правовой системы:</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ii)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Для целей осуществления или применения пункта 1 настоящей статьи: </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каждое Государство-участник стремится применять пункт 1 настоящей статьи к самому широкому кругу основных правонарушений;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для целей подпункта </w:t>
      </w: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выше основные правонарушения включают преступления, совершенные как в пределах, так и за пределами юрисдикции соответствующего Государства-участника. </w:t>
      </w:r>
      <w:proofErr w:type="gramStart"/>
      <w:r w:rsidRPr="00537912">
        <w:rPr>
          <w:rFonts w:ascii="Times New Roman" w:eastAsia="Times New Roman" w:hAnsi="Times New Roman" w:cs="Times New Roman"/>
          <w:sz w:val="24"/>
          <w:szCs w:val="24"/>
          <w:lang w:eastAsia="ru-RU"/>
        </w:rPr>
        <w:t>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d) </w:t>
      </w:r>
      <w:r w:rsidRPr="00537912">
        <w:rPr>
          <w:rFonts w:ascii="Times New Roman" w:eastAsia="Times New Roman" w:hAnsi="Times New Roman" w:cs="Times New Roman"/>
          <w:sz w:val="24"/>
          <w:szCs w:val="24"/>
          <w:lang w:eastAsia="ru-RU"/>
        </w:rPr>
        <w:t>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e)</w:t>
      </w:r>
      <w:r w:rsidRPr="00537912">
        <w:rPr>
          <w:rFonts w:ascii="Times New Roman" w:eastAsia="Times New Roman" w:hAnsi="Times New Roman" w:cs="Times New Roman"/>
          <w:sz w:val="24"/>
          <w:szCs w:val="24"/>
          <w:lang w:eastAsia="ru-RU"/>
        </w:rPr>
        <w:t xml:space="preserve">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пункте 1 настоящей статьи, не относятся к лицам, совершившим основное правонарушение.</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lastRenderedPageBreak/>
        <w:t>Статья 24</w:t>
      </w:r>
      <w:r w:rsidRPr="00537912">
        <w:rPr>
          <w:rFonts w:ascii="Times New Roman" w:eastAsia="Times New Roman" w:hAnsi="Times New Roman" w:cs="Times New Roman"/>
          <w:b/>
          <w:bCs/>
          <w:sz w:val="24"/>
          <w:szCs w:val="24"/>
          <w:lang w:eastAsia="ru-RU"/>
        </w:rPr>
        <w:br/>
        <w:t>Сокрытие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Без ущерба для положений статьи 23 настоящей Конвенции 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25</w:t>
      </w:r>
      <w:r w:rsidRPr="00537912">
        <w:rPr>
          <w:rFonts w:ascii="Times New Roman" w:eastAsia="Times New Roman" w:hAnsi="Times New Roman" w:cs="Times New Roman"/>
          <w:b/>
          <w:bCs/>
          <w:sz w:val="24"/>
          <w:szCs w:val="24"/>
          <w:lang w:eastAsia="ru-RU"/>
        </w:rPr>
        <w:br/>
        <w:t>Воспрепятствование осуществлению правосудия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принимает такие законодательные и другие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наказуемых следующие деяния, когда они совершаются умышленно:</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а) </w:t>
      </w:r>
      <w:r w:rsidRPr="00537912">
        <w:rPr>
          <w:rFonts w:ascii="Times New Roman" w:eastAsia="Times New Roman" w:hAnsi="Times New Roman" w:cs="Times New Roman"/>
          <w:sz w:val="24"/>
          <w:szCs w:val="24"/>
          <w:lang w:eastAsia="ru-RU"/>
        </w:rPr>
        <w:t>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26</w:t>
      </w:r>
      <w:r w:rsidRPr="00537912">
        <w:rPr>
          <w:rFonts w:ascii="Times New Roman" w:eastAsia="Times New Roman" w:hAnsi="Times New Roman" w:cs="Times New Roman"/>
          <w:b/>
          <w:bCs/>
          <w:sz w:val="24"/>
          <w:szCs w:val="24"/>
          <w:lang w:eastAsia="ru-RU"/>
        </w:rPr>
        <w:br/>
        <w:t>Ответственность юридических лиц</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Возложение такой ответственности не наносит ущерба уголовной ответственности физических лиц, совершивших преступления.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неуголовных санкций, включая денежные санкции.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27</w:t>
      </w:r>
      <w:r w:rsidRPr="00537912">
        <w:rPr>
          <w:rFonts w:ascii="Times New Roman" w:eastAsia="Times New Roman" w:hAnsi="Times New Roman" w:cs="Times New Roman"/>
          <w:b/>
          <w:bCs/>
          <w:sz w:val="24"/>
          <w:szCs w:val="24"/>
          <w:lang w:eastAsia="ru-RU"/>
        </w:rPr>
        <w:br/>
        <w:t>Участие и покушение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1. Каждое Государство-участник принимает такие законодательные и другие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Каждое Государство-участник может принять такие законодательные и другие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Каждое Государство-участник может принять такие законодательные и другие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28</w:t>
      </w:r>
      <w:r w:rsidRPr="00537912">
        <w:rPr>
          <w:rFonts w:ascii="Times New Roman" w:eastAsia="Times New Roman" w:hAnsi="Times New Roman" w:cs="Times New Roman"/>
          <w:b/>
          <w:bCs/>
          <w:sz w:val="24"/>
          <w:szCs w:val="24"/>
          <w:lang w:eastAsia="ru-RU"/>
        </w:rPr>
        <w:br/>
        <w:t>Осознание, намерение и умысел как элементы преступления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29</w:t>
      </w:r>
      <w:r w:rsidRPr="00537912">
        <w:rPr>
          <w:rFonts w:ascii="Times New Roman" w:eastAsia="Times New Roman" w:hAnsi="Times New Roman" w:cs="Times New Roman"/>
          <w:b/>
          <w:bCs/>
          <w:sz w:val="24"/>
          <w:szCs w:val="24"/>
          <w:lang w:eastAsia="ru-RU"/>
        </w:rPr>
        <w:br/>
        <w:t>Срок давности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roofErr w:type="gramEnd"/>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30</w:t>
      </w:r>
      <w:r w:rsidRPr="00537912">
        <w:rPr>
          <w:rFonts w:ascii="Times New Roman" w:eastAsia="Times New Roman" w:hAnsi="Times New Roman" w:cs="Times New Roman"/>
          <w:b/>
          <w:bCs/>
          <w:sz w:val="24"/>
          <w:szCs w:val="24"/>
          <w:lang w:eastAsia="ru-RU"/>
        </w:rPr>
        <w:br/>
        <w:t>Преследование, вынесение судебного решения и санкции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Каждое Государство-участник 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юрисдикционными привилегиями, предоставленными его публичным должностным лицам в связи с выполнением ими своих функций, и возможностью, в случае необходимости, осуществлять 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4. </w:t>
      </w:r>
      <w:proofErr w:type="gramStart"/>
      <w:r w:rsidRPr="00537912">
        <w:rPr>
          <w:rFonts w:ascii="Times New Roman" w:eastAsia="Times New Roman" w:hAnsi="Times New Roman" w:cs="Times New Roman"/>
          <w:sz w:val="24"/>
          <w:szCs w:val="24"/>
          <w:lang w:eastAsia="ru-RU"/>
        </w:rPr>
        <w:t>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w:t>
      </w:r>
      <w:proofErr w:type="gramEnd"/>
      <w:r w:rsidRPr="00537912">
        <w:rPr>
          <w:rFonts w:ascii="Times New Roman" w:eastAsia="Times New Roman" w:hAnsi="Times New Roman" w:cs="Times New Roman"/>
          <w:sz w:val="24"/>
          <w:szCs w:val="24"/>
          <w:lang w:eastAsia="ru-RU"/>
        </w:rPr>
        <w:t xml:space="preserve"> производства.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6. </w:t>
      </w:r>
      <w:proofErr w:type="gramStart"/>
      <w:r w:rsidRPr="00537912">
        <w:rPr>
          <w:rFonts w:ascii="Times New Roman" w:eastAsia="Times New Roman" w:hAnsi="Times New Roman" w:cs="Times New Roman"/>
          <w:sz w:val="24"/>
          <w:szCs w:val="24"/>
          <w:lang w:eastAsia="ru-RU"/>
        </w:rPr>
        <w:t>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w:t>
      </w:r>
      <w:proofErr w:type="gramEnd"/>
      <w:r w:rsidRPr="00537912">
        <w:rPr>
          <w:rFonts w:ascii="Times New Roman" w:eastAsia="Times New Roman" w:hAnsi="Times New Roman" w:cs="Times New Roman"/>
          <w:sz w:val="24"/>
          <w:szCs w:val="24"/>
          <w:lang w:eastAsia="ru-RU"/>
        </w:rPr>
        <w:t xml:space="preserve"> невиновности.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7. </w:t>
      </w:r>
      <w:proofErr w:type="gramStart"/>
      <w:r w:rsidRPr="00537912">
        <w:rPr>
          <w:rFonts w:ascii="Times New Roman" w:eastAsia="Times New Roman" w:hAnsi="Times New Roman" w:cs="Times New Roman"/>
          <w:sz w:val="24"/>
          <w:szCs w:val="24"/>
          <w:lang w:eastAsia="ru-RU"/>
        </w:rPr>
        <w:t>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roofErr w:type="gramEnd"/>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занимать публичную должность;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занимать должность в каком-либо предприятии, полностью или частично находящемся в собственности государства.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8. Пункт 1 настоящей статьи не наносит ущерба осуществлению компетентными органами дисциплинарных полномочий в отношении гражданских служащих.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9. </w:t>
      </w:r>
      <w:proofErr w:type="gramStart"/>
      <w:r w:rsidRPr="00537912">
        <w:rPr>
          <w:rFonts w:ascii="Times New Roman" w:eastAsia="Times New Roman" w:hAnsi="Times New Roman" w:cs="Times New Roman"/>
          <w:sz w:val="24"/>
          <w:szCs w:val="24"/>
          <w:lang w:eastAsia="ru-RU"/>
        </w:rPr>
        <w:t>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10. Государства-участники стремятся содействовать реинтеграции в общество лиц, осужденных за преступления, признанные таковыми в соответствии с настоящей Конвенцией.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lastRenderedPageBreak/>
        <w:t>Статья 31</w:t>
      </w:r>
      <w:r w:rsidRPr="00537912">
        <w:rPr>
          <w:rFonts w:ascii="Times New Roman" w:eastAsia="Times New Roman" w:hAnsi="Times New Roman" w:cs="Times New Roman"/>
          <w:b/>
          <w:bCs/>
          <w:sz w:val="24"/>
          <w:szCs w:val="24"/>
          <w:lang w:eastAsia="ru-RU"/>
        </w:rPr>
        <w:br/>
        <w:t xml:space="preserve">Приостановление операций (замораживание), арест и конфискация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w:t>
      </w:r>
      <w:proofErr w:type="gramStart"/>
      <w:r w:rsidRPr="00537912">
        <w:rPr>
          <w:rFonts w:ascii="Times New Roman" w:eastAsia="Times New Roman" w:hAnsi="Times New Roman" w:cs="Times New Roman"/>
          <w:sz w:val="24"/>
          <w:szCs w:val="24"/>
          <w:lang w:eastAsia="ru-RU"/>
        </w:rPr>
        <w:t>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пункте 1 настоящей статьи с целью последующей конфискации.</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пунктах 1 и 2 настоящей статьи.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6. </w:t>
      </w:r>
      <w:proofErr w:type="gramStart"/>
      <w:r w:rsidRPr="00537912">
        <w:rPr>
          <w:rFonts w:ascii="Times New Roman" w:eastAsia="Times New Roman" w:hAnsi="Times New Roman" w:cs="Times New Roman"/>
          <w:sz w:val="24"/>
          <w:szCs w:val="24"/>
          <w:lang w:eastAsia="ru-RU"/>
        </w:rPr>
        <w:t>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7. Для целей настоящей статьи и статьи 55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9. Положения настоящей статьи не толкуются таким образом, чтобы наносился ущерб правам добросовестных третьих сторон.</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внутреннего законодательства Государства-участника и при условии их соблюдения.</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32</w:t>
      </w:r>
      <w:r w:rsidRPr="00537912">
        <w:rPr>
          <w:rFonts w:ascii="Times New Roman" w:eastAsia="Times New Roman" w:hAnsi="Times New Roman" w:cs="Times New Roman"/>
          <w:b/>
          <w:bCs/>
          <w:sz w:val="24"/>
          <w:szCs w:val="24"/>
          <w:lang w:eastAsia="ru-RU"/>
        </w:rPr>
        <w:br/>
        <w:t>Защита свидетелей, экспертов и потерпевших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Каждое Государство-участник принимает надлежащие меры, в соответствии со своей внутренней правовой системой и в пределах своих возможностей,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Меры, предусмотренные в пункте 1 настоящей статьи, без ущерба для прав обвиняемого, в том числе для права на надлежащее разбирательство, могут, среди прочего, включать:</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 xml:space="preserve">принятие правил доказывания, позволяющих свидетелям и экспертам давать </w:t>
      </w:r>
      <w:proofErr w:type="gramStart"/>
      <w:r w:rsidRPr="00537912">
        <w:rPr>
          <w:rFonts w:ascii="Times New Roman" w:eastAsia="Times New Roman" w:hAnsi="Times New Roman" w:cs="Times New Roman"/>
          <w:sz w:val="24"/>
          <w:szCs w:val="24"/>
          <w:lang w:eastAsia="ru-RU"/>
        </w:rPr>
        <w:t>показания</w:t>
      </w:r>
      <w:proofErr w:type="gramEnd"/>
      <w:r w:rsidRPr="00537912">
        <w:rPr>
          <w:rFonts w:ascii="Times New Roman" w:eastAsia="Times New Roman" w:hAnsi="Times New Roman" w:cs="Times New Roman"/>
          <w:sz w:val="24"/>
          <w:szCs w:val="24"/>
          <w:lang w:eastAsia="ru-RU"/>
        </w:rPr>
        <w:t xml:space="preserve">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пункте 1 настоящей статьи.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Положения настоящей статьи применяются также в отношении потерпевших в той мере, в какой они являются свидетелями.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33</w:t>
      </w:r>
      <w:r w:rsidRPr="00537912">
        <w:rPr>
          <w:rFonts w:ascii="Times New Roman" w:eastAsia="Times New Roman" w:hAnsi="Times New Roman" w:cs="Times New Roman"/>
          <w:b/>
          <w:bCs/>
          <w:sz w:val="24"/>
          <w:szCs w:val="24"/>
          <w:lang w:eastAsia="ru-RU"/>
        </w:rPr>
        <w:br/>
        <w:t>Защита лиц, сообщающих информацию</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w:t>
      </w:r>
      <w:r w:rsidRPr="00537912">
        <w:rPr>
          <w:rFonts w:ascii="Times New Roman" w:eastAsia="Times New Roman" w:hAnsi="Times New Roman" w:cs="Times New Roman"/>
          <w:sz w:val="24"/>
          <w:szCs w:val="24"/>
          <w:lang w:eastAsia="ru-RU"/>
        </w:rPr>
        <w:lastRenderedPageBreak/>
        <w:t>фактах, связанных с преступлениями, признанными таковыми в соответствии с настоящей Конвенцией, от любого несправедливого обращения.</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34</w:t>
      </w:r>
      <w:r w:rsidRPr="00537912">
        <w:rPr>
          <w:rFonts w:ascii="Times New Roman" w:eastAsia="Times New Roman" w:hAnsi="Times New Roman" w:cs="Times New Roman"/>
          <w:b/>
          <w:bCs/>
          <w:sz w:val="24"/>
          <w:szCs w:val="24"/>
          <w:lang w:eastAsia="ru-RU"/>
        </w:rPr>
        <w:br/>
        <w:t xml:space="preserve">Последствия коррупционных деяний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урегулировать вопрос о последствиях коррупции. В 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35</w:t>
      </w:r>
      <w:r w:rsidRPr="00537912">
        <w:rPr>
          <w:rFonts w:ascii="Times New Roman" w:eastAsia="Times New Roman" w:hAnsi="Times New Roman" w:cs="Times New Roman"/>
          <w:b/>
          <w:bCs/>
          <w:sz w:val="24"/>
          <w:szCs w:val="24"/>
          <w:lang w:eastAsia="ru-RU"/>
        </w:rPr>
        <w:br/>
        <w:t>Компенсация ущерба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36</w:t>
      </w:r>
      <w:r w:rsidRPr="00537912">
        <w:rPr>
          <w:rFonts w:ascii="Times New Roman" w:eastAsia="Times New Roman" w:hAnsi="Times New Roman" w:cs="Times New Roman"/>
          <w:b/>
          <w:bCs/>
          <w:sz w:val="24"/>
          <w:szCs w:val="24"/>
          <w:lang w:eastAsia="ru-RU"/>
        </w:rPr>
        <w:br/>
        <w:t>Специализированные органы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37</w:t>
      </w:r>
      <w:r w:rsidRPr="00537912">
        <w:rPr>
          <w:rFonts w:ascii="Times New Roman" w:eastAsia="Times New Roman" w:hAnsi="Times New Roman" w:cs="Times New Roman"/>
          <w:b/>
          <w:bCs/>
          <w:sz w:val="24"/>
          <w:szCs w:val="24"/>
          <w:lang w:eastAsia="ru-RU"/>
        </w:rPr>
        <w:br/>
        <w:t>Сотрудничество с правоохранительными органами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w:t>
      </w:r>
      <w:proofErr w:type="gramStart"/>
      <w:r w:rsidRPr="00537912">
        <w:rPr>
          <w:rFonts w:ascii="Times New Roman" w:eastAsia="Times New Roman" w:hAnsi="Times New Roman" w:cs="Times New Roman"/>
          <w:sz w:val="24"/>
          <w:szCs w:val="24"/>
          <w:lang w:eastAsia="ru-RU"/>
        </w:rPr>
        <w:t>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Защита таких лиц, mutatis mutandis, осуществляется в порядке, предусмотренном в статье 32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5. </w:t>
      </w:r>
      <w:proofErr w:type="gramStart"/>
      <w:r w:rsidRPr="00537912">
        <w:rPr>
          <w:rFonts w:ascii="Times New Roman" w:eastAsia="Times New Roman" w:hAnsi="Times New Roman" w:cs="Times New Roman"/>
          <w:sz w:val="24"/>
          <w:szCs w:val="24"/>
          <w:lang w:eastAsia="ru-RU"/>
        </w:rPr>
        <w:t>В тех случаях, когда лицо, которое упоминается в пункте 1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пунктах 2 и 3 настоящей статьи.</w:t>
      </w:r>
      <w:proofErr w:type="gramEnd"/>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38</w:t>
      </w:r>
      <w:r w:rsidRPr="00537912">
        <w:rPr>
          <w:rFonts w:ascii="Times New Roman" w:eastAsia="Times New Roman" w:hAnsi="Times New Roman" w:cs="Times New Roman"/>
          <w:b/>
          <w:bCs/>
          <w:sz w:val="24"/>
          <w:szCs w:val="24"/>
          <w:lang w:eastAsia="ru-RU"/>
        </w:rPr>
        <w:br/>
        <w:t>Сотрудничество между национальными органами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w:t>
      </w:r>
      <w:proofErr w:type="gramStart"/>
      <w:r w:rsidRPr="00537912">
        <w:rPr>
          <w:rFonts w:ascii="Times New Roman" w:eastAsia="Times New Roman" w:hAnsi="Times New Roman" w:cs="Times New Roman"/>
          <w:sz w:val="24"/>
          <w:szCs w:val="24"/>
          <w:lang w:eastAsia="ru-RU"/>
        </w:rPr>
        <w:t>между</w:t>
      </w:r>
      <w:proofErr w:type="gramEnd"/>
      <w:r w:rsidRPr="00537912">
        <w:rPr>
          <w:rFonts w:ascii="Times New Roman" w:eastAsia="Times New Roman" w:hAnsi="Times New Roman" w:cs="Times New Roman"/>
          <w:sz w:val="24"/>
          <w:szCs w:val="24"/>
          <w:lang w:eastAsia="ru-RU"/>
        </w:rPr>
        <w:t xml:space="preserve">, </w:t>
      </w:r>
      <w:proofErr w:type="gramStart"/>
      <w:r w:rsidRPr="00537912">
        <w:rPr>
          <w:rFonts w:ascii="Times New Roman" w:eastAsia="Times New Roman" w:hAnsi="Times New Roman" w:cs="Times New Roman"/>
          <w:sz w:val="24"/>
          <w:szCs w:val="24"/>
          <w:lang w:eastAsia="ru-RU"/>
        </w:rPr>
        <w:t>с</w:t>
      </w:r>
      <w:proofErr w:type="gramEnd"/>
      <w:r w:rsidRPr="00537912">
        <w:rPr>
          <w:rFonts w:ascii="Times New Roman" w:eastAsia="Times New Roman" w:hAnsi="Times New Roman" w:cs="Times New Roman"/>
          <w:sz w:val="24"/>
          <w:szCs w:val="24"/>
          <w:lang w:eastAsia="ru-RU"/>
        </w:rPr>
        <w:t xml:space="preserve">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а) </w:t>
      </w:r>
      <w:r w:rsidRPr="00537912">
        <w:rPr>
          <w:rFonts w:ascii="Times New Roman" w:eastAsia="Times New Roman" w:hAnsi="Times New Roman" w:cs="Times New Roman"/>
          <w:sz w:val="24"/>
          <w:szCs w:val="24"/>
          <w:lang w:eastAsia="ru-RU"/>
        </w:rPr>
        <w:t>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статьями 15, 21 и 23 настоящей Конвенции; или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предоставление таким ответственным органам, по соответствующей просьбе, всей необходимой информации.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39</w:t>
      </w:r>
      <w:r w:rsidRPr="00537912">
        <w:rPr>
          <w:rFonts w:ascii="Times New Roman" w:eastAsia="Times New Roman" w:hAnsi="Times New Roman" w:cs="Times New Roman"/>
          <w:b/>
          <w:bCs/>
          <w:sz w:val="24"/>
          <w:szCs w:val="24"/>
          <w:lang w:eastAsia="ru-RU"/>
        </w:rPr>
        <w:br/>
        <w:t>Сотрудничество между национальными органами и частным сектором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40</w:t>
      </w:r>
      <w:r w:rsidRPr="00537912">
        <w:rPr>
          <w:rFonts w:ascii="Times New Roman" w:eastAsia="Times New Roman" w:hAnsi="Times New Roman" w:cs="Times New Roman"/>
          <w:b/>
          <w:bCs/>
          <w:sz w:val="24"/>
          <w:szCs w:val="24"/>
          <w:lang w:eastAsia="ru-RU"/>
        </w:rPr>
        <w:br/>
        <w:t>Банковская тайна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41</w:t>
      </w:r>
      <w:r w:rsidRPr="00537912">
        <w:rPr>
          <w:rFonts w:ascii="Times New Roman" w:eastAsia="Times New Roman" w:hAnsi="Times New Roman" w:cs="Times New Roman"/>
          <w:b/>
          <w:bCs/>
          <w:sz w:val="24"/>
          <w:szCs w:val="24"/>
          <w:lang w:eastAsia="ru-RU"/>
        </w:rPr>
        <w:br/>
        <w:t>Сведения о судимости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roofErr w:type="gramEnd"/>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42</w:t>
      </w:r>
      <w:r w:rsidRPr="00537912">
        <w:rPr>
          <w:rFonts w:ascii="Times New Roman" w:eastAsia="Times New Roman" w:hAnsi="Times New Roman" w:cs="Times New Roman"/>
          <w:b/>
          <w:bCs/>
          <w:sz w:val="24"/>
          <w:szCs w:val="24"/>
          <w:lang w:eastAsia="ru-RU"/>
        </w:rPr>
        <w:br/>
        <w:t>Юрисдикция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Каждое Государство-участник 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установить свою юрисдикцию в отношении преступлений, признанных таковыми в соответствии с настоящей Конвенцией, когда:</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преступление совершено на территории этого Государства-участника; или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При условии соблюдения статьи 4 настоящей Конвенции Государство-участник может также установить свою юрисдикцию в отношении любого такого преступления, когда:</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преступление совершено против гражданина этого Государства-участника; или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преступление совершено гражданином этого Государства-участника или лицом без гражданства, которое обычно проживает на его территории; или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c)</w:t>
      </w:r>
      <w:r w:rsidRPr="00537912">
        <w:rPr>
          <w:rFonts w:ascii="Times New Roman" w:eastAsia="Times New Roman" w:hAnsi="Times New Roman" w:cs="Times New Roman"/>
          <w:sz w:val="24"/>
          <w:szCs w:val="24"/>
          <w:lang w:eastAsia="ru-RU"/>
        </w:rPr>
        <w:t xml:space="preserve"> преступление является одним из преступлений, признанных таковыми в соответствии с пунктом 1 </w:t>
      </w: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ii) статьи 23 настоящей Конвенции, и совершено за пределами его территории с целью совершения какого-либо преступления, признанного таковым в соответствии с пунктом </w:t>
      </w:r>
      <w:proofErr w:type="gramStart"/>
      <w:r w:rsidRPr="00537912">
        <w:rPr>
          <w:rFonts w:ascii="Times New Roman" w:eastAsia="Times New Roman" w:hAnsi="Times New Roman" w:cs="Times New Roman"/>
          <w:sz w:val="24"/>
          <w:szCs w:val="24"/>
          <w:lang w:eastAsia="ru-RU"/>
        </w:rPr>
        <w:t>1</w:t>
      </w:r>
      <w:proofErr w:type="gramEnd"/>
      <w:r w:rsidRPr="00537912">
        <w:rPr>
          <w:rFonts w:ascii="Times New Roman" w:eastAsia="Times New Roman" w:hAnsi="Times New Roman" w:cs="Times New Roman"/>
          <w:sz w:val="24"/>
          <w:szCs w:val="24"/>
          <w:lang w:eastAsia="ru-RU"/>
        </w:rPr>
        <w:t> </w:t>
      </w: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i) или ii) или </w:t>
      </w: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i) статьи 23 настоящей Конвенции, на его территории; или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преступление совершено против этого Государства-участника.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Для целей статьи 44 настоящей Конвенции каждое Государство-участник 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4. Каждое Государство-участник может также принять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5. </w:t>
      </w:r>
      <w:proofErr w:type="gramStart"/>
      <w:r w:rsidRPr="00537912">
        <w:rPr>
          <w:rFonts w:ascii="Times New Roman" w:eastAsia="Times New Roman" w:hAnsi="Times New Roman" w:cs="Times New Roman"/>
          <w:sz w:val="24"/>
          <w:szCs w:val="24"/>
          <w:lang w:eastAsia="ru-RU"/>
        </w:rPr>
        <w:t>Если Государство-участник, осуществляющее свою юрисдикцию согласно пункту 1 или 2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 xml:space="preserve">Глава IV. Международное сотрудничество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43</w:t>
      </w:r>
      <w:r w:rsidRPr="00537912">
        <w:rPr>
          <w:rFonts w:ascii="Times New Roman" w:eastAsia="Times New Roman" w:hAnsi="Times New Roman" w:cs="Times New Roman"/>
          <w:b/>
          <w:bCs/>
          <w:sz w:val="24"/>
          <w:szCs w:val="24"/>
          <w:lang w:eastAsia="ru-RU"/>
        </w:rPr>
        <w:br/>
        <w:t>Международное сотрудничество</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Государства-участники сотрудничают по уголовно-правовым вопросам в соответствии со статьями 44–50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w:t>
      </w:r>
      <w:proofErr w:type="gramStart"/>
      <w:r w:rsidRPr="00537912">
        <w:rPr>
          <w:rFonts w:ascii="Times New Roman" w:eastAsia="Times New Roman" w:hAnsi="Times New Roman" w:cs="Times New Roman"/>
          <w:sz w:val="24"/>
          <w:szCs w:val="24"/>
          <w:lang w:eastAsia="ru-RU"/>
        </w:rPr>
        <w:t>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w:t>
      </w:r>
      <w:proofErr w:type="gramEnd"/>
      <w:r w:rsidRPr="00537912">
        <w:rPr>
          <w:rFonts w:ascii="Times New Roman" w:eastAsia="Times New Roman" w:hAnsi="Times New Roman" w:cs="Times New Roman"/>
          <w:sz w:val="24"/>
          <w:szCs w:val="24"/>
          <w:lang w:eastAsia="ru-RU"/>
        </w:rPr>
        <w:t xml:space="preserve"> в соответствии с законодательством обоих Государств-участников.</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44</w:t>
      </w:r>
      <w:r w:rsidRPr="00537912">
        <w:rPr>
          <w:rFonts w:ascii="Times New Roman" w:eastAsia="Times New Roman" w:hAnsi="Times New Roman" w:cs="Times New Roman"/>
          <w:b/>
          <w:bCs/>
          <w:sz w:val="24"/>
          <w:szCs w:val="24"/>
          <w:lang w:eastAsia="ru-RU"/>
        </w:rPr>
        <w:br/>
        <w:t>Выдача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w:t>
      </w:r>
      <w:proofErr w:type="gramStart"/>
      <w:r w:rsidRPr="00537912">
        <w:rPr>
          <w:rFonts w:ascii="Times New Roman" w:eastAsia="Times New Roman" w:hAnsi="Times New Roman" w:cs="Times New Roman"/>
          <w:sz w:val="24"/>
          <w:szCs w:val="24"/>
          <w:lang w:eastAsia="ru-RU"/>
        </w:rPr>
        <w:t>законодательству</w:t>
      </w:r>
      <w:proofErr w:type="gramEnd"/>
      <w:r w:rsidRPr="00537912">
        <w:rPr>
          <w:rFonts w:ascii="Times New Roman" w:eastAsia="Times New Roman" w:hAnsi="Times New Roman" w:cs="Times New Roman"/>
          <w:sz w:val="24"/>
          <w:szCs w:val="24"/>
          <w:lang w:eastAsia="ru-RU"/>
        </w:rPr>
        <w:t xml:space="preserve"> как запрашивающего Государства-участника, так и запрашиваемого Государства-участника.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Невзирая на положения пункта 1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3. Если просьба о выдаче касается нескольких отдельных преступлений, по меньшей </w:t>
      </w:r>
      <w:proofErr w:type="gramStart"/>
      <w:r w:rsidRPr="00537912">
        <w:rPr>
          <w:rFonts w:ascii="Times New Roman" w:eastAsia="Times New Roman" w:hAnsi="Times New Roman" w:cs="Times New Roman"/>
          <w:sz w:val="24"/>
          <w:szCs w:val="24"/>
          <w:lang w:eastAsia="ru-RU"/>
        </w:rPr>
        <w:t>мере</w:t>
      </w:r>
      <w:proofErr w:type="gramEnd"/>
      <w:r w:rsidRPr="00537912">
        <w:rPr>
          <w:rFonts w:ascii="Times New Roman" w:eastAsia="Times New Roman" w:hAnsi="Times New Roman" w:cs="Times New Roman"/>
          <w:sz w:val="24"/>
          <w:szCs w:val="24"/>
          <w:lang w:eastAsia="ru-RU"/>
        </w:rPr>
        <w:t xml:space="preserve">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Если Государство-участник, обусловливающее выдачу наличием договора, получает просьбу о выдаче от другого Государства-участника, с которым оно не имеет договора о выдаче, 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6. Государство-участник, обусловливающее выдачу наличием договора:</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10. </w:t>
      </w:r>
      <w:proofErr w:type="gramStart"/>
      <w:r w:rsidRPr="00537912">
        <w:rPr>
          <w:rFonts w:ascii="Times New Roman" w:eastAsia="Times New Roman" w:hAnsi="Times New Roman" w:cs="Times New Roman"/>
          <w:sz w:val="24"/>
          <w:szCs w:val="24"/>
          <w:lang w:eastAsia="ru-RU"/>
        </w:rPr>
        <w:t xml:space="preserve">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w:t>
      </w:r>
      <w:r w:rsidRPr="00537912">
        <w:rPr>
          <w:rFonts w:ascii="Times New Roman" w:eastAsia="Times New Roman" w:hAnsi="Times New Roman" w:cs="Times New Roman"/>
          <w:sz w:val="24"/>
          <w:szCs w:val="24"/>
          <w:lang w:eastAsia="ru-RU"/>
        </w:rPr>
        <w:lastRenderedPageBreak/>
        <w:t>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11. </w:t>
      </w:r>
      <w:proofErr w:type="gramStart"/>
      <w:r w:rsidRPr="00537912">
        <w:rPr>
          <w:rFonts w:ascii="Times New Roman" w:eastAsia="Times New Roman" w:hAnsi="Times New Roman" w:cs="Times New Roman"/>
          <w:sz w:val="24"/>
          <w:szCs w:val="24"/>
          <w:lang w:eastAsia="ru-RU"/>
        </w:rPr>
        <w:t>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w:t>
      </w:r>
      <w:proofErr w:type="gramEnd"/>
      <w:r w:rsidRPr="00537912">
        <w:rPr>
          <w:rFonts w:ascii="Times New Roman" w:eastAsia="Times New Roman" w:hAnsi="Times New Roman" w:cs="Times New Roman"/>
          <w:sz w:val="24"/>
          <w:szCs w:val="24"/>
          <w:lang w:eastAsia="ru-RU"/>
        </w:rPr>
        <w:t xml:space="preserve">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12. </w:t>
      </w:r>
      <w:proofErr w:type="gramStart"/>
      <w:r w:rsidRPr="00537912">
        <w:rPr>
          <w:rFonts w:ascii="Times New Roman" w:eastAsia="Times New Roman" w:hAnsi="Times New Roman" w:cs="Times New Roman"/>
          <w:sz w:val="24"/>
          <w:szCs w:val="24"/>
          <w:lang w:eastAsia="ru-RU"/>
        </w:rPr>
        <w:t>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Государство-участник, запрашивающее выдачу этого лица, согласились</w:t>
      </w:r>
      <w:proofErr w:type="gramEnd"/>
      <w:r w:rsidRPr="00537912">
        <w:rPr>
          <w:rFonts w:ascii="Times New Roman" w:eastAsia="Times New Roman" w:hAnsi="Times New Roman" w:cs="Times New Roman"/>
          <w:sz w:val="24"/>
          <w:szCs w:val="24"/>
          <w:lang w:eastAsia="ru-RU"/>
        </w:rPr>
        <w:t xml:space="preserve"> с таким порядком и другими 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пункте 11 настоящей статьи.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13. </w:t>
      </w:r>
      <w:proofErr w:type="gramStart"/>
      <w:r w:rsidRPr="00537912">
        <w:rPr>
          <w:rFonts w:ascii="Times New Roman" w:eastAsia="Times New Roman" w:hAnsi="Times New Roman" w:cs="Times New Roman"/>
          <w:sz w:val="24"/>
          <w:szCs w:val="24"/>
          <w:lang w:eastAsia="ru-RU"/>
        </w:rPr>
        <w:t>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14. </w:t>
      </w:r>
      <w:proofErr w:type="gramStart"/>
      <w:r w:rsidRPr="00537912">
        <w:rPr>
          <w:rFonts w:ascii="Times New Roman" w:eastAsia="Times New Roman" w:hAnsi="Times New Roman" w:cs="Times New Roman"/>
          <w:sz w:val="24"/>
          <w:szCs w:val="24"/>
          <w:lang w:eastAsia="ru-RU"/>
        </w:rPr>
        <w:t>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15. </w:t>
      </w:r>
      <w:proofErr w:type="gramStart"/>
      <w:r w:rsidRPr="00537912">
        <w:rPr>
          <w:rFonts w:ascii="Times New Roman" w:eastAsia="Times New Roman" w:hAnsi="Times New Roman" w:cs="Times New Roman"/>
          <w:sz w:val="24"/>
          <w:szCs w:val="24"/>
          <w:lang w:eastAsia="ru-RU"/>
        </w:rPr>
        <w:t>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17. До отказа в выдаче запрашиваемое Государство-участник, в надлежащих случаях, проводит консультации с запрашивающим Государством-участником,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45</w:t>
      </w:r>
      <w:r w:rsidRPr="00537912">
        <w:rPr>
          <w:rFonts w:ascii="Times New Roman" w:eastAsia="Times New Roman" w:hAnsi="Times New Roman" w:cs="Times New Roman"/>
          <w:b/>
          <w:bCs/>
          <w:sz w:val="24"/>
          <w:szCs w:val="24"/>
          <w:lang w:eastAsia="ru-RU"/>
        </w:rPr>
        <w:br/>
        <w:t>Передача осужденных лиц</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они могли отбывать срок наказания на их территории.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46</w:t>
      </w:r>
      <w:r w:rsidRPr="00537912">
        <w:rPr>
          <w:rFonts w:ascii="Times New Roman" w:eastAsia="Times New Roman" w:hAnsi="Times New Roman" w:cs="Times New Roman"/>
          <w:b/>
          <w:bCs/>
          <w:sz w:val="24"/>
          <w:szCs w:val="24"/>
          <w:lang w:eastAsia="ru-RU"/>
        </w:rPr>
        <w:br/>
        <w:t>Взаимная правовая помощь</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статьей 26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Взаимная правовая помощь, предоставляемая в соответствии с настоящей статьей, может запрашиваться в любой из следующих целей:</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получение свидетельских показаний или заявлений от отдельных лиц;</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вручение судебных документов;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с) </w:t>
      </w:r>
      <w:r w:rsidRPr="00537912">
        <w:rPr>
          <w:rFonts w:ascii="Times New Roman" w:eastAsia="Times New Roman" w:hAnsi="Times New Roman" w:cs="Times New Roman"/>
          <w:sz w:val="24"/>
          <w:szCs w:val="24"/>
          <w:lang w:eastAsia="ru-RU"/>
        </w:rPr>
        <w:t>проведение обыска и наложение ареста, а также приостановление операций (замораживание);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осмотр объектов и участков местности;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е)</w:t>
      </w:r>
      <w:r w:rsidRPr="00537912">
        <w:rPr>
          <w:rFonts w:ascii="Times New Roman" w:eastAsia="Times New Roman" w:hAnsi="Times New Roman" w:cs="Times New Roman"/>
          <w:sz w:val="24"/>
          <w:szCs w:val="24"/>
          <w:lang w:eastAsia="ru-RU"/>
        </w:rPr>
        <w:t xml:space="preserve"> предоставление информации, вещественных доказательств и оценок экспертов;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f)</w:t>
      </w:r>
      <w:r w:rsidRPr="00537912">
        <w:rPr>
          <w:rFonts w:ascii="Times New Roman" w:eastAsia="Times New Roman" w:hAnsi="Times New Roman" w:cs="Times New Roman"/>
          <w:sz w:val="24"/>
          <w:szCs w:val="24"/>
          <w:lang w:eastAsia="ru-RU"/>
        </w:rPr>
        <w:t xml:space="preserve">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g)</w:t>
      </w:r>
      <w:r w:rsidRPr="00537912">
        <w:rPr>
          <w:rFonts w:ascii="Times New Roman" w:eastAsia="Times New Roman" w:hAnsi="Times New Roman" w:cs="Times New Roman"/>
          <w:sz w:val="24"/>
          <w:szCs w:val="24"/>
          <w:lang w:eastAsia="ru-RU"/>
        </w:rPr>
        <w:t xml:space="preserve"> выявление или отслеживание доходов от преступлений, имущества, средств совершения преступлений или других предметов для целей доказывания;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h)</w:t>
      </w:r>
      <w:r w:rsidRPr="00537912">
        <w:rPr>
          <w:rFonts w:ascii="Times New Roman" w:eastAsia="Times New Roman" w:hAnsi="Times New Roman" w:cs="Times New Roman"/>
          <w:sz w:val="24"/>
          <w:szCs w:val="24"/>
          <w:lang w:eastAsia="ru-RU"/>
        </w:rPr>
        <w:t xml:space="preserve"> содействие добровольной явке соответствующих лиц в органы запрашивающего Государства-участника;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i)</w:t>
      </w:r>
      <w:r w:rsidRPr="00537912">
        <w:rPr>
          <w:rFonts w:ascii="Times New Roman" w:eastAsia="Times New Roman" w:hAnsi="Times New Roman" w:cs="Times New Roman"/>
          <w:sz w:val="24"/>
          <w:szCs w:val="24"/>
          <w:lang w:eastAsia="ru-RU"/>
        </w:rPr>
        <w:t xml:space="preserve"> оказание любого иного вида помощи, не противоречащего внутреннему законодательству запрашиваемого Государства-участника;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j)</w:t>
      </w:r>
      <w:r w:rsidRPr="00537912">
        <w:rPr>
          <w:rFonts w:ascii="Times New Roman" w:eastAsia="Times New Roman" w:hAnsi="Times New Roman" w:cs="Times New Roman"/>
          <w:sz w:val="24"/>
          <w:szCs w:val="24"/>
          <w:lang w:eastAsia="ru-RU"/>
        </w:rPr>
        <w:t xml:space="preserve"> выявление, замораживание и отслеживание доходов от преступлений в соответствии с положениями главы V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k)</w:t>
      </w:r>
      <w:r w:rsidRPr="00537912">
        <w:rPr>
          <w:rFonts w:ascii="Times New Roman" w:eastAsia="Times New Roman" w:hAnsi="Times New Roman" w:cs="Times New Roman"/>
          <w:sz w:val="24"/>
          <w:szCs w:val="24"/>
          <w:lang w:eastAsia="ru-RU"/>
        </w:rPr>
        <w:t xml:space="preserve"> изъятие активов в соответствии с положениями главы V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4. </w:t>
      </w:r>
      <w:proofErr w:type="gramStart"/>
      <w:r w:rsidRPr="00537912">
        <w:rPr>
          <w:rFonts w:ascii="Times New Roman" w:eastAsia="Times New Roman" w:hAnsi="Times New Roman" w:cs="Times New Roman"/>
          <w:sz w:val="24"/>
          <w:szCs w:val="24"/>
          <w:lang w:eastAsia="ru-RU"/>
        </w:rPr>
        <w:t>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Передача информации согласно пункту 4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 случаях, заблаговременное уведомление невозможно, то Государство-участник, получающее информацию, незамедлительно сообщает о таком раскрытии Государству-участнику, предоставляющему информацию.</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7. Пункты 9–29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пункты 9–29 настоящей статьи. Государствам-участникам настоятельно предлагается применять эти пункты, если это способствует сотрудничеству.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8. Государства-участники не отказывают в предоставлении взаимной правовой помощи согласно настоящей статье на основании банковской тайны.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9. </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а)</w:t>
      </w:r>
      <w:r w:rsidRPr="00537912">
        <w:rPr>
          <w:rFonts w:ascii="Times New Roman" w:eastAsia="Times New Roman" w:hAnsi="Times New Roman" w:cs="Times New Roman"/>
          <w:sz w:val="24"/>
          <w:szCs w:val="24"/>
          <w:lang w:eastAsia="ru-RU"/>
        </w:rPr>
        <w:t xml:space="preserve">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статье 1;</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de minimis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10. </w:t>
      </w:r>
      <w:proofErr w:type="gramStart"/>
      <w:r w:rsidRPr="00537912">
        <w:rPr>
          <w:rFonts w:ascii="Times New Roman" w:eastAsia="Times New Roman" w:hAnsi="Times New Roman" w:cs="Times New Roman"/>
          <w:sz w:val="24"/>
          <w:szCs w:val="24"/>
          <w:lang w:eastAsia="ru-RU"/>
        </w:rPr>
        <w:t>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roofErr w:type="gramEnd"/>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данное лицо свободно дает на это свое осознанное согласие;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11. Для целей пункта 10 настоящей статьи:</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Государство-участник, которому передается лицо, незамедлительно выполняет свое обязательство по возвращению этого лица в распоряжение 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с) </w:t>
      </w:r>
      <w:r w:rsidRPr="00537912">
        <w:rPr>
          <w:rFonts w:ascii="Times New Roman" w:eastAsia="Times New Roman" w:hAnsi="Times New Roman" w:cs="Times New Roman"/>
          <w:sz w:val="24"/>
          <w:szCs w:val="24"/>
          <w:lang w:eastAsia="ru-RU"/>
        </w:rPr>
        <w:t>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12. </w:t>
      </w:r>
      <w:proofErr w:type="gramStart"/>
      <w:r w:rsidRPr="00537912">
        <w:rPr>
          <w:rFonts w:ascii="Times New Roman" w:eastAsia="Times New Roman" w:hAnsi="Times New Roman" w:cs="Times New Roman"/>
          <w:sz w:val="24"/>
          <w:szCs w:val="24"/>
          <w:lang w:eastAsia="ru-RU"/>
        </w:rPr>
        <w:t xml:space="preserve">Без согласия Государства-участника, которое в соответствии с пунктами 10 и 11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w:t>
      </w:r>
      <w:r w:rsidRPr="00537912">
        <w:rPr>
          <w:rFonts w:ascii="Times New Roman" w:eastAsia="Times New Roman" w:hAnsi="Times New Roman" w:cs="Times New Roman"/>
          <w:sz w:val="24"/>
          <w:szCs w:val="24"/>
          <w:lang w:eastAsia="ru-RU"/>
        </w:rPr>
        <w:lastRenderedPageBreak/>
        <w:t>государства, которому передается это лицо, в связи с действием, бездействием или осуждением, относящимися к периоду до его отбытия с территории</w:t>
      </w:r>
      <w:proofErr w:type="gramEnd"/>
      <w:r w:rsidRPr="00537912">
        <w:rPr>
          <w:rFonts w:ascii="Times New Roman" w:eastAsia="Times New Roman" w:hAnsi="Times New Roman" w:cs="Times New Roman"/>
          <w:sz w:val="24"/>
          <w:szCs w:val="24"/>
          <w:lang w:eastAsia="ru-RU"/>
        </w:rPr>
        <w:t xml:space="preserve"> государства, которое передало это лицо.</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15. В просьбе об оказании взаимной правовой помощи указываются:</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наименование органа, обращающегося с просьбой;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краткое изложение соответствующих фактов, за исключением того, что касается просьб в отношении вручения судебных документов;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е)</w:t>
      </w:r>
      <w:r w:rsidRPr="00537912">
        <w:rPr>
          <w:rFonts w:ascii="Times New Roman" w:eastAsia="Times New Roman" w:hAnsi="Times New Roman" w:cs="Times New Roman"/>
          <w:sz w:val="24"/>
          <w:szCs w:val="24"/>
          <w:lang w:eastAsia="ru-RU"/>
        </w:rPr>
        <w:t xml:space="preserve"> по возможности, данные о личности, местонахождении и гражданстве любого соответствующего лица;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f) </w:t>
      </w:r>
      <w:r w:rsidRPr="00537912">
        <w:rPr>
          <w:rFonts w:ascii="Times New Roman" w:eastAsia="Times New Roman" w:hAnsi="Times New Roman" w:cs="Times New Roman"/>
          <w:sz w:val="24"/>
          <w:szCs w:val="24"/>
          <w:lang w:eastAsia="ru-RU"/>
        </w:rPr>
        <w:t>цель запрашиваемых доказательств, информации или мер.</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18. </w:t>
      </w:r>
      <w:proofErr w:type="gramStart"/>
      <w:r w:rsidRPr="00537912">
        <w:rPr>
          <w:rFonts w:ascii="Times New Roman" w:eastAsia="Times New Roman" w:hAnsi="Times New Roman" w:cs="Times New Roman"/>
          <w:sz w:val="24"/>
          <w:szCs w:val="24"/>
          <w:lang w:eastAsia="ru-RU"/>
        </w:rPr>
        <w:t>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w:t>
      </w:r>
      <w:proofErr w:type="gramEnd"/>
      <w:r w:rsidRPr="00537912">
        <w:rPr>
          <w:rFonts w:ascii="Times New Roman" w:eastAsia="Times New Roman" w:hAnsi="Times New Roman" w:cs="Times New Roman"/>
          <w:sz w:val="24"/>
          <w:szCs w:val="24"/>
          <w:lang w:eastAsia="ru-RU"/>
        </w:rPr>
        <w:t>.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21. Во взаимной правовой помощи может быть отказано:</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a)</w:t>
      </w:r>
      <w:r w:rsidRPr="00537912">
        <w:rPr>
          <w:rFonts w:ascii="Times New Roman" w:eastAsia="Times New Roman" w:hAnsi="Times New Roman" w:cs="Times New Roman"/>
          <w:sz w:val="24"/>
          <w:szCs w:val="24"/>
          <w:lang w:eastAsia="ru-RU"/>
        </w:rPr>
        <w:t xml:space="preserve"> если просьба не была представлена в соответствии с положениями настоящей статьи;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b)</w:t>
      </w:r>
      <w:r w:rsidRPr="00537912">
        <w:rPr>
          <w:rFonts w:ascii="Times New Roman" w:eastAsia="Times New Roman" w:hAnsi="Times New Roman" w:cs="Times New Roman"/>
          <w:sz w:val="24"/>
          <w:szCs w:val="24"/>
          <w:lang w:eastAsia="ru-RU"/>
        </w:rPr>
        <w:t xml:space="preserve">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важным интересам;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c)</w:t>
      </w:r>
      <w:r w:rsidRPr="00537912">
        <w:rPr>
          <w:rFonts w:ascii="Times New Roman" w:eastAsia="Times New Roman" w:hAnsi="Times New Roman" w:cs="Times New Roman"/>
          <w:sz w:val="24"/>
          <w:szCs w:val="24"/>
          <w:lang w:eastAsia="ru-RU"/>
        </w:rPr>
        <w:t xml:space="preserve">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если выполнение просьбы противоречило бы правовой системе запрашиваемого Государства-участника применительно к вопросам взаимной правовой помощи.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23. Любой отказ в предоставлении взаимной правовой помощи мотивируется.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24. Запрашиваемое Государство-участник выполняет просьбу об оказании взаимной правовой помощи в возможно короткие сроки и, насколько </w:t>
      </w:r>
      <w:proofErr w:type="gramStart"/>
      <w:r w:rsidRPr="00537912">
        <w:rPr>
          <w:rFonts w:ascii="Times New Roman" w:eastAsia="Times New Roman" w:hAnsi="Times New Roman" w:cs="Times New Roman"/>
          <w:sz w:val="24"/>
          <w:szCs w:val="24"/>
          <w:lang w:eastAsia="ru-RU"/>
        </w:rPr>
        <w:t>это</w:t>
      </w:r>
      <w:proofErr w:type="gramEnd"/>
      <w:r w:rsidRPr="00537912">
        <w:rPr>
          <w:rFonts w:ascii="Times New Roman" w:eastAsia="Times New Roman" w:hAnsi="Times New Roman" w:cs="Times New Roman"/>
          <w:sz w:val="24"/>
          <w:szCs w:val="24"/>
          <w:lang w:eastAsia="ru-RU"/>
        </w:rPr>
        <w:t xml:space="preserve">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26. </w:t>
      </w:r>
      <w:proofErr w:type="gramStart"/>
      <w:r w:rsidRPr="00537912">
        <w:rPr>
          <w:rFonts w:ascii="Times New Roman" w:eastAsia="Times New Roman" w:hAnsi="Times New Roman" w:cs="Times New Roman"/>
          <w:sz w:val="24"/>
          <w:szCs w:val="24"/>
          <w:lang w:eastAsia="ru-RU"/>
        </w:rPr>
        <w:t>До отказа в выполнении просьбы согласно пункту 21 настоящей статьи или отсрочки ее выполнения согласно пункту 25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Государство-участник считает необходимыми.</w:t>
      </w:r>
      <w:proofErr w:type="gramEnd"/>
      <w:r w:rsidRPr="00537912">
        <w:rPr>
          <w:rFonts w:ascii="Times New Roman" w:eastAsia="Times New Roman" w:hAnsi="Times New Roman" w:cs="Times New Roman"/>
          <w:sz w:val="24"/>
          <w:szCs w:val="24"/>
          <w:lang w:eastAsia="ru-RU"/>
        </w:rPr>
        <w:t xml:space="preserve"> Если запрашивающее Государство-участник принимает помощь на таких условиях, то оно соблюдает данные условия.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27. </w:t>
      </w:r>
      <w:proofErr w:type="gramStart"/>
      <w:r w:rsidRPr="00537912">
        <w:rPr>
          <w:rFonts w:ascii="Times New Roman" w:eastAsia="Times New Roman" w:hAnsi="Times New Roman" w:cs="Times New Roman"/>
          <w:sz w:val="24"/>
          <w:szCs w:val="24"/>
          <w:lang w:eastAsia="ru-RU"/>
        </w:rPr>
        <w:t>Без ущерба для применения пункта 12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w:t>
      </w:r>
      <w:proofErr w:type="gramEnd"/>
      <w:r w:rsidRPr="00537912">
        <w:rPr>
          <w:rFonts w:ascii="Times New Roman" w:eastAsia="Times New Roman" w:hAnsi="Times New Roman" w:cs="Times New Roman"/>
          <w:sz w:val="24"/>
          <w:szCs w:val="24"/>
          <w:lang w:eastAsia="ru-RU"/>
        </w:rPr>
        <w:t xml:space="preserve"> действием, бездействием или осуждением, </w:t>
      </w:r>
      <w:proofErr w:type="gramStart"/>
      <w:r w:rsidRPr="00537912">
        <w:rPr>
          <w:rFonts w:ascii="Times New Roman" w:eastAsia="Times New Roman" w:hAnsi="Times New Roman" w:cs="Times New Roman"/>
          <w:sz w:val="24"/>
          <w:szCs w:val="24"/>
          <w:lang w:eastAsia="ru-RU"/>
        </w:rPr>
        <w:t>относящимися</w:t>
      </w:r>
      <w:proofErr w:type="gramEnd"/>
      <w:r w:rsidRPr="00537912">
        <w:rPr>
          <w:rFonts w:ascii="Times New Roman" w:eastAsia="Times New Roman" w:hAnsi="Times New Roman" w:cs="Times New Roman"/>
          <w:sz w:val="24"/>
          <w:szCs w:val="24"/>
          <w:lang w:eastAsia="ru-RU"/>
        </w:rPr>
        <w:t xml:space="preserve"> к периоду до его отбытия с территории запрашиваемого Государства-участника. </w:t>
      </w:r>
      <w:proofErr w:type="gramStart"/>
      <w:r w:rsidRPr="00537912">
        <w:rPr>
          <w:rFonts w:ascii="Times New Roman" w:eastAsia="Times New Roman" w:hAnsi="Times New Roman" w:cs="Times New Roman"/>
          <w:sz w:val="24"/>
          <w:szCs w:val="24"/>
          <w:lang w:eastAsia="ru-RU"/>
        </w:rPr>
        <w:t xml:space="preserve">Действие такой гарантии личной безопасности прекращается, если свидетель, </w:t>
      </w:r>
      <w:r w:rsidRPr="00537912">
        <w:rPr>
          <w:rFonts w:ascii="Times New Roman" w:eastAsia="Times New Roman" w:hAnsi="Times New Roman" w:cs="Times New Roman"/>
          <w:sz w:val="24"/>
          <w:szCs w:val="24"/>
          <w:lang w:eastAsia="ru-RU"/>
        </w:rPr>
        <w:lastRenderedPageBreak/>
        <w:t>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w:t>
      </w:r>
      <w:proofErr w:type="gramEnd"/>
      <w:r w:rsidRPr="00537912">
        <w:rPr>
          <w:rFonts w:ascii="Times New Roman" w:eastAsia="Times New Roman" w:hAnsi="Times New Roman" w:cs="Times New Roman"/>
          <w:sz w:val="24"/>
          <w:szCs w:val="24"/>
          <w:lang w:eastAsia="ru-RU"/>
        </w:rPr>
        <w:t>, покинув ее, возвратилось назад по собственной воле.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29. Запрашиваемое Государство-участник:</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47</w:t>
      </w:r>
      <w:r w:rsidRPr="00537912">
        <w:rPr>
          <w:rFonts w:ascii="Times New Roman" w:eastAsia="Times New Roman" w:hAnsi="Times New Roman" w:cs="Times New Roman"/>
          <w:b/>
          <w:bCs/>
          <w:sz w:val="24"/>
          <w:szCs w:val="24"/>
          <w:lang w:eastAsia="ru-RU"/>
        </w:rPr>
        <w:br/>
        <w:t>Передача уголовного производства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48</w:t>
      </w:r>
      <w:r w:rsidRPr="00537912">
        <w:rPr>
          <w:rFonts w:ascii="Times New Roman" w:eastAsia="Times New Roman" w:hAnsi="Times New Roman" w:cs="Times New Roman"/>
          <w:b/>
          <w:bCs/>
          <w:sz w:val="24"/>
          <w:szCs w:val="24"/>
          <w:lang w:eastAsia="ru-RU"/>
        </w:rPr>
        <w:br/>
        <w:t>Сотрудничество между правоохранительными органами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w:t>
      </w:r>
      <w:proofErr w:type="gramStart"/>
      <w:r w:rsidRPr="00537912">
        <w:rPr>
          <w:rFonts w:ascii="Times New Roman" w:eastAsia="Times New Roman" w:hAnsi="Times New Roman" w:cs="Times New Roman"/>
          <w:sz w:val="24"/>
          <w:szCs w:val="24"/>
          <w:lang w:eastAsia="ru-RU"/>
        </w:rPr>
        <w:t>на</w:t>
      </w:r>
      <w:proofErr w:type="gramEnd"/>
      <w:r w:rsidRPr="00537912">
        <w:rPr>
          <w:rFonts w:ascii="Times New Roman" w:eastAsia="Times New Roman" w:hAnsi="Times New Roman" w:cs="Times New Roman"/>
          <w:sz w:val="24"/>
          <w:szCs w:val="24"/>
          <w:lang w:eastAsia="ru-RU"/>
        </w:rPr>
        <w:t>:</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a) </w:t>
      </w:r>
      <w:r w:rsidRPr="00537912">
        <w:rPr>
          <w:rFonts w:ascii="Times New Roman" w:eastAsia="Times New Roman" w:hAnsi="Times New Roman" w:cs="Times New Roman"/>
          <w:sz w:val="24"/>
          <w:szCs w:val="24"/>
          <w:lang w:eastAsia="ru-RU"/>
        </w:rPr>
        <w:t xml:space="preserve">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w:t>
      </w:r>
      <w:proofErr w:type="gramStart"/>
      <w:r w:rsidRPr="00537912">
        <w:rPr>
          <w:rFonts w:ascii="Times New Roman" w:eastAsia="Times New Roman" w:hAnsi="Times New Roman" w:cs="Times New Roman"/>
          <w:sz w:val="24"/>
          <w:szCs w:val="24"/>
          <w:lang w:eastAsia="ru-RU"/>
        </w:rPr>
        <w:t>о</w:t>
      </w:r>
      <w:proofErr w:type="gramEnd"/>
      <w:r w:rsidRPr="00537912">
        <w:rPr>
          <w:rFonts w:ascii="Times New Roman" w:eastAsia="Times New Roman" w:hAnsi="Times New Roman" w:cs="Times New Roman"/>
          <w:sz w:val="24"/>
          <w:szCs w:val="24"/>
          <w:lang w:eastAsia="ru-RU"/>
        </w:rPr>
        <w:t xml:space="preserve"> всех аспектах преступлений, охватываемых настоящей </w:t>
      </w:r>
      <w:r w:rsidRPr="00537912">
        <w:rPr>
          <w:rFonts w:ascii="Times New Roman" w:eastAsia="Times New Roman" w:hAnsi="Times New Roman" w:cs="Times New Roman"/>
          <w:sz w:val="24"/>
          <w:szCs w:val="24"/>
          <w:lang w:eastAsia="ru-RU"/>
        </w:rPr>
        <w:lastRenderedPageBreak/>
        <w:t>Конвенцией, включая, если заинтересованные Государства-участники сочтут это надлежащим, связи с другими видами преступной деятельности;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ii) перемещения доходов от преступлений или имущества, полученного в результате совершения таких преступлений;</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 xml:space="preserve">iii) перемещения имущества, оборудования или других средств, использовавшихся или предназначавшихся для использования при совершении таких преступлений; </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предоставление, в надлежащих случаях, необходимых предметов или необходимого количества веще</w:t>
      </w:r>
      <w:proofErr w:type="gramStart"/>
      <w:r w:rsidRPr="00537912">
        <w:rPr>
          <w:rFonts w:ascii="Times New Roman" w:eastAsia="Times New Roman" w:hAnsi="Times New Roman" w:cs="Times New Roman"/>
          <w:sz w:val="24"/>
          <w:szCs w:val="24"/>
          <w:lang w:eastAsia="ru-RU"/>
        </w:rPr>
        <w:t>ств дл</w:t>
      </w:r>
      <w:proofErr w:type="gramEnd"/>
      <w:r w:rsidRPr="00537912">
        <w:rPr>
          <w:rFonts w:ascii="Times New Roman" w:eastAsia="Times New Roman" w:hAnsi="Times New Roman" w:cs="Times New Roman"/>
          <w:sz w:val="24"/>
          <w:szCs w:val="24"/>
          <w:lang w:eastAsia="ru-RU"/>
        </w:rPr>
        <w:t>я целей анализа или расследования;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w:t>
      </w:r>
      <w:proofErr w:type="gramStart"/>
      <w:r w:rsidRPr="00537912">
        <w:rPr>
          <w:rFonts w:ascii="Times New Roman" w:eastAsia="Times New Roman" w:hAnsi="Times New Roman" w:cs="Times New Roman"/>
          <w:sz w:val="24"/>
          <w:szCs w:val="24"/>
          <w:lang w:eastAsia="ru-RU"/>
        </w:rPr>
        <w:t>дств дл</w:t>
      </w:r>
      <w:proofErr w:type="gramEnd"/>
      <w:r w:rsidRPr="00537912">
        <w:rPr>
          <w:rFonts w:ascii="Times New Roman" w:eastAsia="Times New Roman" w:hAnsi="Times New Roman" w:cs="Times New Roman"/>
          <w:sz w:val="24"/>
          <w:szCs w:val="24"/>
          <w:lang w:eastAsia="ru-RU"/>
        </w:rPr>
        <w:t>я сокрытия деятельности;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е) </w:t>
      </w:r>
      <w:r w:rsidRPr="00537912">
        <w:rPr>
          <w:rFonts w:ascii="Times New Roman" w:eastAsia="Times New Roman" w:hAnsi="Times New Roman" w:cs="Times New Roman"/>
          <w:sz w:val="24"/>
          <w:szCs w:val="24"/>
          <w:lang w:eastAsia="ru-RU"/>
        </w:rPr>
        <w:t>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f)</w:t>
      </w:r>
      <w:r w:rsidRPr="00537912">
        <w:rPr>
          <w:rFonts w:ascii="Times New Roman" w:eastAsia="Times New Roman" w:hAnsi="Times New Roman" w:cs="Times New Roman"/>
          <w:sz w:val="24"/>
          <w:szCs w:val="24"/>
          <w:lang w:eastAsia="ru-RU"/>
        </w:rPr>
        <w:t xml:space="preserve">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49</w:t>
      </w:r>
      <w:r w:rsidRPr="00537912">
        <w:rPr>
          <w:rFonts w:ascii="Times New Roman" w:eastAsia="Times New Roman" w:hAnsi="Times New Roman" w:cs="Times New Roman"/>
          <w:b/>
          <w:bCs/>
          <w:sz w:val="24"/>
          <w:szCs w:val="24"/>
          <w:lang w:eastAsia="ru-RU"/>
        </w:rPr>
        <w:br/>
        <w:t>Совместные расследования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50</w:t>
      </w:r>
      <w:r w:rsidRPr="00537912">
        <w:rPr>
          <w:rFonts w:ascii="Times New Roman" w:eastAsia="Times New Roman" w:hAnsi="Times New Roman" w:cs="Times New Roman"/>
          <w:b/>
          <w:bCs/>
          <w:sz w:val="24"/>
          <w:szCs w:val="24"/>
          <w:lang w:eastAsia="ru-RU"/>
        </w:rPr>
        <w:br/>
        <w:t>Специальные методы расследования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В отсутствие соглашения или договоренности, указанных в пункте 2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w:t>
      </w:r>
      <w:proofErr w:type="gramStart"/>
      <w:r w:rsidRPr="00537912">
        <w:rPr>
          <w:rFonts w:ascii="Times New Roman" w:eastAsia="Times New Roman" w:hAnsi="Times New Roman" w:cs="Times New Roman"/>
          <w:sz w:val="24"/>
          <w:szCs w:val="24"/>
          <w:lang w:eastAsia="ru-RU"/>
        </w:rPr>
        <w:t>нетронутыми</w:t>
      </w:r>
      <w:proofErr w:type="gramEnd"/>
      <w:r w:rsidRPr="00537912">
        <w:rPr>
          <w:rFonts w:ascii="Times New Roman" w:eastAsia="Times New Roman" w:hAnsi="Times New Roman" w:cs="Times New Roman"/>
          <w:sz w:val="24"/>
          <w:szCs w:val="24"/>
          <w:lang w:eastAsia="ru-RU"/>
        </w:rPr>
        <w:t xml:space="preserve"> или их изъятие или замена, полностью или частично.</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 xml:space="preserve">Глава V. Меры по возвращению активов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51</w:t>
      </w:r>
      <w:r w:rsidRPr="00537912">
        <w:rPr>
          <w:rFonts w:ascii="Times New Roman" w:eastAsia="Times New Roman" w:hAnsi="Times New Roman" w:cs="Times New Roman"/>
          <w:b/>
          <w:bCs/>
          <w:sz w:val="24"/>
          <w:szCs w:val="24"/>
          <w:lang w:eastAsia="ru-RU"/>
        </w:rPr>
        <w:br/>
        <w:t>Общее положение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lastRenderedPageBreak/>
        <w:t>Статья 52</w:t>
      </w:r>
      <w:r w:rsidRPr="00537912">
        <w:rPr>
          <w:rFonts w:ascii="Times New Roman" w:eastAsia="Times New Roman" w:hAnsi="Times New Roman" w:cs="Times New Roman"/>
          <w:b/>
          <w:bCs/>
          <w:sz w:val="24"/>
          <w:szCs w:val="24"/>
          <w:lang w:eastAsia="ru-RU"/>
        </w:rPr>
        <w:br/>
        <w:t>Предупреждение и выявление переводов доходов от преступлений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Без ущерба для статьи 14 настоящей Конвенции каждое Государство-участник принимает такие меры, какие могут потребоваться, в соответствии с его внутренним законодательством,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 — 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С целью содействия осуществлению мер, предусмотренных в пункте 1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 xml:space="preserve">а) </w:t>
      </w:r>
      <w:r w:rsidRPr="00537912">
        <w:rPr>
          <w:rFonts w:ascii="Times New Roman" w:eastAsia="Times New Roman" w:hAnsi="Times New Roman" w:cs="Times New Roman"/>
          <w:sz w:val="24"/>
          <w:szCs w:val="24"/>
          <w:lang w:eastAsia="ru-RU"/>
        </w:rPr>
        <w:t>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w:t>
      </w:r>
      <w:proofErr w:type="gramEnd"/>
      <w:r w:rsidRPr="00537912">
        <w:rPr>
          <w:rFonts w:ascii="Times New Roman" w:eastAsia="Times New Roman" w:hAnsi="Times New Roman" w:cs="Times New Roman"/>
          <w:sz w:val="24"/>
          <w:szCs w:val="24"/>
          <w:lang w:eastAsia="ru-RU"/>
        </w:rPr>
        <w:t xml:space="preserve"> </w:t>
      </w:r>
      <w:proofErr w:type="gramStart"/>
      <w:r w:rsidRPr="00537912">
        <w:rPr>
          <w:rFonts w:ascii="Times New Roman" w:eastAsia="Times New Roman" w:hAnsi="Times New Roman" w:cs="Times New Roman"/>
          <w:sz w:val="24"/>
          <w:szCs w:val="24"/>
          <w:lang w:eastAsia="ru-RU"/>
        </w:rPr>
        <w:t>отношении</w:t>
      </w:r>
      <w:proofErr w:type="gramEnd"/>
      <w:r w:rsidRPr="00537912">
        <w:rPr>
          <w:rFonts w:ascii="Times New Roman" w:eastAsia="Times New Roman" w:hAnsi="Times New Roman" w:cs="Times New Roman"/>
          <w:sz w:val="24"/>
          <w:szCs w:val="24"/>
          <w:lang w:eastAsia="ru-RU"/>
        </w:rPr>
        <w:t xml:space="preserve"> таких счетов;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w:t>
      </w:r>
      <w:proofErr w:type="gramStart"/>
      <w:r w:rsidRPr="00537912">
        <w:rPr>
          <w:rFonts w:ascii="Times New Roman" w:eastAsia="Times New Roman" w:hAnsi="Times New Roman" w:cs="Times New Roman"/>
          <w:sz w:val="24"/>
          <w:szCs w:val="24"/>
          <w:lang w:eastAsia="ru-RU"/>
        </w:rPr>
        <w:t xml:space="preserve">В контексте пункта 2 </w:t>
      </w:r>
      <w:r w:rsidRPr="00537912">
        <w:rPr>
          <w:rFonts w:ascii="Times New Roman" w:eastAsia="Times New Roman" w:hAnsi="Times New Roman" w:cs="Times New Roman"/>
          <w:i/>
          <w:iCs/>
          <w:sz w:val="24"/>
          <w:szCs w:val="24"/>
          <w:lang w:eastAsia="ru-RU"/>
        </w:rPr>
        <w:t>a</w:t>
      </w:r>
      <w:r w:rsidRPr="00537912">
        <w:rPr>
          <w:rFonts w:ascii="Times New Roman" w:eastAsia="Times New Roman" w:hAnsi="Times New Roman" w:cs="Times New Roman"/>
          <w:sz w:val="24"/>
          <w:szCs w:val="24"/>
          <w:lang w:eastAsia="ru-RU"/>
        </w:rPr>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пункте 1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аффилиированы с какой-либо регулируемой финансовой группой. </w:t>
      </w:r>
      <w:proofErr w:type="gramStart"/>
      <w:r w:rsidRPr="00537912">
        <w:rPr>
          <w:rFonts w:ascii="Times New Roman" w:eastAsia="Times New Roman" w:hAnsi="Times New Roman" w:cs="Times New Roman"/>
          <w:sz w:val="24"/>
          <w:szCs w:val="24"/>
          <w:lang w:eastAsia="ru-RU"/>
        </w:rPr>
        <w:t xml:space="preserve">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w:t>
      </w:r>
      <w:r w:rsidRPr="00537912">
        <w:rPr>
          <w:rFonts w:ascii="Times New Roman" w:eastAsia="Times New Roman" w:hAnsi="Times New Roman" w:cs="Times New Roman"/>
          <w:sz w:val="24"/>
          <w:szCs w:val="24"/>
          <w:lang w:eastAsia="ru-RU"/>
        </w:rPr>
        <w:lastRenderedPageBreak/>
        <w:t>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аффилиированы с какой-либо регулируемой финансовой группой.</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53</w:t>
      </w:r>
      <w:r w:rsidRPr="00537912">
        <w:rPr>
          <w:rFonts w:ascii="Times New Roman" w:eastAsia="Times New Roman" w:hAnsi="Times New Roman" w:cs="Times New Roman"/>
          <w:b/>
          <w:bCs/>
          <w:sz w:val="24"/>
          <w:szCs w:val="24"/>
          <w:lang w:eastAsia="ru-RU"/>
        </w:rPr>
        <w:br/>
        <w:t>Меры для непосредственного возвращения имущества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Каждое Государство-участник, в соответствии со своим внутренним законодательством:</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 xml:space="preserve">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54</w:t>
      </w:r>
      <w:r w:rsidRPr="00537912">
        <w:rPr>
          <w:rFonts w:ascii="Times New Roman" w:eastAsia="Times New Roman" w:hAnsi="Times New Roman" w:cs="Times New Roman"/>
          <w:b/>
          <w:bCs/>
          <w:sz w:val="24"/>
          <w:szCs w:val="24"/>
          <w:lang w:eastAsia="ru-RU"/>
        </w:rPr>
        <w:br/>
        <w:t>Механизмы изъятия имущества посредством международного сотрудничества в деле конфискации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1. Каждое Государство-участник в целях предоставления взаимной правовой помощи согласно статье 55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 xml:space="preserve">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рассматривает вопрос о принятии таких мер,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Каждое Государство-участник в целях предоставления взаимной правовой помощи по просьбе, направленной согласно пункту 2 статьи 55 настоящей Конвенции, в соответствии со своим внутренним законодательством:</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w:t>
      </w:r>
      <w:proofErr w:type="gramStart"/>
      <w:r w:rsidRPr="00537912">
        <w:rPr>
          <w:rFonts w:ascii="Times New Roman" w:eastAsia="Times New Roman" w:hAnsi="Times New Roman" w:cs="Times New Roman"/>
          <w:sz w:val="24"/>
          <w:szCs w:val="24"/>
          <w:lang w:eastAsia="ru-RU"/>
        </w:rPr>
        <w:t>1</w:t>
      </w:r>
      <w:proofErr w:type="gramEnd"/>
      <w:r w:rsidRPr="00537912">
        <w:rPr>
          <w:rFonts w:ascii="Times New Roman" w:eastAsia="Times New Roman" w:hAnsi="Times New Roman" w:cs="Times New Roman"/>
          <w:sz w:val="24"/>
          <w:szCs w:val="24"/>
          <w:lang w:eastAsia="ru-RU"/>
        </w:rPr>
        <w:t xml:space="preserve"> </w:t>
      </w: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настоящей статьи;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принимает такие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1 </w:t>
      </w: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настоящей статьи;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рассматривает вопрос о принятии дополнительных мер,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подобного имущества.</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55</w:t>
      </w:r>
      <w:r w:rsidRPr="00537912">
        <w:rPr>
          <w:rFonts w:ascii="Times New Roman" w:eastAsia="Times New Roman" w:hAnsi="Times New Roman" w:cs="Times New Roman"/>
          <w:b/>
          <w:bCs/>
          <w:sz w:val="24"/>
          <w:szCs w:val="24"/>
          <w:lang w:eastAsia="ru-RU"/>
        </w:rPr>
        <w:br/>
        <w:t>Международное сотрудничество в целях конфискации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1. </w:t>
      </w:r>
      <w:proofErr w:type="gramStart"/>
      <w:r w:rsidRPr="00537912">
        <w:rPr>
          <w:rFonts w:ascii="Times New Roman" w:eastAsia="Times New Roman" w:hAnsi="Times New Roman" w:cs="Times New Roman"/>
          <w:sz w:val="24"/>
          <w:szCs w:val="24"/>
          <w:lang w:eastAsia="ru-RU"/>
        </w:rPr>
        <w:t>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пункте 1 статьи 31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roofErr w:type="gramEnd"/>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а) </w:t>
      </w:r>
      <w:r w:rsidRPr="00537912">
        <w:rPr>
          <w:rFonts w:ascii="Times New Roman" w:eastAsia="Times New Roman" w:hAnsi="Times New Roman" w:cs="Times New Roman"/>
          <w:sz w:val="24"/>
          <w:szCs w:val="24"/>
          <w:lang w:eastAsia="ru-RU"/>
        </w:rPr>
        <w:t>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 xml:space="preserve">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пунктом 1 статьи 31 и пунктом </w:t>
      </w:r>
      <w:proofErr w:type="gramStart"/>
      <w:r w:rsidRPr="00537912">
        <w:rPr>
          <w:rFonts w:ascii="Times New Roman" w:eastAsia="Times New Roman" w:hAnsi="Times New Roman" w:cs="Times New Roman"/>
          <w:sz w:val="24"/>
          <w:szCs w:val="24"/>
          <w:lang w:eastAsia="ru-RU"/>
        </w:rPr>
        <w:t>1</w:t>
      </w:r>
      <w:proofErr w:type="gramEnd"/>
      <w:r w:rsidRPr="00537912">
        <w:rPr>
          <w:rFonts w:ascii="Times New Roman" w:eastAsia="Times New Roman" w:hAnsi="Times New Roman" w:cs="Times New Roman"/>
          <w:sz w:val="24"/>
          <w:szCs w:val="24"/>
          <w:lang w:eastAsia="ru-RU"/>
        </w:rPr>
        <w:t xml:space="preserve"> </w:t>
      </w: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статьи 54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пункте 1 статьи 31.</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w:t>
      </w:r>
      <w:proofErr w:type="gramStart"/>
      <w:r w:rsidRPr="00537912">
        <w:rPr>
          <w:rFonts w:ascii="Times New Roman" w:eastAsia="Times New Roman" w:hAnsi="Times New Roman" w:cs="Times New Roman"/>
          <w:sz w:val="24"/>
          <w:szCs w:val="24"/>
          <w:lang w:eastAsia="ru-RU"/>
        </w:rPr>
        <w:t>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пункте 1 статьи 31 настоящей Конвенции, с целью последующей конфискации, постановление о которой выносится либо запрашивающим Государством-участником, либо, в</w:t>
      </w:r>
      <w:proofErr w:type="gramEnd"/>
      <w:r w:rsidRPr="00537912">
        <w:rPr>
          <w:rFonts w:ascii="Times New Roman" w:eastAsia="Times New Roman" w:hAnsi="Times New Roman" w:cs="Times New Roman"/>
          <w:sz w:val="24"/>
          <w:szCs w:val="24"/>
          <w:lang w:eastAsia="ru-RU"/>
        </w:rPr>
        <w:t xml:space="preserve"> </w:t>
      </w:r>
      <w:proofErr w:type="gramStart"/>
      <w:r w:rsidRPr="00537912">
        <w:rPr>
          <w:rFonts w:ascii="Times New Roman" w:eastAsia="Times New Roman" w:hAnsi="Times New Roman" w:cs="Times New Roman"/>
          <w:sz w:val="24"/>
          <w:szCs w:val="24"/>
          <w:lang w:eastAsia="ru-RU"/>
        </w:rPr>
        <w:t>соответствии</w:t>
      </w:r>
      <w:proofErr w:type="gramEnd"/>
      <w:r w:rsidRPr="00537912">
        <w:rPr>
          <w:rFonts w:ascii="Times New Roman" w:eastAsia="Times New Roman" w:hAnsi="Times New Roman" w:cs="Times New Roman"/>
          <w:sz w:val="24"/>
          <w:szCs w:val="24"/>
          <w:lang w:eastAsia="ru-RU"/>
        </w:rPr>
        <w:t xml:space="preserve"> с просьбой согласно пункту 1 настоящей статьи, запрашиваемым Государством-участником.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Положения статьи 46 настоящей Конвенции применяются, mutatis mutandis, к настоящей статье. В дополнение к информации, указанной в пункте 15 статьи 46, в просьбах, направленных на основании настоящей статьи, содержатся:</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применительно к просьбе, предусмотренной в пункте </w:t>
      </w:r>
      <w:proofErr w:type="gramStart"/>
      <w:r w:rsidRPr="00537912">
        <w:rPr>
          <w:rFonts w:ascii="Times New Roman" w:eastAsia="Times New Roman" w:hAnsi="Times New Roman" w:cs="Times New Roman"/>
          <w:sz w:val="24"/>
          <w:szCs w:val="24"/>
          <w:lang w:eastAsia="ru-RU"/>
        </w:rPr>
        <w:t>1</w:t>
      </w:r>
      <w:proofErr w:type="gramEnd"/>
      <w:r w:rsidRPr="00537912">
        <w:rPr>
          <w:rFonts w:ascii="Times New Roman" w:eastAsia="Times New Roman" w:hAnsi="Times New Roman" w:cs="Times New Roman"/>
          <w:sz w:val="24"/>
          <w:szCs w:val="24"/>
          <w:lang w:eastAsia="ru-RU"/>
        </w:rPr>
        <w:t xml:space="preserve"> </w:t>
      </w: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 xml:space="preserve">применительно к просьбе, предусмотренной в пункте 1 </w:t>
      </w: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w:t>
      </w:r>
      <w:proofErr w:type="gramEnd"/>
      <w:r w:rsidRPr="00537912">
        <w:rPr>
          <w:rFonts w:ascii="Times New Roman" w:eastAsia="Times New Roman" w:hAnsi="Times New Roman" w:cs="Times New Roman"/>
          <w:sz w:val="24"/>
          <w:szCs w:val="24"/>
          <w:lang w:eastAsia="ru-RU"/>
        </w:rPr>
        <w:t xml:space="preserve"> том, что постановление о конфискации является окончательным;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применительно к просьбе, предусмотренной в пункте 2 настоящей статьи, — заявление с изложением фактов, на которые ссылается запрашивающее Государство-участник, и </w:t>
      </w:r>
      <w:r w:rsidRPr="00537912">
        <w:rPr>
          <w:rFonts w:ascii="Times New Roman" w:eastAsia="Times New Roman" w:hAnsi="Times New Roman" w:cs="Times New Roman"/>
          <w:sz w:val="24"/>
          <w:szCs w:val="24"/>
          <w:lang w:eastAsia="ru-RU"/>
        </w:rPr>
        <w:lastRenderedPageBreak/>
        <w:t>описание запрашиваемых мер, а также, если она имеется, юридически допустимая копия постановления, на котором основывается просьба.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4. </w:t>
      </w:r>
      <w:proofErr w:type="gramStart"/>
      <w:r w:rsidRPr="00537912">
        <w:rPr>
          <w:rFonts w:ascii="Times New Roman" w:eastAsia="Times New Roman" w:hAnsi="Times New Roman" w:cs="Times New Roman"/>
          <w:sz w:val="24"/>
          <w:szCs w:val="24"/>
          <w:lang w:eastAsia="ru-RU"/>
        </w:rPr>
        <w:t>Решения или меры, предусмотренные в пунктах 1 и 2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6. Если Государство-участник пожелает обусловить принятие мер, упомянутых в пунктах 1 и 2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8. До снятия любой обеспечительной меры, принятой в соответствии с настоящей статьей, запрашиваемое Государство-участник, когда </w:t>
      </w:r>
      <w:proofErr w:type="gramStart"/>
      <w:r w:rsidRPr="00537912">
        <w:rPr>
          <w:rFonts w:ascii="Times New Roman" w:eastAsia="Times New Roman" w:hAnsi="Times New Roman" w:cs="Times New Roman"/>
          <w:sz w:val="24"/>
          <w:szCs w:val="24"/>
          <w:lang w:eastAsia="ru-RU"/>
        </w:rPr>
        <w:t>это</w:t>
      </w:r>
      <w:proofErr w:type="gramEnd"/>
      <w:r w:rsidRPr="00537912">
        <w:rPr>
          <w:rFonts w:ascii="Times New Roman" w:eastAsia="Times New Roman" w:hAnsi="Times New Roman" w:cs="Times New Roman"/>
          <w:sz w:val="24"/>
          <w:szCs w:val="24"/>
          <w:lang w:eastAsia="ru-RU"/>
        </w:rPr>
        <w:t xml:space="preserve">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9. Положения настоящей статьи не толкуются таким образом, чтобы наносился ущерб правам добросовестных третьих сторон.</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56</w:t>
      </w:r>
      <w:r w:rsidRPr="00537912">
        <w:rPr>
          <w:rFonts w:ascii="Times New Roman" w:eastAsia="Times New Roman" w:hAnsi="Times New Roman" w:cs="Times New Roman"/>
          <w:b/>
          <w:bCs/>
          <w:sz w:val="24"/>
          <w:szCs w:val="24"/>
          <w:lang w:eastAsia="ru-RU"/>
        </w:rPr>
        <w:br/>
        <w:t>Специальное сотрудничество</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w:t>
      </w:r>
      <w:proofErr w:type="gramEnd"/>
      <w:r w:rsidRPr="00537912">
        <w:rPr>
          <w:rFonts w:ascii="Times New Roman" w:eastAsia="Times New Roman" w:hAnsi="Times New Roman" w:cs="Times New Roman"/>
          <w:sz w:val="24"/>
          <w:szCs w:val="24"/>
          <w:lang w:eastAsia="ru-RU"/>
        </w:rPr>
        <w:t xml:space="preserve">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57</w:t>
      </w:r>
      <w:r w:rsidRPr="00537912">
        <w:rPr>
          <w:rFonts w:ascii="Times New Roman" w:eastAsia="Times New Roman" w:hAnsi="Times New Roman" w:cs="Times New Roman"/>
          <w:b/>
          <w:bCs/>
          <w:sz w:val="24"/>
          <w:szCs w:val="24"/>
          <w:lang w:eastAsia="ru-RU"/>
        </w:rPr>
        <w:br/>
        <w:t>Возвращение активов и распоряжение ими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Имуществом, конфискованным Государством-участником на основании статьи 31 или статьи 55 настоящей Конвенции, распоряжается, включая возвращение такого имущества его предыдущим законным собственникам, согласно пункту 3 настоящей статьи, это </w:t>
      </w:r>
      <w:r w:rsidRPr="00537912">
        <w:rPr>
          <w:rFonts w:ascii="Times New Roman" w:eastAsia="Times New Roman" w:hAnsi="Times New Roman" w:cs="Times New Roman"/>
          <w:sz w:val="24"/>
          <w:szCs w:val="24"/>
          <w:lang w:eastAsia="ru-RU"/>
        </w:rPr>
        <w:lastRenderedPageBreak/>
        <w:t>Государство-участник в соответствии с положениями настоящей Конвенции и своим внутренним законодательством.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В соответствии со статьями 46 и 55 настоящей Конвенции и пунктами 1 и 2 настоящей статьи запрашиваемое Государство-участник: </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в случае хищения публичных средств или отмывания похищенных публичных средств, как об этом говорится в статьях 17 и 23 настоящей Конвенции, если конфискация была произведена в соответствии со статьей 55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roofErr w:type="gramEnd"/>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в случае доходов от любого другого преступления, охватываемого настоящей Конвенцией, если конфискация была произведена в соответствии со статьей 55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w:t>
      </w:r>
      <w:proofErr w:type="gramEnd"/>
      <w:r w:rsidRPr="00537912">
        <w:rPr>
          <w:rFonts w:ascii="Times New Roman" w:eastAsia="Times New Roman" w:hAnsi="Times New Roman" w:cs="Times New Roman"/>
          <w:sz w:val="24"/>
          <w:szCs w:val="24"/>
          <w:lang w:eastAsia="ru-RU"/>
        </w:rPr>
        <w:t xml:space="preserve">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58</w:t>
      </w:r>
      <w:r w:rsidRPr="00537912">
        <w:rPr>
          <w:rFonts w:ascii="Times New Roman" w:eastAsia="Times New Roman" w:hAnsi="Times New Roman" w:cs="Times New Roman"/>
          <w:b/>
          <w:bCs/>
          <w:sz w:val="24"/>
          <w:szCs w:val="24"/>
          <w:lang w:eastAsia="ru-RU"/>
        </w:rPr>
        <w:br/>
        <w:t>Подразделения для сбора оперативной финансовой информации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37912">
        <w:rPr>
          <w:rFonts w:ascii="Times New Roman" w:eastAsia="Times New Roman" w:hAnsi="Times New Roman" w:cs="Times New Roman"/>
          <w:sz w:val="24"/>
          <w:szCs w:val="24"/>
          <w:lang w:eastAsia="ru-RU"/>
        </w:rPr>
        <w:t xml:space="preserve">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w:t>
      </w:r>
      <w:r w:rsidRPr="00537912">
        <w:rPr>
          <w:rFonts w:ascii="Times New Roman" w:eastAsia="Times New Roman" w:hAnsi="Times New Roman" w:cs="Times New Roman"/>
          <w:sz w:val="24"/>
          <w:szCs w:val="24"/>
          <w:lang w:eastAsia="ru-RU"/>
        </w:rPr>
        <w:lastRenderedPageBreak/>
        <w:t>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w:t>
      </w:r>
      <w:proofErr w:type="gramEnd"/>
      <w:r w:rsidRPr="00537912">
        <w:rPr>
          <w:rFonts w:ascii="Times New Roman" w:eastAsia="Times New Roman" w:hAnsi="Times New Roman" w:cs="Times New Roman"/>
          <w:sz w:val="24"/>
          <w:szCs w:val="24"/>
          <w:lang w:eastAsia="ru-RU"/>
        </w:rPr>
        <w:t xml:space="preserve"> подозрительных финансовых </w:t>
      </w:r>
      <w:proofErr w:type="gramStart"/>
      <w:r w:rsidRPr="00537912">
        <w:rPr>
          <w:rFonts w:ascii="Times New Roman" w:eastAsia="Times New Roman" w:hAnsi="Times New Roman" w:cs="Times New Roman"/>
          <w:sz w:val="24"/>
          <w:szCs w:val="24"/>
          <w:lang w:eastAsia="ru-RU"/>
        </w:rPr>
        <w:t>операциях</w:t>
      </w:r>
      <w:proofErr w:type="gramEnd"/>
      <w:r w:rsidRPr="00537912">
        <w:rPr>
          <w:rFonts w:ascii="Times New Roman" w:eastAsia="Times New Roman" w:hAnsi="Times New Roman" w:cs="Times New Roman"/>
          <w:sz w:val="24"/>
          <w:szCs w:val="24"/>
          <w:lang w:eastAsia="ru-RU"/>
        </w:rPr>
        <w:t>.</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59</w:t>
      </w:r>
      <w:r w:rsidRPr="00537912">
        <w:rPr>
          <w:rFonts w:ascii="Times New Roman" w:eastAsia="Times New Roman" w:hAnsi="Times New Roman" w:cs="Times New Roman"/>
          <w:b/>
          <w:bCs/>
          <w:sz w:val="24"/>
          <w:szCs w:val="24"/>
          <w:lang w:eastAsia="ru-RU"/>
        </w:rPr>
        <w:br/>
        <w:t>Двусторонние и многосторонние соглашения и договоренности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 xml:space="preserve">Глава VI. Техническая помощь и обмен информацией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60</w:t>
      </w:r>
      <w:r w:rsidRPr="00537912">
        <w:rPr>
          <w:rFonts w:ascii="Times New Roman" w:eastAsia="Times New Roman" w:hAnsi="Times New Roman" w:cs="Times New Roman"/>
          <w:b/>
          <w:bCs/>
          <w:sz w:val="24"/>
          <w:szCs w:val="24"/>
          <w:lang w:eastAsia="ru-RU"/>
        </w:rPr>
        <w:br/>
        <w:t>Подготовка кадров и техническая помощь</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создание потенциала в области разработки и планирования стратегической политики противодействия коррупции;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с) </w:t>
      </w:r>
      <w:r w:rsidRPr="00537912">
        <w:rPr>
          <w:rFonts w:ascii="Times New Roman" w:eastAsia="Times New Roman" w:hAnsi="Times New Roman" w:cs="Times New Roman"/>
          <w:sz w:val="24"/>
          <w:szCs w:val="24"/>
          <w:lang w:eastAsia="ru-RU"/>
        </w:rPr>
        <w:t>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е)</w:t>
      </w:r>
      <w:r w:rsidRPr="00537912">
        <w:rPr>
          <w:rFonts w:ascii="Times New Roman" w:eastAsia="Times New Roman" w:hAnsi="Times New Roman" w:cs="Times New Roman"/>
          <w:sz w:val="24"/>
          <w:szCs w:val="24"/>
          <w:lang w:eastAsia="ru-RU"/>
        </w:rPr>
        <w:t xml:space="preserve"> предупреждение перевода доходов от преступлений, признанных таковыми в соответствии с настоящей Конвенцией, а также изъятие таких доходов;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f)</w:t>
      </w:r>
      <w:r w:rsidRPr="00537912">
        <w:rPr>
          <w:rFonts w:ascii="Times New Roman" w:eastAsia="Times New Roman" w:hAnsi="Times New Roman" w:cs="Times New Roman"/>
          <w:sz w:val="24"/>
          <w:szCs w:val="24"/>
          <w:lang w:eastAsia="ru-RU"/>
        </w:rPr>
        <w:t xml:space="preserve"> выявление и приостановление операций по переводу доходов от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g)</w:t>
      </w:r>
      <w:r w:rsidRPr="00537912">
        <w:rPr>
          <w:rFonts w:ascii="Times New Roman" w:eastAsia="Times New Roman" w:hAnsi="Times New Roman" w:cs="Times New Roman"/>
          <w:sz w:val="24"/>
          <w:szCs w:val="24"/>
          <w:lang w:eastAsia="ru-RU"/>
        </w:rPr>
        <w:t xml:space="preserve">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h)</w:t>
      </w:r>
      <w:r w:rsidRPr="00537912">
        <w:rPr>
          <w:rFonts w:ascii="Times New Roman" w:eastAsia="Times New Roman" w:hAnsi="Times New Roman" w:cs="Times New Roman"/>
          <w:sz w:val="24"/>
          <w:szCs w:val="24"/>
          <w:lang w:eastAsia="ru-RU"/>
        </w:rPr>
        <w:t xml:space="preserve">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i)</w:t>
      </w:r>
      <w:r w:rsidRPr="00537912">
        <w:rPr>
          <w:rFonts w:ascii="Times New Roman" w:eastAsia="Times New Roman" w:hAnsi="Times New Roman" w:cs="Times New Roman"/>
          <w:sz w:val="24"/>
          <w:szCs w:val="24"/>
          <w:lang w:eastAsia="ru-RU"/>
        </w:rPr>
        <w:t xml:space="preserve"> методы, используемые в защите потерпевших и свидетелей, которые сотрудничают с судебными органами;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j)</w:t>
      </w:r>
      <w:r w:rsidRPr="00537912">
        <w:rPr>
          <w:rFonts w:ascii="Times New Roman" w:eastAsia="Times New Roman" w:hAnsi="Times New Roman" w:cs="Times New Roman"/>
          <w:sz w:val="24"/>
          <w:szCs w:val="24"/>
          <w:lang w:eastAsia="ru-RU"/>
        </w:rPr>
        <w:t xml:space="preserve"> подготовку сотрудников по вопросам, касающимся национальных и международных правил, и изучение языков.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пункте 1 настоящей статьи, а также подготовку кадров и оказание </w:t>
      </w:r>
      <w:proofErr w:type="gramStart"/>
      <w:r w:rsidRPr="00537912">
        <w:rPr>
          <w:rFonts w:ascii="Times New Roman" w:eastAsia="Times New Roman" w:hAnsi="Times New Roman" w:cs="Times New Roman"/>
          <w:sz w:val="24"/>
          <w:szCs w:val="24"/>
          <w:lang w:eastAsia="ru-RU"/>
        </w:rPr>
        <w:t>помощи</w:t>
      </w:r>
      <w:proofErr w:type="gramEnd"/>
      <w:r w:rsidRPr="00537912">
        <w:rPr>
          <w:rFonts w:ascii="Times New Roman" w:eastAsia="Times New Roman" w:hAnsi="Times New Roman" w:cs="Times New Roman"/>
          <w:sz w:val="24"/>
          <w:szCs w:val="24"/>
          <w:lang w:eastAsia="ru-RU"/>
        </w:rPr>
        <w:t xml:space="preserve">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61</w:t>
      </w:r>
      <w:r w:rsidRPr="00537912">
        <w:rPr>
          <w:rFonts w:ascii="Times New Roman" w:eastAsia="Times New Roman" w:hAnsi="Times New Roman" w:cs="Times New Roman"/>
          <w:b/>
          <w:bCs/>
          <w:sz w:val="24"/>
          <w:szCs w:val="24"/>
          <w:lang w:eastAsia="ru-RU"/>
        </w:rPr>
        <w:br/>
        <w:t xml:space="preserve">Сбор и анализ информации о </w:t>
      </w:r>
      <w:proofErr w:type="gramStart"/>
      <w:r w:rsidRPr="00537912">
        <w:rPr>
          <w:rFonts w:ascii="Times New Roman" w:eastAsia="Times New Roman" w:hAnsi="Times New Roman" w:cs="Times New Roman"/>
          <w:b/>
          <w:bCs/>
          <w:sz w:val="24"/>
          <w:szCs w:val="24"/>
          <w:lang w:eastAsia="ru-RU"/>
        </w:rPr>
        <w:t>коррупции</w:t>
      </w:r>
      <w:proofErr w:type="gramEnd"/>
      <w:r w:rsidRPr="00537912">
        <w:rPr>
          <w:rFonts w:ascii="Times New Roman" w:eastAsia="Times New Roman" w:hAnsi="Times New Roman" w:cs="Times New Roman"/>
          <w:b/>
          <w:bCs/>
          <w:sz w:val="24"/>
          <w:szCs w:val="24"/>
          <w:lang w:eastAsia="ru-RU"/>
        </w:rPr>
        <w:t xml:space="preserve"> и обмен такой информацией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Каждое Государство-участник рассматривает возможность осуществления </w:t>
      </w:r>
      <w:proofErr w:type="gramStart"/>
      <w:r w:rsidRPr="00537912">
        <w:rPr>
          <w:rFonts w:ascii="Times New Roman" w:eastAsia="Times New Roman" w:hAnsi="Times New Roman" w:cs="Times New Roman"/>
          <w:sz w:val="24"/>
          <w:szCs w:val="24"/>
          <w:lang w:eastAsia="ru-RU"/>
        </w:rPr>
        <w:t>контроля за</w:t>
      </w:r>
      <w:proofErr w:type="gramEnd"/>
      <w:r w:rsidRPr="00537912">
        <w:rPr>
          <w:rFonts w:ascii="Times New Roman" w:eastAsia="Times New Roman" w:hAnsi="Times New Roman" w:cs="Times New Roman"/>
          <w:sz w:val="24"/>
          <w:szCs w:val="24"/>
          <w:lang w:eastAsia="ru-RU"/>
        </w:rPr>
        <w:t xml:space="preserve"> своей политикой и практическими мерами по борьбе с коррупцией, а также проведения оценки их эффективности и действенности.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62</w:t>
      </w:r>
      <w:r w:rsidRPr="00537912">
        <w:rPr>
          <w:rFonts w:ascii="Times New Roman" w:eastAsia="Times New Roman" w:hAnsi="Times New Roman" w:cs="Times New Roman"/>
          <w:b/>
          <w:bCs/>
          <w:sz w:val="24"/>
          <w:szCs w:val="24"/>
          <w:lang w:eastAsia="ru-RU"/>
        </w:rPr>
        <w:br/>
        <w:t>Другие меры: осуществление настоящей Конвенции посредством экономического развития и технической помощи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w:t>
      </w:r>
      <w:proofErr w:type="gramStart"/>
      <w:r w:rsidRPr="00537912">
        <w:rPr>
          <w:rFonts w:ascii="Times New Roman" w:eastAsia="Times New Roman" w:hAnsi="Times New Roman" w:cs="Times New Roman"/>
          <w:sz w:val="24"/>
          <w:szCs w:val="24"/>
          <w:lang w:eastAsia="ru-RU"/>
        </w:rPr>
        <w:t>для</w:t>
      </w:r>
      <w:proofErr w:type="gramEnd"/>
      <w:r w:rsidRPr="00537912">
        <w:rPr>
          <w:rFonts w:ascii="Times New Roman" w:eastAsia="Times New Roman" w:hAnsi="Times New Roman" w:cs="Times New Roman"/>
          <w:sz w:val="24"/>
          <w:szCs w:val="24"/>
          <w:lang w:eastAsia="ru-RU"/>
        </w:rPr>
        <w:t>:</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w:t>
      </w:r>
      <w:proofErr w:type="gramStart"/>
      <w:r w:rsidRPr="00537912">
        <w:rPr>
          <w:rFonts w:ascii="Times New Roman" w:eastAsia="Times New Roman" w:hAnsi="Times New Roman" w:cs="Times New Roman"/>
          <w:sz w:val="24"/>
          <w:szCs w:val="24"/>
          <w:lang w:eastAsia="ru-RU"/>
        </w:rPr>
        <w:t>тем</w:t>
      </w:r>
      <w:proofErr w:type="gramEnd"/>
      <w:r w:rsidRPr="00537912">
        <w:rPr>
          <w:rFonts w:ascii="Times New Roman" w:eastAsia="Times New Roman" w:hAnsi="Times New Roman" w:cs="Times New Roman"/>
          <w:sz w:val="24"/>
          <w:szCs w:val="24"/>
          <w:lang w:eastAsia="ru-RU"/>
        </w:rPr>
        <w:t xml:space="preserve"> чтобы помочь им в достижении целей настоящей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 xml:space="preserve">Глава VII. Механизмы осуществления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63</w:t>
      </w:r>
      <w:r w:rsidRPr="00537912">
        <w:rPr>
          <w:rFonts w:ascii="Times New Roman" w:eastAsia="Times New Roman" w:hAnsi="Times New Roman" w:cs="Times New Roman"/>
          <w:b/>
          <w:bCs/>
          <w:sz w:val="24"/>
          <w:szCs w:val="24"/>
          <w:lang w:eastAsia="ru-RU"/>
        </w:rPr>
        <w:br/>
        <w:t>Конференция Государств — участников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Конференция Государств-участников согласовывает виды деятельности, процедуры и методы работы для достижения целей, изложенных в пункте 1 настоящей статьи, включая:</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содействие деятельности Государств-участников согласно статьям 60 и 62 и главам II–V настоящей Конвенции, в том числе путем поощрения мобилизации добровольных взносов;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b)</w:t>
      </w:r>
      <w:r w:rsidRPr="00537912">
        <w:rPr>
          <w:rFonts w:ascii="Times New Roman" w:eastAsia="Times New Roman" w:hAnsi="Times New Roman" w:cs="Times New Roman"/>
          <w:sz w:val="24"/>
          <w:szCs w:val="24"/>
          <w:lang w:eastAsia="ru-RU"/>
        </w:rPr>
        <w:t xml:space="preserve">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с)</w:t>
      </w:r>
      <w:r w:rsidRPr="00537912">
        <w:rPr>
          <w:rFonts w:ascii="Times New Roman" w:eastAsia="Times New Roman" w:hAnsi="Times New Roman" w:cs="Times New Roman"/>
          <w:sz w:val="24"/>
          <w:szCs w:val="24"/>
          <w:lang w:eastAsia="ru-RU"/>
        </w:rPr>
        <w:t xml:space="preserve"> сотрудничество с соответствующими международными и региональными организациями и механизмами, а также неправительственными организациями;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d)</w:t>
      </w:r>
      <w:r w:rsidRPr="00537912">
        <w:rPr>
          <w:rFonts w:ascii="Times New Roman" w:eastAsia="Times New Roman" w:hAnsi="Times New Roman" w:cs="Times New Roman"/>
          <w:sz w:val="24"/>
          <w:szCs w:val="24"/>
          <w:lang w:eastAsia="ru-RU"/>
        </w:rPr>
        <w:t xml:space="preserve">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е)</w:t>
      </w:r>
      <w:r w:rsidRPr="00537912">
        <w:rPr>
          <w:rFonts w:ascii="Times New Roman" w:eastAsia="Times New Roman" w:hAnsi="Times New Roman" w:cs="Times New Roman"/>
          <w:sz w:val="24"/>
          <w:szCs w:val="24"/>
          <w:lang w:eastAsia="ru-RU"/>
        </w:rPr>
        <w:t xml:space="preserve"> периодическое рассмотрение вопроса об осуществлении настоящей Конвенции ее Государствами-участниками;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f)</w:t>
      </w:r>
      <w:r w:rsidRPr="00537912">
        <w:rPr>
          <w:rFonts w:ascii="Times New Roman" w:eastAsia="Times New Roman" w:hAnsi="Times New Roman" w:cs="Times New Roman"/>
          <w:sz w:val="24"/>
          <w:szCs w:val="24"/>
          <w:lang w:eastAsia="ru-RU"/>
        </w:rPr>
        <w:t xml:space="preserve"> вынесение рекомендаций, касающихся совершенствования настоящей Конвенц</w:t>
      </w:r>
      <w:proofErr w:type="gramStart"/>
      <w:r w:rsidRPr="00537912">
        <w:rPr>
          <w:rFonts w:ascii="Times New Roman" w:eastAsia="Times New Roman" w:hAnsi="Times New Roman" w:cs="Times New Roman"/>
          <w:sz w:val="24"/>
          <w:szCs w:val="24"/>
          <w:lang w:eastAsia="ru-RU"/>
        </w:rPr>
        <w:t>ии и ее</w:t>
      </w:r>
      <w:proofErr w:type="gramEnd"/>
      <w:r w:rsidRPr="00537912">
        <w:rPr>
          <w:rFonts w:ascii="Times New Roman" w:eastAsia="Times New Roman" w:hAnsi="Times New Roman" w:cs="Times New Roman"/>
          <w:sz w:val="24"/>
          <w:szCs w:val="24"/>
          <w:lang w:eastAsia="ru-RU"/>
        </w:rPr>
        <w:t xml:space="preserve"> осуществления;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lastRenderedPageBreak/>
        <w:t>g)</w:t>
      </w:r>
      <w:r w:rsidRPr="00537912">
        <w:rPr>
          <w:rFonts w:ascii="Times New Roman" w:eastAsia="Times New Roman" w:hAnsi="Times New Roman" w:cs="Times New Roman"/>
          <w:sz w:val="24"/>
          <w:szCs w:val="24"/>
          <w:lang w:eastAsia="ru-RU"/>
        </w:rPr>
        <w:t xml:space="preserve">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Для цели пункта 4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7. Согласно пунктам 4–6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64</w:t>
      </w:r>
      <w:r w:rsidRPr="00537912">
        <w:rPr>
          <w:rFonts w:ascii="Times New Roman" w:eastAsia="Times New Roman" w:hAnsi="Times New Roman" w:cs="Times New Roman"/>
          <w:b/>
          <w:bCs/>
          <w:sz w:val="24"/>
          <w:szCs w:val="24"/>
          <w:lang w:eastAsia="ru-RU"/>
        </w:rPr>
        <w:br/>
        <w:t>Секретариат</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Генеральный секретарь Организации Объединенных Наций обеспечивает необходимое секретариатское обслуживание Конференции Государств — участников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Секретариат:</w:t>
      </w:r>
    </w:p>
    <w:p w:rsidR="00537912" w:rsidRPr="00537912" w:rsidRDefault="00537912" w:rsidP="00537912">
      <w:pPr>
        <w:spacing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а)</w:t>
      </w:r>
      <w:r w:rsidRPr="00537912">
        <w:rPr>
          <w:rFonts w:ascii="Times New Roman" w:eastAsia="Times New Roman" w:hAnsi="Times New Roman" w:cs="Times New Roman"/>
          <w:sz w:val="24"/>
          <w:szCs w:val="24"/>
          <w:lang w:eastAsia="ru-RU"/>
        </w:rPr>
        <w:t xml:space="preserve"> оказывает Конференции Государств-участников помощь в осуществлении деятельности, о которой говорится в статье 63 настоящей Конвенции, а также организует сессии Конференции Государств-участников и обеспечивает их необходимым обслуживанием;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b) </w:t>
      </w:r>
      <w:r w:rsidRPr="00537912">
        <w:rPr>
          <w:rFonts w:ascii="Times New Roman" w:eastAsia="Times New Roman" w:hAnsi="Times New Roman" w:cs="Times New Roman"/>
          <w:sz w:val="24"/>
          <w:szCs w:val="24"/>
          <w:lang w:eastAsia="ru-RU"/>
        </w:rPr>
        <w:t>по просьбе, оказывает Государствам-участникам помощь в предоставлении информации Конференции Государств-участников, как это предусмотрено в пунктах 5 и 6 статьи 63 настоящей Конвенции; 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i/>
          <w:iCs/>
          <w:sz w:val="24"/>
          <w:szCs w:val="24"/>
          <w:lang w:eastAsia="ru-RU"/>
        </w:rPr>
        <w:t xml:space="preserve">с) </w:t>
      </w:r>
      <w:r w:rsidRPr="00537912">
        <w:rPr>
          <w:rFonts w:ascii="Times New Roman" w:eastAsia="Times New Roman" w:hAnsi="Times New Roman" w:cs="Times New Roman"/>
          <w:sz w:val="24"/>
          <w:szCs w:val="24"/>
          <w:lang w:eastAsia="ru-RU"/>
        </w:rPr>
        <w:t xml:space="preserve">обеспечивает необходимую координацию с секретариатами других соответствующих международных и региональных организаций. </w:t>
      </w:r>
    </w:p>
    <w:p w:rsidR="00537912" w:rsidRPr="00537912" w:rsidRDefault="00537912" w:rsidP="005379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37912">
        <w:rPr>
          <w:rFonts w:ascii="Times New Roman" w:eastAsia="Times New Roman" w:hAnsi="Times New Roman" w:cs="Times New Roman"/>
          <w:b/>
          <w:bCs/>
          <w:sz w:val="27"/>
          <w:szCs w:val="27"/>
          <w:lang w:eastAsia="ru-RU"/>
        </w:rPr>
        <w:t xml:space="preserve">Глава VIII. Заключительные положения </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65</w:t>
      </w:r>
      <w:r w:rsidRPr="00537912">
        <w:rPr>
          <w:rFonts w:ascii="Times New Roman" w:eastAsia="Times New Roman" w:hAnsi="Times New Roman" w:cs="Times New Roman"/>
          <w:b/>
          <w:bCs/>
          <w:sz w:val="24"/>
          <w:szCs w:val="24"/>
          <w:lang w:eastAsia="ru-RU"/>
        </w:rPr>
        <w:br/>
        <w:t>Осуществление Конвенции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 xml:space="preserve">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 </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66</w:t>
      </w:r>
      <w:r w:rsidRPr="00537912">
        <w:rPr>
          <w:rFonts w:ascii="Times New Roman" w:eastAsia="Times New Roman" w:hAnsi="Times New Roman" w:cs="Times New Roman"/>
          <w:b/>
          <w:bCs/>
          <w:sz w:val="24"/>
          <w:szCs w:val="24"/>
          <w:lang w:eastAsia="ru-RU"/>
        </w:rPr>
        <w:br/>
        <w:t>Урегулирование споров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Государства-участники стремятся урегулировать споры относительно толкования или применения настоящей Конвенции путем переговоров.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Статутом Суда.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пункта 2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Государство-участник, сделавшее оговорку в соответствии с пунктом 3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67</w:t>
      </w:r>
      <w:r w:rsidRPr="00537912">
        <w:rPr>
          <w:rFonts w:ascii="Times New Roman" w:eastAsia="Times New Roman" w:hAnsi="Times New Roman" w:cs="Times New Roman"/>
          <w:b/>
          <w:bCs/>
          <w:sz w:val="24"/>
          <w:szCs w:val="24"/>
          <w:lang w:eastAsia="ru-RU"/>
        </w:rPr>
        <w:br/>
        <w:t>Подписание, ратификация, принятие, утверждение и присоединение</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Настоящая Конвенция открыта для подписания всеми государствами с 9 по 11 декабря 2003 года в Мериде, Мексика, а затем в Центральных учреждениях Организации Объединенных Наций в Нью-Йорке до 9 декабря 2005 года.</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Настоящая Конвенция также открыта для подписания региональными организациями экономической интеграции при условии, </w:t>
      </w:r>
      <w:proofErr w:type="gramStart"/>
      <w:r w:rsidRPr="00537912">
        <w:rPr>
          <w:rFonts w:ascii="Times New Roman" w:eastAsia="Times New Roman" w:hAnsi="Times New Roman" w:cs="Times New Roman"/>
          <w:sz w:val="24"/>
          <w:szCs w:val="24"/>
          <w:lang w:eastAsia="ru-RU"/>
        </w:rPr>
        <w:t>что</w:t>
      </w:r>
      <w:proofErr w:type="gramEnd"/>
      <w:r w:rsidRPr="00537912">
        <w:rPr>
          <w:rFonts w:ascii="Times New Roman" w:eastAsia="Times New Roman" w:hAnsi="Times New Roman" w:cs="Times New Roman"/>
          <w:sz w:val="24"/>
          <w:szCs w:val="24"/>
          <w:lang w:eastAsia="ru-RU"/>
        </w:rPr>
        <w:t xml:space="preserve"> по меньшей мере одно из государств — членов такой организации подписало настоящую Конвенцию в соответствии с пунктом 1 настоящей статьи.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w:t>
      </w:r>
      <w:proofErr w:type="gramStart"/>
      <w:r w:rsidRPr="00537912">
        <w:rPr>
          <w:rFonts w:ascii="Times New Roman" w:eastAsia="Times New Roman" w:hAnsi="Times New Roman" w:cs="Times New Roman"/>
          <w:sz w:val="24"/>
          <w:szCs w:val="24"/>
          <w:lang w:eastAsia="ru-RU"/>
        </w:rPr>
        <w:t>если</w:t>
      </w:r>
      <w:proofErr w:type="gramEnd"/>
      <w:r w:rsidRPr="00537912">
        <w:rPr>
          <w:rFonts w:ascii="Times New Roman" w:eastAsia="Times New Roman" w:hAnsi="Times New Roman" w:cs="Times New Roman"/>
          <w:sz w:val="24"/>
          <w:szCs w:val="24"/>
          <w:lang w:eastAsia="ru-RU"/>
        </w:rPr>
        <w:t xml:space="preserve">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w:t>
      </w:r>
      <w:r w:rsidRPr="00537912">
        <w:rPr>
          <w:rFonts w:ascii="Times New Roman" w:eastAsia="Times New Roman" w:hAnsi="Times New Roman" w:cs="Times New Roman"/>
          <w:sz w:val="24"/>
          <w:szCs w:val="24"/>
          <w:lang w:eastAsia="ru-RU"/>
        </w:rPr>
        <w:lastRenderedPageBreak/>
        <w:t>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4. Настоящая Конвенция открыта для присоединения любого государства или любой региональной организации экономической интеграции, по меньшей </w:t>
      </w:r>
      <w:proofErr w:type="gramStart"/>
      <w:r w:rsidRPr="00537912">
        <w:rPr>
          <w:rFonts w:ascii="Times New Roman" w:eastAsia="Times New Roman" w:hAnsi="Times New Roman" w:cs="Times New Roman"/>
          <w:sz w:val="24"/>
          <w:szCs w:val="24"/>
          <w:lang w:eastAsia="ru-RU"/>
        </w:rPr>
        <w:t>мере</w:t>
      </w:r>
      <w:proofErr w:type="gramEnd"/>
      <w:r w:rsidRPr="00537912">
        <w:rPr>
          <w:rFonts w:ascii="Times New Roman" w:eastAsia="Times New Roman" w:hAnsi="Times New Roman" w:cs="Times New Roman"/>
          <w:sz w:val="24"/>
          <w:szCs w:val="24"/>
          <w:lang w:eastAsia="ru-RU"/>
        </w:rPr>
        <w:t xml:space="preserve">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68</w:t>
      </w:r>
      <w:r w:rsidRPr="00537912">
        <w:rPr>
          <w:rFonts w:ascii="Times New Roman" w:eastAsia="Times New Roman" w:hAnsi="Times New Roman" w:cs="Times New Roman"/>
          <w:b/>
          <w:bCs/>
          <w:sz w:val="24"/>
          <w:szCs w:val="24"/>
          <w:lang w:eastAsia="ru-RU"/>
        </w:rPr>
        <w:br/>
        <w:t>Вступление в силу</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w:t>
      </w:r>
      <w:proofErr w:type="gramStart"/>
      <w:r w:rsidRPr="00537912">
        <w:rPr>
          <w:rFonts w:ascii="Times New Roman" w:eastAsia="Times New Roman" w:hAnsi="Times New Roman" w:cs="Times New Roman"/>
          <w:sz w:val="24"/>
          <w:szCs w:val="24"/>
          <w:lang w:eastAsia="ru-RU"/>
        </w:rPr>
        <w:t>дополнительных</w:t>
      </w:r>
      <w:proofErr w:type="gramEnd"/>
      <w:r w:rsidRPr="00537912">
        <w:rPr>
          <w:rFonts w:ascii="Times New Roman" w:eastAsia="Times New Roman" w:hAnsi="Times New Roman" w:cs="Times New Roman"/>
          <w:sz w:val="24"/>
          <w:szCs w:val="24"/>
          <w:lang w:eastAsia="ru-RU"/>
        </w:rPr>
        <w:t xml:space="preserve"> к грамотам или документам, сданным на хранение государствами — членами такой организации.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2. </w:t>
      </w:r>
      <w:proofErr w:type="gramStart"/>
      <w:r w:rsidRPr="00537912">
        <w:rPr>
          <w:rFonts w:ascii="Times New Roman" w:eastAsia="Times New Roman" w:hAnsi="Times New Roman" w:cs="Times New Roman"/>
          <w:sz w:val="24"/>
          <w:szCs w:val="24"/>
          <w:lang w:eastAsia="ru-RU"/>
        </w:rPr>
        <w:t>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w:t>
      </w:r>
      <w:proofErr w:type="gramEnd"/>
      <w:r w:rsidRPr="00537912">
        <w:rPr>
          <w:rFonts w:ascii="Times New Roman" w:eastAsia="Times New Roman" w:hAnsi="Times New Roman" w:cs="Times New Roman"/>
          <w:sz w:val="24"/>
          <w:szCs w:val="24"/>
          <w:lang w:eastAsia="ru-RU"/>
        </w:rPr>
        <w:t xml:space="preserve"> в соответствии с пунктом 1 настоящей статьи в зависимости от того, что наступает позднее.</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69</w:t>
      </w:r>
      <w:r w:rsidRPr="00537912">
        <w:rPr>
          <w:rFonts w:ascii="Times New Roman" w:eastAsia="Times New Roman" w:hAnsi="Times New Roman" w:cs="Times New Roman"/>
          <w:b/>
          <w:bCs/>
          <w:sz w:val="24"/>
          <w:szCs w:val="24"/>
          <w:lang w:eastAsia="ru-RU"/>
        </w:rPr>
        <w:br/>
        <w:t>Поправки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 xml:space="preserve">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w:t>
      </w:r>
      <w:proofErr w:type="gramStart"/>
      <w:r w:rsidRPr="00537912">
        <w:rPr>
          <w:rFonts w:ascii="Times New Roman" w:eastAsia="Times New Roman" w:hAnsi="Times New Roman" w:cs="Times New Roman"/>
          <w:sz w:val="24"/>
          <w:szCs w:val="24"/>
          <w:lang w:eastAsia="ru-RU"/>
        </w:rPr>
        <w:t>были исчерпаны и согласие не было</w:t>
      </w:r>
      <w:proofErr w:type="gramEnd"/>
      <w:r w:rsidRPr="00537912">
        <w:rPr>
          <w:rFonts w:ascii="Times New Roman" w:eastAsia="Times New Roman" w:hAnsi="Times New Roman" w:cs="Times New Roman"/>
          <w:sz w:val="24"/>
          <w:szCs w:val="24"/>
          <w:lang w:eastAsia="ru-RU"/>
        </w:rPr>
        <w:t xml:space="preserve">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lastRenderedPageBreak/>
        <w:t>3. Поправка, принятая в соответствии с пунктом 1 настоящей статьи, подлежит ратификации, принятию или утверждению Государствами-участниками.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4. Поправка, принятая в соответствии с пунктом 1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70</w:t>
      </w:r>
      <w:r w:rsidRPr="00537912">
        <w:rPr>
          <w:rFonts w:ascii="Times New Roman" w:eastAsia="Times New Roman" w:hAnsi="Times New Roman" w:cs="Times New Roman"/>
          <w:b/>
          <w:bCs/>
          <w:sz w:val="24"/>
          <w:szCs w:val="24"/>
          <w:lang w:eastAsia="ru-RU"/>
        </w:rPr>
        <w:br/>
        <w:t>Денонсация</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537912" w:rsidRPr="00537912" w:rsidRDefault="00537912" w:rsidP="00537912">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37912">
        <w:rPr>
          <w:rFonts w:ascii="Times New Roman" w:eastAsia="Times New Roman" w:hAnsi="Times New Roman" w:cs="Times New Roman"/>
          <w:b/>
          <w:bCs/>
          <w:sz w:val="24"/>
          <w:szCs w:val="24"/>
          <w:lang w:eastAsia="ru-RU"/>
        </w:rPr>
        <w:t>Статья 71</w:t>
      </w:r>
      <w:r w:rsidRPr="00537912">
        <w:rPr>
          <w:rFonts w:ascii="Times New Roman" w:eastAsia="Times New Roman" w:hAnsi="Times New Roman" w:cs="Times New Roman"/>
          <w:b/>
          <w:bCs/>
          <w:sz w:val="24"/>
          <w:szCs w:val="24"/>
          <w:lang w:eastAsia="ru-RU"/>
        </w:rPr>
        <w:br/>
        <w:t>Депозитарий и языки</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1. Депозитарием настоящей Конвенции назначается Генеральный секретарь Организации Объединенных Наций.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537912" w:rsidRPr="00537912" w:rsidRDefault="00537912" w:rsidP="00537912">
      <w:pPr>
        <w:spacing w:before="100" w:beforeAutospacing="1" w:after="100" w:afterAutospacing="1" w:line="240" w:lineRule="auto"/>
        <w:rPr>
          <w:rFonts w:ascii="Times New Roman" w:eastAsia="Times New Roman" w:hAnsi="Times New Roman" w:cs="Times New Roman"/>
          <w:sz w:val="24"/>
          <w:szCs w:val="24"/>
          <w:lang w:eastAsia="ru-RU"/>
        </w:rPr>
      </w:pPr>
      <w:r w:rsidRPr="00537912">
        <w:rPr>
          <w:rFonts w:ascii="Times New Roman" w:eastAsia="Times New Roman" w:hAnsi="Times New Roman" w:cs="Times New Roman"/>
          <w:sz w:val="24"/>
          <w:szCs w:val="24"/>
          <w:lang w:eastAsia="ru-RU"/>
        </w:rP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074471" w:rsidRDefault="00074471"/>
    <w:sectPr w:rsidR="000744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874BD"/>
    <w:multiLevelType w:val="multilevel"/>
    <w:tmpl w:val="86B07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912"/>
    <w:rsid w:val="00074471"/>
    <w:rsid w:val="005379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379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3791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3791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3791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basedOn w:val="a0"/>
    <w:link w:val="1"/>
    <w:uiPriority w:val="9"/>
    <w:rsid w:val="0053791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3791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3791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37912"/>
    <w:rPr>
      <w:rFonts w:ascii="Times New Roman" w:eastAsia="Times New Roman" w:hAnsi="Times New Roman" w:cs="Times New Roman"/>
      <w:b/>
      <w:bCs/>
      <w:sz w:val="24"/>
      <w:szCs w:val="24"/>
      <w:lang w:eastAsia="ru-RU"/>
    </w:rPr>
  </w:style>
  <w:style w:type="paragraph" w:styleId="z-">
    <w:name w:val="HTML Top of Form"/>
    <w:basedOn w:val="a"/>
    <w:next w:val="a"/>
    <w:link w:val="z-0"/>
    <w:hidden/>
    <w:uiPriority w:val="99"/>
    <w:semiHidden/>
    <w:unhideWhenUsed/>
    <w:rsid w:val="0053791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53791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53791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537912"/>
    <w:rPr>
      <w:rFonts w:ascii="Arial" w:eastAsia="Times New Roman" w:hAnsi="Arial" w:cs="Arial"/>
      <w:vanish/>
      <w:sz w:val="16"/>
      <w:szCs w:val="16"/>
      <w:lang w:eastAsia="ru-RU"/>
    </w:rPr>
  </w:style>
  <w:style w:type="character" w:styleId="a3">
    <w:name w:val="Hyperlink"/>
    <w:basedOn w:val="a0"/>
    <w:uiPriority w:val="99"/>
    <w:semiHidden/>
    <w:unhideWhenUsed/>
    <w:rsid w:val="00537912"/>
    <w:rPr>
      <w:color w:val="0000FF"/>
      <w:u w:val="single"/>
    </w:rPr>
  </w:style>
  <w:style w:type="paragraph" w:customStyle="1" w:styleId="info">
    <w:name w:val="info"/>
    <w:basedOn w:val="a"/>
    <w:rsid w:val="005379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5379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537912"/>
    <w:rPr>
      <w:i/>
      <w:iCs/>
    </w:rPr>
  </w:style>
  <w:style w:type="paragraph" w:styleId="a6">
    <w:name w:val="Balloon Text"/>
    <w:basedOn w:val="a"/>
    <w:link w:val="a7"/>
    <w:uiPriority w:val="99"/>
    <w:semiHidden/>
    <w:unhideWhenUsed/>
    <w:rsid w:val="0053791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379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379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3791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3791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3791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basedOn w:val="a0"/>
    <w:link w:val="1"/>
    <w:uiPriority w:val="9"/>
    <w:rsid w:val="0053791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3791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3791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37912"/>
    <w:rPr>
      <w:rFonts w:ascii="Times New Roman" w:eastAsia="Times New Roman" w:hAnsi="Times New Roman" w:cs="Times New Roman"/>
      <w:b/>
      <w:bCs/>
      <w:sz w:val="24"/>
      <w:szCs w:val="24"/>
      <w:lang w:eastAsia="ru-RU"/>
    </w:rPr>
  </w:style>
  <w:style w:type="paragraph" w:styleId="z-">
    <w:name w:val="HTML Top of Form"/>
    <w:basedOn w:val="a"/>
    <w:next w:val="a"/>
    <w:link w:val="z-0"/>
    <w:hidden/>
    <w:uiPriority w:val="99"/>
    <w:semiHidden/>
    <w:unhideWhenUsed/>
    <w:rsid w:val="0053791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53791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53791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537912"/>
    <w:rPr>
      <w:rFonts w:ascii="Arial" w:eastAsia="Times New Roman" w:hAnsi="Arial" w:cs="Arial"/>
      <w:vanish/>
      <w:sz w:val="16"/>
      <w:szCs w:val="16"/>
      <w:lang w:eastAsia="ru-RU"/>
    </w:rPr>
  </w:style>
  <w:style w:type="character" w:styleId="a3">
    <w:name w:val="Hyperlink"/>
    <w:basedOn w:val="a0"/>
    <w:uiPriority w:val="99"/>
    <w:semiHidden/>
    <w:unhideWhenUsed/>
    <w:rsid w:val="00537912"/>
    <w:rPr>
      <w:color w:val="0000FF"/>
      <w:u w:val="single"/>
    </w:rPr>
  </w:style>
  <w:style w:type="paragraph" w:customStyle="1" w:styleId="info">
    <w:name w:val="info"/>
    <w:basedOn w:val="a"/>
    <w:rsid w:val="005379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5379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537912"/>
    <w:rPr>
      <w:i/>
      <w:iCs/>
    </w:rPr>
  </w:style>
  <w:style w:type="paragraph" w:styleId="a6">
    <w:name w:val="Balloon Text"/>
    <w:basedOn w:val="a"/>
    <w:link w:val="a7"/>
    <w:uiPriority w:val="99"/>
    <w:semiHidden/>
    <w:unhideWhenUsed/>
    <w:rsid w:val="0053791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379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768458">
      <w:bodyDiv w:val="1"/>
      <w:marLeft w:val="0"/>
      <w:marRight w:val="0"/>
      <w:marTop w:val="0"/>
      <w:marBottom w:val="0"/>
      <w:divBdr>
        <w:top w:val="none" w:sz="0" w:space="0" w:color="auto"/>
        <w:left w:val="none" w:sz="0" w:space="0" w:color="auto"/>
        <w:bottom w:val="none" w:sz="0" w:space="0" w:color="auto"/>
        <w:right w:val="none" w:sz="0" w:space="0" w:color="auto"/>
      </w:divBdr>
      <w:divsChild>
        <w:div w:id="548153440">
          <w:marLeft w:val="0"/>
          <w:marRight w:val="0"/>
          <w:marTop w:val="0"/>
          <w:marBottom w:val="0"/>
          <w:divBdr>
            <w:top w:val="none" w:sz="0" w:space="0" w:color="auto"/>
            <w:left w:val="none" w:sz="0" w:space="0" w:color="auto"/>
            <w:bottom w:val="none" w:sz="0" w:space="0" w:color="auto"/>
            <w:right w:val="none" w:sz="0" w:space="0" w:color="auto"/>
          </w:divBdr>
          <w:divsChild>
            <w:div w:id="218708603">
              <w:marLeft w:val="0"/>
              <w:marRight w:val="0"/>
              <w:marTop w:val="0"/>
              <w:marBottom w:val="0"/>
              <w:divBdr>
                <w:top w:val="none" w:sz="0" w:space="0" w:color="auto"/>
                <w:left w:val="none" w:sz="0" w:space="0" w:color="auto"/>
                <w:bottom w:val="none" w:sz="0" w:space="0" w:color="auto"/>
                <w:right w:val="none" w:sz="0" w:space="0" w:color="auto"/>
              </w:divBdr>
            </w:div>
          </w:divsChild>
        </w:div>
        <w:div w:id="1817185151">
          <w:marLeft w:val="0"/>
          <w:marRight w:val="0"/>
          <w:marTop w:val="0"/>
          <w:marBottom w:val="0"/>
          <w:divBdr>
            <w:top w:val="none" w:sz="0" w:space="0" w:color="auto"/>
            <w:left w:val="none" w:sz="0" w:space="0" w:color="auto"/>
            <w:bottom w:val="none" w:sz="0" w:space="0" w:color="auto"/>
            <w:right w:val="none" w:sz="0" w:space="0" w:color="auto"/>
          </w:divBdr>
        </w:div>
        <w:div w:id="266541110">
          <w:marLeft w:val="0"/>
          <w:marRight w:val="0"/>
          <w:marTop w:val="0"/>
          <w:marBottom w:val="0"/>
          <w:divBdr>
            <w:top w:val="none" w:sz="0" w:space="0" w:color="auto"/>
            <w:left w:val="none" w:sz="0" w:space="0" w:color="auto"/>
            <w:bottom w:val="none" w:sz="0" w:space="0" w:color="auto"/>
            <w:right w:val="none" w:sz="0" w:space="0" w:color="auto"/>
          </w:divBdr>
        </w:div>
        <w:div w:id="254096796">
          <w:marLeft w:val="0"/>
          <w:marRight w:val="0"/>
          <w:marTop w:val="0"/>
          <w:marBottom w:val="0"/>
          <w:divBdr>
            <w:top w:val="none" w:sz="0" w:space="0" w:color="auto"/>
            <w:left w:val="none" w:sz="0" w:space="0" w:color="auto"/>
            <w:bottom w:val="none" w:sz="0" w:space="0" w:color="auto"/>
            <w:right w:val="none" w:sz="0" w:space="0" w:color="auto"/>
          </w:divBdr>
          <w:divsChild>
            <w:div w:id="1883592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804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479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0315907">
              <w:blockQuote w:val="1"/>
              <w:marLeft w:val="720"/>
              <w:marRight w:val="720"/>
              <w:marTop w:val="100"/>
              <w:marBottom w:val="100"/>
              <w:divBdr>
                <w:top w:val="none" w:sz="0" w:space="0" w:color="auto"/>
                <w:left w:val="none" w:sz="0" w:space="0" w:color="auto"/>
                <w:bottom w:val="none" w:sz="0" w:space="0" w:color="auto"/>
                <w:right w:val="none" w:sz="0" w:space="0" w:color="auto"/>
              </w:divBdr>
            </w:div>
            <w:div w:id="333145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334960">
              <w:blockQuote w:val="1"/>
              <w:marLeft w:val="720"/>
              <w:marRight w:val="720"/>
              <w:marTop w:val="100"/>
              <w:marBottom w:val="100"/>
              <w:divBdr>
                <w:top w:val="none" w:sz="0" w:space="0" w:color="auto"/>
                <w:left w:val="none" w:sz="0" w:space="0" w:color="auto"/>
                <w:bottom w:val="none" w:sz="0" w:space="0" w:color="auto"/>
                <w:right w:val="none" w:sz="0" w:space="0" w:color="auto"/>
              </w:divBdr>
            </w:div>
            <w:div w:id="8080121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43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039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5604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685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317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139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960550">
              <w:blockQuote w:val="1"/>
              <w:marLeft w:val="720"/>
              <w:marRight w:val="720"/>
              <w:marTop w:val="100"/>
              <w:marBottom w:val="100"/>
              <w:divBdr>
                <w:top w:val="none" w:sz="0" w:space="0" w:color="auto"/>
                <w:left w:val="none" w:sz="0" w:space="0" w:color="auto"/>
                <w:bottom w:val="none" w:sz="0" w:space="0" w:color="auto"/>
                <w:right w:val="none" w:sz="0" w:space="0" w:color="auto"/>
              </w:divBdr>
            </w:div>
            <w:div w:id="4625823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72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069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5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7477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039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3606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689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680944">
              <w:blockQuote w:val="1"/>
              <w:marLeft w:val="720"/>
              <w:marRight w:val="720"/>
              <w:marTop w:val="100"/>
              <w:marBottom w:val="100"/>
              <w:divBdr>
                <w:top w:val="none" w:sz="0" w:space="0" w:color="auto"/>
                <w:left w:val="none" w:sz="0" w:space="0" w:color="auto"/>
                <w:bottom w:val="none" w:sz="0" w:space="0" w:color="auto"/>
                <w:right w:val="none" w:sz="0" w:space="0" w:color="auto"/>
              </w:divBdr>
            </w:div>
            <w:div w:id="4115141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745698">
              <w:blockQuote w:val="1"/>
              <w:marLeft w:val="720"/>
              <w:marRight w:val="720"/>
              <w:marTop w:val="100"/>
              <w:marBottom w:val="100"/>
              <w:divBdr>
                <w:top w:val="none" w:sz="0" w:space="0" w:color="auto"/>
                <w:left w:val="none" w:sz="0" w:space="0" w:color="auto"/>
                <w:bottom w:val="none" w:sz="0" w:space="0" w:color="auto"/>
                <w:right w:val="none" w:sz="0" w:space="0" w:color="auto"/>
              </w:divBdr>
            </w:div>
            <w:div w:id="917246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2032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926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616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2162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0636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45646">
              <w:blockQuote w:val="1"/>
              <w:marLeft w:val="720"/>
              <w:marRight w:val="720"/>
              <w:marTop w:val="100"/>
              <w:marBottom w:val="100"/>
              <w:divBdr>
                <w:top w:val="none" w:sz="0" w:space="0" w:color="auto"/>
                <w:left w:val="none" w:sz="0" w:space="0" w:color="auto"/>
                <w:bottom w:val="none" w:sz="0" w:space="0" w:color="auto"/>
                <w:right w:val="none" w:sz="0" w:space="0" w:color="auto"/>
              </w:divBdr>
            </w:div>
            <w:div w:id="727338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56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19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205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238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71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140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646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912610">
              <w:blockQuote w:val="1"/>
              <w:marLeft w:val="720"/>
              <w:marRight w:val="720"/>
              <w:marTop w:val="100"/>
              <w:marBottom w:val="100"/>
              <w:divBdr>
                <w:top w:val="none" w:sz="0" w:space="0" w:color="auto"/>
                <w:left w:val="none" w:sz="0" w:space="0" w:color="auto"/>
                <w:bottom w:val="none" w:sz="0" w:space="0" w:color="auto"/>
                <w:right w:val="none" w:sz="0" w:space="0" w:color="auto"/>
              </w:divBdr>
            </w:div>
            <w:div w:id="463162304">
              <w:blockQuote w:val="1"/>
              <w:marLeft w:val="720"/>
              <w:marRight w:val="720"/>
              <w:marTop w:val="100"/>
              <w:marBottom w:val="100"/>
              <w:divBdr>
                <w:top w:val="none" w:sz="0" w:space="0" w:color="auto"/>
                <w:left w:val="none" w:sz="0" w:space="0" w:color="auto"/>
                <w:bottom w:val="none" w:sz="0" w:space="0" w:color="auto"/>
                <w:right w:val="none" w:sz="0" w:space="0" w:color="auto"/>
              </w:divBdr>
            </w:div>
            <w:div w:id="854809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681562">
              <w:blockQuote w:val="1"/>
              <w:marLeft w:val="720"/>
              <w:marRight w:val="720"/>
              <w:marTop w:val="100"/>
              <w:marBottom w:val="100"/>
              <w:divBdr>
                <w:top w:val="none" w:sz="0" w:space="0" w:color="auto"/>
                <w:left w:val="none" w:sz="0" w:space="0" w:color="auto"/>
                <w:bottom w:val="none" w:sz="0" w:space="0" w:color="auto"/>
                <w:right w:val="none" w:sz="0" w:space="0" w:color="auto"/>
              </w:divBdr>
            </w:div>
            <w:div w:id="7071004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838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786049">
              <w:blockQuote w:val="1"/>
              <w:marLeft w:val="720"/>
              <w:marRight w:val="720"/>
              <w:marTop w:val="100"/>
              <w:marBottom w:val="100"/>
              <w:divBdr>
                <w:top w:val="none" w:sz="0" w:space="0" w:color="auto"/>
                <w:left w:val="none" w:sz="0" w:space="0" w:color="auto"/>
                <w:bottom w:val="none" w:sz="0" w:space="0" w:color="auto"/>
                <w:right w:val="none" w:sz="0" w:space="0" w:color="auto"/>
              </w:divBdr>
            </w:div>
            <w:div w:id="809438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ru/ecosoc/unodc/" TargetMode="External"/><Relationship Id="rId3" Type="http://schemas.microsoft.com/office/2007/relationships/stylesWithEffects" Target="stylesWithEffects.xml"/><Relationship Id="rId7" Type="http://schemas.openxmlformats.org/officeDocument/2006/relationships/hyperlink" Target="http://www.un.org/ru/ecosoc/about/crimeprev_commission.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org/ru/documents/ods.asp?m=A/RES/58/4"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n.org/ru/documents/ods.asp?m=A/RES/51/59" TargetMode="External"/><Relationship Id="rId4" Type="http://schemas.openxmlformats.org/officeDocument/2006/relationships/settings" Target="settings.xml"/><Relationship Id="rId9" Type="http://schemas.openxmlformats.org/officeDocument/2006/relationships/hyperlink" Target="http://www.un.org/ru/documents/decl_conv/conventions/orgcrime.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20423</Words>
  <Characters>116417</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Вакуленкова</dc:creator>
  <cp:lastModifiedBy>Вакуленкова</cp:lastModifiedBy>
  <cp:revision>1</cp:revision>
  <dcterms:created xsi:type="dcterms:W3CDTF">2015-05-13T09:07:00Z</dcterms:created>
  <dcterms:modified xsi:type="dcterms:W3CDTF">2015-05-13T09:08:00Z</dcterms:modified>
</cp:coreProperties>
</file>