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936" w:rsidRPr="00BD6936" w:rsidRDefault="00BD6936" w:rsidP="00BD6936">
      <w:pPr>
        <w:spacing w:before="100" w:beforeAutospacing="1" w:after="100" w:afterAutospacing="1" w:line="240" w:lineRule="auto"/>
        <w:jc w:val="center"/>
        <w:outlineLvl w:val="1"/>
        <w:rPr>
          <w:rFonts w:ascii="Arial" w:eastAsia="Times New Roman" w:hAnsi="Arial" w:cs="Arial"/>
          <w:b/>
          <w:bCs/>
          <w:sz w:val="28"/>
          <w:lang w:eastAsia="ru-RU"/>
        </w:rPr>
      </w:pPr>
      <w:r w:rsidRPr="00BD6936">
        <w:rPr>
          <w:rFonts w:ascii="Arial" w:eastAsia="Times New Roman" w:hAnsi="Arial" w:cs="Arial"/>
          <w:b/>
          <w:bCs/>
          <w:sz w:val="28"/>
          <w:lang w:eastAsia="ru-RU"/>
        </w:rPr>
        <w:t>Вступили в силу изменения относительно ограничения д</w:t>
      </w:r>
      <w:bookmarkStart w:id="0" w:name="_GoBack"/>
      <w:bookmarkEnd w:id="0"/>
      <w:r w:rsidRPr="00BD6936">
        <w:rPr>
          <w:rFonts w:ascii="Arial" w:eastAsia="Times New Roman" w:hAnsi="Arial" w:cs="Arial"/>
          <w:b/>
          <w:bCs/>
          <w:sz w:val="28"/>
          <w:lang w:eastAsia="ru-RU"/>
        </w:rPr>
        <w:t>ееспособности граждан</w:t>
      </w:r>
    </w:p>
    <w:p w:rsidR="00BD6936" w:rsidRPr="00BD6936" w:rsidRDefault="00BD6936" w:rsidP="00BD6936">
      <w:pPr>
        <w:spacing w:before="105" w:after="120" w:line="240" w:lineRule="auto"/>
        <w:rPr>
          <w:rFonts w:ascii="Arial" w:eastAsia="Times New Roman" w:hAnsi="Arial" w:cs="Arial"/>
          <w:sz w:val="18"/>
          <w:szCs w:val="18"/>
          <w:lang w:eastAsia="ru-RU"/>
        </w:rPr>
      </w:pPr>
      <w:r w:rsidRPr="00BD6936">
        <w:rPr>
          <w:rFonts w:ascii="Arial" w:eastAsia="Times New Roman" w:hAnsi="Arial" w:cs="Arial"/>
          <w:sz w:val="18"/>
          <w:szCs w:val="18"/>
          <w:lang w:eastAsia="ru-RU"/>
        </w:rPr>
        <w:t> </w:t>
      </w:r>
    </w:p>
    <w:p w:rsidR="00BD6936" w:rsidRPr="00BD6936" w:rsidRDefault="00BD6936" w:rsidP="00BD6936">
      <w:pPr>
        <w:spacing w:before="105" w:after="120" w:line="240" w:lineRule="auto"/>
        <w:jc w:val="both"/>
        <w:rPr>
          <w:rFonts w:eastAsia="Times New Roman" w:cs="Arial"/>
          <w:sz w:val="14"/>
          <w:szCs w:val="18"/>
          <w:lang w:eastAsia="ru-RU"/>
        </w:rPr>
      </w:pPr>
      <w:r w:rsidRPr="00BD6936">
        <w:rPr>
          <w:rFonts w:eastAsia="Times New Roman" w:cs="Courier New"/>
          <w:sz w:val="28"/>
          <w:szCs w:val="36"/>
          <w:lang w:eastAsia="ru-RU"/>
        </w:rPr>
        <w:t>Федеральными законами от 30.12.2012 № 302-ФЗ и от 07.07.2013 № 100-ФЗ внесены изменения в Гражданский кодекс Российской Федерации (далее – ГК РФ), предусматривающие новые основания для ограничения дееспособности физических лиц. Изменения вступают в силу 02.03.2015.</w:t>
      </w:r>
    </w:p>
    <w:p w:rsidR="00BD6936" w:rsidRPr="00BD6936" w:rsidRDefault="00BD6936" w:rsidP="00BD6936">
      <w:pPr>
        <w:spacing w:before="105" w:after="120" w:line="240" w:lineRule="auto"/>
        <w:jc w:val="both"/>
        <w:rPr>
          <w:rFonts w:eastAsia="Times New Roman" w:cs="Arial"/>
          <w:sz w:val="14"/>
          <w:szCs w:val="18"/>
          <w:lang w:eastAsia="ru-RU"/>
        </w:rPr>
      </w:pPr>
      <w:r w:rsidRPr="00BD6936">
        <w:rPr>
          <w:rFonts w:eastAsia="Times New Roman" w:cs="Arial"/>
          <w:sz w:val="14"/>
          <w:szCs w:val="18"/>
          <w:lang w:eastAsia="ru-RU"/>
        </w:rPr>
        <w:t> </w:t>
      </w:r>
    </w:p>
    <w:p w:rsidR="00BD6936" w:rsidRPr="00BD6936" w:rsidRDefault="00BD6936" w:rsidP="00BD6936">
      <w:pPr>
        <w:spacing w:before="105" w:after="120" w:line="240" w:lineRule="auto"/>
        <w:jc w:val="both"/>
        <w:rPr>
          <w:rFonts w:eastAsia="Times New Roman" w:cs="Arial"/>
          <w:sz w:val="14"/>
          <w:szCs w:val="18"/>
          <w:lang w:eastAsia="ru-RU"/>
        </w:rPr>
      </w:pPr>
      <w:r w:rsidRPr="00BD6936">
        <w:rPr>
          <w:rFonts w:eastAsia="Times New Roman" w:cs="Courier New"/>
          <w:sz w:val="28"/>
          <w:szCs w:val="36"/>
          <w:lang w:eastAsia="ru-RU"/>
        </w:rPr>
        <w:t>С указанной даты могут быть признаны ограниченно дееспособными лица, которые вследствие психического расстройства способны понимать значение своих действий или руководить ими лишь при помощи других лиц. Над такими лицами будет устанавливаться попечительство.</w:t>
      </w:r>
    </w:p>
    <w:p w:rsidR="00BD6936" w:rsidRPr="00BD6936" w:rsidRDefault="00BD6936" w:rsidP="00BD6936">
      <w:pPr>
        <w:spacing w:before="105" w:after="120" w:line="240" w:lineRule="auto"/>
        <w:jc w:val="both"/>
        <w:rPr>
          <w:rFonts w:eastAsia="Times New Roman" w:cs="Arial"/>
          <w:sz w:val="14"/>
          <w:szCs w:val="18"/>
          <w:lang w:eastAsia="ru-RU"/>
        </w:rPr>
      </w:pPr>
      <w:r w:rsidRPr="00BD6936">
        <w:rPr>
          <w:rFonts w:eastAsia="Times New Roman" w:cs="Arial"/>
          <w:sz w:val="14"/>
          <w:szCs w:val="18"/>
          <w:lang w:eastAsia="ru-RU"/>
        </w:rPr>
        <w:t> </w:t>
      </w:r>
    </w:p>
    <w:p w:rsidR="00BD6936" w:rsidRPr="00BD6936" w:rsidRDefault="00BD6936" w:rsidP="00BD6936">
      <w:pPr>
        <w:spacing w:before="105" w:after="120" w:line="240" w:lineRule="auto"/>
        <w:jc w:val="both"/>
        <w:rPr>
          <w:rFonts w:eastAsia="Times New Roman" w:cs="Arial"/>
          <w:sz w:val="14"/>
          <w:szCs w:val="18"/>
          <w:lang w:eastAsia="ru-RU"/>
        </w:rPr>
      </w:pPr>
      <w:r w:rsidRPr="00BD6936">
        <w:rPr>
          <w:rFonts w:eastAsia="Times New Roman" w:cs="Courier New"/>
          <w:sz w:val="28"/>
          <w:szCs w:val="36"/>
          <w:lang w:eastAsia="ru-RU"/>
        </w:rPr>
        <w:t>Кроме того, с отмеченной выше даты можно будет признать недействительной сделку, совершенную гражданином, который позднее был ограничен в дееспособности вследствие психического расстройства. Для этого необходимо доказать, что в момент совершения сделки он не был способен понимать значение своих действий или руководить ими, о чем другая сторона сделки знала или должна была знать (</w:t>
      </w:r>
      <w:proofErr w:type="spellStart"/>
      <w:r w:rsidRPr="00BD6936">
        <w:rPr>
          <w:rFonts w:eastAsia="Times New Roman" w:cs="Courier New"/>
          <w:sz w:val="28"/>
          <w:szCs w:val="36"/>
          <w:lang w:eastAsia="ru-RU"/>
        </w:rPr>
        <w:t>абз</w:t>
      </w:r>
      <w:proofErr w:type="spellEnd"/>
      <w:r w:rsidRPr="00BD6936">
        <w:rPr>
          <w:rFonts w:eastAsia="Times New Roman" w:cs="Courier New"/>
          <w:sz w:val="28"/>
          <w:szCs w:val="36"/>
          <w:lang w:eastAsia="ru-RU"/>
        </w:rPr>
        <w:t>. 2 п. 2 ст. 177 ГК РФ в редакции, вступающей в силу со 2 марта 2015 г.).</w:t>
      </w:r>
    </w:p>
    <w:p w:rsidR="00BD6936" w:rsidRPr="00BD6936" w:rsidRDefault="00BD6936" w:rsidP="00BD6936">
      <w:pPr>
        <w:spacing w:before="105" w:after="120" w:line="240" w:lineRule="auto"/>
        <w:jc w:val="both"/>
        <w:rPr>
          <w:rFonts w:eastAsia="Times New Roman" w:cs="Arial"/>
          <w:sz w:val="14"/>
          <w:szCs w:val="18"/>
          <w:lang w:eastAsia="ru-RU"/>
        </w:rPr>
      </w:pPr>
      <w:r w:rsidRPr="00BD6936">
        <w:rPr>
          <w:rFonts w:eastAsia="Times New Roman" w:cs="Arial"/>
          <w:sz w:val="14"/>
          <w:szCs w:val="18"/>
          <w:lang w:eastAsia="ru-RU"/>
        </w:rPr>
        <w:t> </w:t>
      </w:r>
    </w:p>
    <w:p w:rsidR="00BD6936" w:rsidRPr="00BD6936" w:rsidRDefault="00BD6936" w:rsidP="00BD6936">
      <w:pPr>
        <w:spacing w:before="105" w:after="120" w:line="240" w:lineRule="auto"/>
        <w:jc w:val="both"/>
        <w:rPr>
          <w:rFonts w:eastAsia="Times New Roman" w:cs="Arial"/>
          <w:sz w:val="14"/>
          <w:szCs w:val="18"/>
          <w:lang w:eastAsia="ru-RU"/>
        </w:rPr>
      </w:pPr>
      <w:r w:rsidRPr="00BD6936">
        <w:rPr>
          <w:rFonts w:eastAsia="Times New Roman" w:cs="Courier New"/>
          <w:sz w:val="28"/>
          <w:szCs w:val="36"/>
          <w:lang w:eastAsia="ru-RU"/>
        </w:rPr>
        <w:t>Со 2 марта 2015 года появится также возможность признания ограниченно дееспособными лиц с психическим расстройством, признанных недееспособными, при развитии у них способности понимать значение своих действий или руководить ими лишь при помощи других лиц. Это позволит им участвовать в ограниченном объеме в гражданском обороте (в том числе совершать отдельные сделки самостоятельно с согласия попечителя).</w:t>
      </w:r>
    </w:p>
    <w:p w:rsidR="00BC080F" w:rsidRDefault="00BC080F"/>
    <w:sectPr w:rsidR="00BC08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A3E"/>
    <w:rsid w:val="00BC080F"/>
    <w:rsid w:val="00BD6936"/>
    <w:rsid w:val="00EE0A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BD6936"/>
    <w:pPr>
      <w:spacing w:before="100" w:beforeAutospacing="1" w:after="100" w:afterAutospacing="1" w:line="240" w:lineRule="auto"/>
      <w:outlineLvl w:val="1"/>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D6936"/>
    <w:rPr>
      <w:rFonts w:ascii="Times New Roman" w:eastAsia="Times New Roman" w:hAnsi="Times New Roman" w:cs="Times New Roman"/>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BD6936"/>
    <w:pPr>
      <w:spacing w:before="100" w:beforeAutospacing="1" w:after="100" w:afterAutospacing="1" w:line="240" w:lineRule="auto"/>
      <w:outlineLvl w:val="1"/>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D6936"/>
    <w:rPr>
      <w:rFonts w:ascii="Times New Roman" w:eastAsia="Times New Roman" w:hAnsi="Times New Roman" w:cs="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1254</Characters>
  <Application>Microsoft Office Word</Application>
  <DocSecurity>0</DocSecurity>
  <Lines>10</Lines>
  <Paragraphs>2</Paragraphs>
  <ScaleCrop>false</ScaleCrop>
  <Company/>
  <LinksUpToDate>false</LinksUpToDate>
  <CharactersWithSpaces>1472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Молодежь</dc:creator>
  <cp:keywords/>
  <dc:description/>
  <cp:lastModifiedBy>Молодежь</cp:lastModifiedBy>
  <cp:revision>2</cp:revision>
  <dcterms:created xsi:type="dcterms:W3CDTF">2015-03-12T05:27:00Z</dcterms:created>
  <dcterms:modified xsi:type="dcterms:W3CDTF">2015-03-12T05:28:00Z</dcterms:modified>
</cp:coreProperties>
</file>