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AFE" w:rsidRDefault="00C32AFE" w:rsidP="00CD73D1">
      <w:pPr>
        <w:jc w:val="center"/>
        <w:rPr>
          <w:rFonts w:cs="Tahoma"/>
          <w:color w:val="0000FF"/>
        </w:rPr>
      </w:pPr>
      <w:bookmarkStart w:id="0" w:name="_GoBack"/>
      <w:bookmarkEnd w:id="0"/>
    </w:p>
    <w:p w:rsidR="00C32AFE" w:rsidRDefault="00C32AFE" w:rsidP="00CD73D1">
      <w:pPr>
        <w:jc w:val="center"/>
        <w:rPr>
          <w:rFonts w:cs="Tahoma"/>
          <w:color w:val="0000FF"/>
        </w:rPr>
      </w:pPr>
    </w:p>
    <w:p w:rsidR="00C32AFE" w:rsidRPr="00C32AFE" w:rsidRDefault="00C32AFE" w:rsidP="00C32AFE">
      <w:pPr>
        <w:pStyle w:val="1"/>
        <w:jc w:val="right"/>
        <w:rPr>
          <w:rStyle w:val="af"/>
          <w:b w:val="0"/>
          <w:i w:val="0"/>
          <w:sz w:val="28"/>
          <w:szCs w:val="28"/>
        </w:rPr>
      </w:pPr>
      <w:r>
        <w:tab/>
      </w:r>
      <w:r>
        <w:rPr>
          <w:b w:val="0"/>
          <w:sz w:val="28"/>
          <w:szCs w:val="28"/>
        </w:rPr>
        <w:t xml:space="preserve"> </w:t>
      </w:r>
    </w:p>
    <w:p w:rsidR="003A3F4F" w:rsidRPr="00C6535E" w:rsidRDefault="00221EF7" w:rsidP="00221EF7">
      <w:pPr>
        <w:tabs>
          <w:tab w:val="center" w:pos="4818"/>
          <w:tab w:val="left" w:pos="8320"/>
        </w:tabs>
        <w:rPr>
          <w:rStyle w:val="20"/>
          <w:lang w:val="ru-RU"/>
        </w:rPr>
      </w:pPr>
      <w:r>
        <w:rPr>
          <w:rFonts w:cs="Tahoma"/>
          <w:color w:val="0000FF"/>
        </w:rPr>
        <w:tab/>
      </w:r>
      <w:r w:rsidR="00304CE5">
        <w:rPr>
          <w:noProof/>
          <w:lang w:eastAsia="ru-RU"/>
        </w:rPr>
      </w:r>
      <w:r w:rsidR="00C32AFE">
        <w:rPr>
          <w:rFonts w:cs="Tahoma"/>
          <w:color w:val="0000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41.25pt;height:63.75pt;mso-position-horizontal-relative:char;mso-position-vertical-relative:line">
            <v:imagedata r:id="rId5" o:title=""/>
            <w10:wrap type="none"/>
            <w10:anchorlock/>
          </v:shape>
        </w:pict>
      </w:r>
      <w:r>
        <w:rPr>
          <w:rFonts w:cs="Tahoma"/>
          <w:color w:val="0000FF"/>
        </w:rPr>
        <w:tab/>
      </w:r>
    </w:p>
    <w:p w:rsidR="00CD73D1" w:rsidRPr="00CD73D1" w:rsidRDefault="00CD73D1" w:rsidP="00CD73D1">
      <w:pPr>
        <w:widowControl/>
        <w:suppressAutoHyphens w:val="0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CD73D1">
        <w:rPr>
          <w:rFonts w:ascii="Times New Roman" w:hAnsi="Times New Roman"/>
          <w:b/>
          <w:caps/>
          <w:sz w:val="32"/>
          <w:szCs w:val="32"/>
          <w:lang w:eastAsia="ru-RU"/>
        </w:rPr>
        <w:t>Российская Федерация</w:t>
      </w:r>
    </w:p>
    <w:p w:rsidR="00CD73D1" w:rsidRPr="00CD73D1" w:rsidRDefault="00CD73D1" w:rsidP="00CD73D1">
      <w:pPr>
        <w:widowControl/>
        <w:suppressAutoHyphens w:val="0"/>
        <w:spacing w:line="360" w:lineRule="auto"/>
        <w:jc w:val="center"/>
        <w:rPr>
          <w:rFonts w:ascii="Times New Roman" w:hAnsi="Times New Roman"/>
          <w:b/>
          <w:caps/>
          <w:sz w:val="32"/>
          <w:szCs w:val="32"/>
          <w:lang w:eastAsia="ru-RU"/>
        </w:rPr>
      </w:pPr>
      <w:r w:rsidRPr="00CD73D1">
        <w:rPr>
          <w:rFonts w:ascii="Times New Roman" w:hAnsi="Times New Roman"/>
          <w:b/>
          <w:caps/>
          <w:sz w:val="32"/>
          <w:szCs w:val="32"/>
          <w:lang w:eastAsia="ru-RU"/>
        </w:rPr>
        <w:t>Ростовская область</w:t>
      </w:r>
    </w:p>
    <w:p w:rsidR="00CD73D1" w:rsidRPr="00CD73D1" w:rsidRDefault="00CD73D1" w:rsidP="00CD73D1">
      <w:pPr>
        <w:widowControl/>
        <w:suppressAutoHyphens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73D1">
        <w:rPr>
          <w:rFonts w:ascii="Times New Roman" w:hAnsi="Times New Roman"/>
          <w:b/>
          <w:sz w:val="28"/>
          <w:szCs w:val="28"/>
          <w:lang w:eastAsia="ru-RU"/>
        </w:rPr>
        <w:t>Муниципальное образование «</w:t>
      </w:r>
      <w:r w:rsidR="00C74482">
        <w:rPr>
          <w:rFonts w:ascii="Times New Roman" w:hAnsi="Times New Roman"/>
          <w:b/>
          <w:sz w:val="28"/>
          <w:szCs w:val="28"/>
          <w:lang w:eastAsia="ru-RU"/>
        </w:rPr>
        <w:t>Бессергене</w:t>
      </w:r>
      <w:r w:rsidR="008706D6">
        <w:rPr>
          <w:rFonts w:ascii="Times New Roman" w:hAnsi="Times New Roman"/>
          <w:b/>
          <w:sz w:val="28"/>
          <w:szCs w:val="28"/>
          <w:lang w:eastAsia="ru-RU"/>
        </w:rPr>
        <w:t>в</w:t>
      </w:r>
      <w:r w:rsidR="00C74482">
        <w:rPr>
          <w:rFonts w:ascii="Times New Roman" w:hAnsi="Times New Roman"/>
          <w:b/>
          <w:sz w:val="28"/>
          <w:szCs w:val="28"/>
          <w:lang w:eastAsia="ru-RU"/>
        </w:rPr>
        <w:t>ское</w:t>
      </w: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 сельское поселение»</w:t>
      </w:r>
    </w:p>
    <w:p w:rsidR="00CD73D1" w:rsidRPr="00CD73D1" w:rsidRDefault="00CD73D1" w:rsidP="00CD73D1">
      <w:pPr>
        <w:widowControl/>
        <w:suppressAutoHyphens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Администрация </w:t>
      </w:r>
      <w:r w:rsidR="00C74482">
        <w:rPr>
          <w:rFonts w:ascii="Times New Roman" w:hAnsi="Times New Roman"/>
          <w:b/>
          <w:sz w:val="28"/>
          <w:szCs w:val="28"/>
          <w:lang w:eastAsia="ru-RU"/>
        </w:rPr>
        <w:t>Бессергеневского</w:t>
      </w: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CD73D1" w:rsidRPr="00CD73D1" w:rsidRDefault="00CD73D1" w:rsidP="00CD73D1">
      <w:pPr>
        <w:widowControl/>
        <w:suppressAutoHyphens w:val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CD73D1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</w:p>
    <w:p w:rsidR="00CD73D1" w:rsidRDefault="00CD73D1" w:rsidP="00CD73D1">
      <w:pPr>
        <w:widowControl/>
        <w:suppressAutoHyphens w:val="0"/>
        <w:jc w:val="center"/>
        <w:rPr>
          <w:rFonts w:ascii="Times New Roman" w:hAnsi="Times New Roman"/>
          <w:b/>
          <w:caps/>
          <w:sz w:val="46"/>
          <w:szCs w:val="46"/>
          <w:lang w:eastAsia="ru-RU"/>
        </w:rPr>
      </w:pPr>
      <w:r w:rsidRPr="00CD73D1">
        <w:rPr>
          <w:rFonts w:ascii="Times New Roman" w:hAnsi="Times New Roman"/>
          <w:b/>
          <w:caps/>
          <w:sz w:val="46"/>
          <w:szCs w:val="46"/>
          <w:lang w:eastAsia="ru-RU"/>
        </w:rPr>
        <w:t>постановление</w:t>
      </w:r>
    </w:p>
    <w:p w:rsidR="00C32AFE" w:rsidRPr="00CD73D1" w:rsidRDefault="00C32AFE" w:rsidP="00CD73D1">
      <w:pPr>
        <w:widowControl/>
        <w:suppressAutoHyphens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456FC2" w:rsidRPr="005B199B" w:rsidRDefault="00456FC2">
      <w:pPr>
        <w:tabs>
          <w:tab w:val="left" w:pos="2310"/>
        </w:tabs>
        <w:jc w:val="center"/>
        <w:rPr>
          <w:rFonts w:ascii="Times New Roman" w:hAnsi="Times New Roman" w:cs="Tahoma"/>
          <w:b/>
          <w:bCs/>
        </w:rPr>
      </w:pPr>
    </w:p>
    <w:p w:rsidR="003A3F4F" w:rsidRPr="00CD73D1" w:rsidRDefault="00EB5B35">
      <w:pPr>
        <w:tabs>
          <w:tab w:val="left" w:pos="3578"/>
        </w:tabs>
        <w:rPr>
          <w:rFonts w:ascii="Times New Roman" w:hAnsi="Times New Roman"/>
          <w:b/>
          <w:bCs/>
          <w:sz w:val="27"/>
          <w:szCs w:val="27"/>
        </w:rPr>
      </w:pPr>
      <w:r>
        <w:rPr>
          <w:rFonts w:ascii="Times New Roman" w:hAnsi="Times New Roman"/>
          <w:b/>
          <w:bCs/>
          <w:sz w:val="27"/>
          <w:szCs w:val="27"/>
        </w:rPr>
        <w:t>23</w:t>
      </w:r>
      <w:r w:rsidR="00386882">
        <w:rPr>
          <w:rFonts w:ascii="Times New Roman" w:hAnsi="Times New Roman"/>
          <w:b/>
          <w:bCs/>
          <w:sz w:val="27"/>
          <w:szCs w:val="27"/>
        </w:rPr>
        <w:t>.07</w:t>
      </w:r>
      <w:r w:rsidR="00BB2662">
        <w:rPr>
          <w:rFonts w:ascii="Times New Roman" w:hAnsi="Times New Roman"/>
          <w:b/>
          <w:bCs/>
          <w:sz w:val="27"/>
          <w:szCs w:val="27"/>
        </w:rPr>
        <w:t>.</w:t>
      </w:r>
      <w:r w:rsidR="00413969">
        <w:rPr>
          <w:rFonts w:ascii="Times New Roman" w:hAnsi="Times New Roman"/>
          <w:b/>
          <w:bCs/>
          <w:sz w:val="27"/>
          <w:szCs w:val="27"/>
        </w:rPr>
        <w:t>2024</w:t>
      </w:r>
      <w:r w:rsidR="00CE67EF">
        <w:rPr>
          <w:rFonts w:ascii="Times New Roman" w:hAnsi="Times New Roman"/>
          <w:b/>
          <w:bCs/>
          <w:sz w:val="27"/>
          <w:szCs w:val="27"/>
        </w:rPr>
        <w:t xml:space="preserve">               </w:t>
      </w:r>
      <w:r w:rsidR="00CE67EF">
        <w:rPr>
          <w:rFonts w:ascii="Times New Roman" w:hAnsi="Times New Roman"/>
          <w:b/>
          <w:bCs/>
          <w:sz w:val="27"/>
          <w:szCs w:val="27"/>
        </w:rPr>
        <w:tab/>
        <w:t xml:space="preserve">      </w:t>
      </w:r>
      <w:r w:rsidR="008E5652" w:rsidRPr="00CD73D1">
        <w:rPr>
          <w:rFonts w:ascii="Times New Roman" w:hAnsi="Times New Roman"/>
          <w:b/>
          <w:bCs/>
          <w:sz w:val="27"/>
          <w:szCs w:val="27"/>
        </w:rPr>
        <w:t xml:space="preserve">  </w:t>
      </w:r>
      <w:r w:rsidR="000A0DBF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A62275" w:rsidRPr="00CD73D1">
        <w:rPr>
          <w:rFonts w:ascii="Times New Roman" w:hAnsi="Times New Roman"/>
          <w:b/>
          <w:bCs/>
          <w:sz w:val="27"/>
          <w:szCs w:val="27"/>
        </w:rPr>
        <w:t xml:space="preserve">№ </w:t>
      </w:r>
      <w:r>
        <w:rPr>
          <w:rFonts w:ascii="Times New Roman" w:hAnsi="Times New Roman"/>
          <w:b/>
          <w:bCs/>
          <w:sz w:val="27"/>
          <w:szCs w:val="27"/>
        </w:rPr>
        <w:t>63</w:t>
      </w:r>
      <w:r w:rsidR="00A62275" w:rsidRPr="00CD73D1">
        <w:rPr>
          <w:rFonts w:ascii="Times New Roman" w:hAnsi="Times New Roman"/>
          <w:b/>
          <w:bCs/>
          <w:sz w:val="27"/>
          <w:szCs w:val="27"/>
        </w:rPr>
        <w:t xml:space="preserve">           </w:t>
      </w:r>
      <w:r w:rsidR="00CE67EF">
        <w:rPr>
          <w:rFonts w:ascii="Times New Roman" w:hAnsi="Times New Roman"/>
          <w:b/>
          <w:bCs/>
          <w:sz w:val="27"/>
          <w:szCs w:val="27"/>
        </w:rPr>
        <w:t xml:space="preserve">     </w:t>
      </w:r>
      <w:r w:rsidR="00A62275" w:rsidRPr="00CD73D1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CE67EF">
        <w:rPr>
          <w:rFonts w:ascii="Times New Roman" w:hAnsi="Times New Roman"/>
          <w:b/>
          <w:bCs/>
          <w:sz w:val="27"/>
          <w:szCs w:val="27"/>
        </w:rPr>
        <w:t xml:space="preserve">  </w:t>
      </w:r>
      <w:r w:rsidR="008E5652" w:rsidRPr="00CD73D1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A62275" w:rsidRPr="00CD73D1">
        <w:rPr>
          <w:rFonts w:ascii="Times New Roman" w:hAnsi="Times New Roman"/>
          <w:b/>
          <w:bCs/>
          <w:sz w:val="27"/>
          <w:szCs w:val="27"/>
        </w:rPr>
        <w:t xml:space="preserve"> </w:t>
      </w:r>
      <w:r w:rsidR="00C74482">
        <w:rPr>
          <w:rFonts w:ascii="Times New Roman" w:hAnsi="Times New Roman"/>
          <w:b/>
          <w:bCs/>
          <w:sz w:val="27"/>
          <w:szCs w:val="27"/>
        </w:rPr>
        <w:t>ст. Бессергеневская</w:t>
      </w:r>
    </w:p>
    <w:p w:rsidR="003A3F4F" w:rsidRPr="00CD73D1" w:rsidRDefault="00334745" w:rsidP="00A54082">
      <w:pPr>
        <w:tabs>
          <w:tab w:val="left" w:pos="2562"/>
        </w:tabs>
        <w:ind w:right="6197"/>
        <w:jc w:val="both"/>
        <w:rPr>
          <w:rFonts w:ascii="Times New Roman" w:hAnsi="Times New Roman"/>
          <w:sz w:val="27"/>
          <w:szCs w:val="27"/>
        </w:rPr>
      </w:pPr>
      <w:r w:rsidRPr="00CD73D1">
        <w:rPr>
          <w:rFonts w:ascii="Times New Roman" w:hAnsi="Times New Roman"/>
          <w:b/>
          <w:bCs/>
          <w:sz w:val="27"/>
          <w:szCs w:val="27"/>
        </w:rPr>
        <w:t xml:space="preserve">                                                                                                </w:t>
      </w:r>
    </w:p>
    <w:p w:rsidR="00EF40DE" w:rsidRDefault="00EF40DE" w:rsidP="00333D5E">
      <w:pPr>
        <w:rPr>
          <w:rFonts w:ascii="Times New Roman" w:hAnsi="Times New Roman"/>
          <w:b/>
          <w:sz w:val="28"/>
          <w:szCs w:val="28"/>
        </w:rPr>
      </w:pPr>
    </w:p>
    <w:p w:rsidR="007E44A5" w:rsidRDefault="00FF083B" w:rsidP="00333D5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присвоении </w:t>
      </w:r>
      <w:r w:rsidR="00333D5E" w:rsidRPr="005B0AAE">
        <w:rPr>
          <w:rFonts w:ascii="Times New Roman" w:hAnsi="Times New Roman"/>
          <w:b/>
          <w:sz w:val="28"/>
          <w:szCs w:val="28"/>
        </w:rPr>
        <w:t xml:space="preserve">адреса </w:t>
      </w:r>
    </w:p>
    <w:p w:rsidR="007E44A5" w:rsidRDefault="00E771B2" w:rsidP="00333D5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</w:t>
      </w:r>
      <w:r w:rsidR="00333D5E" w:rsidRPr="005B0AAE">
        <w:rPr>
          <w:rFonts w:ascii="Times New Roman" w:hAnsi="Times New Roman"/>
          <w:b/>
          <w:sz w:val="28"/>
          <w:szCs w:val="28"/>
        </w:rPr>
        <w:t>емельн</w:t>
      </w:r>
      <w:r>
        <w:rPr>
          <w:rFonts w:ascii="Times New Roman" w:hAnsi="Times New Roman"/>
          <w:b/>
          <w:sz w:val="28"/>
          <w:szCs w:val="28"/>
        </w:rPr>
        <w:t xml:space="preserve">ым </w:t>
      </w:r>
      <w:r w:rsidR="00333D5E" w:rsidRPr="005B0AAE">
        <w:rPr>
          <w:rFonts w:ascii="Times New Roman" w:hAnsi="Times New Roman"/>
          <w:b/>
          <w:sz w:val="28"/>
          <w:szCs w:val="28"/>
        </w:rPr>
        <w:t>участ</w:t>
      </w:r>
      <w:r>
        <w:rPr>
          <w:rFonts w:ascii="Times New Roman" w:hAnsi="Times New Roman"/>
          <w:b/>
          <w:sz w:val="28"/>
          <w:szCs w:val="28"/>
        </w:rPr>
        <w:t>кам</w:t>
      </w:r>
      <w:r w:rsidR="00386882">
        <w:rPr>
          <w:rFonts w:ascii="Times New Roman" w:hAnsi="Times New Roman"/>
          <w:b/>
          <w:sz w:val="28"/>
          <w:szCs w:val="28"/>
        </w:rPr>
        <w:t xml:space="preserve"> </w:t>
      </w:r>
    </w:p>
    <w:p w:rsidR="00333D5E" w:rsidRDefault="00333D5E" w:rsidP="00333D5E">
      <w:pPr>
        <w:rPr>
          <w:rFonts w:ascii="Times New Roman" w:hAnsi="Times New Roman"/>
          <w:b/>
          <w:sz w:val="28"/>
          <w:szCs w:val="28"/>
        </w:rPr>
      </w:pPr>
      <w:r w:rsidRPr="005B0AAE">
        <w:rPr>
          <w:rFonts w:ascii="Times New Roman" w:hAnsi="Times New Roman"/>
          <w:b/>
          <w:sz w:val="28"/>
          <w:szCs w:val="28"/>
        </w:rPr>
        <w:t xml:space="preserve">в </w:t>
      </w:r>
      <w:r w:rsidR="00EB5B35">
        <w:rPr>
          <w:rFonts w:ascii="Times New Roman" w:hAnsi="Times New Roman"/>
          <w:b/>
          <w:sz w:val="28"/>
          <w:szCs w:val="28"/>
        </w:rPr>
        <w:t>ст-ц</w:t>
      </w:r>
      <w:r w:rsidR="00E771B2">
        <w:rPr>
          <w:rFonts w:ascii="Times New Roman" w:hAnsi="Times New Roman"/>
          <w:b/>
          <w:sz w:val="28"/>
          <w:szCs w:val="28"/>
        </w:rPr>
        <w:t>е</w:t>
      </w:r>
      <w:r w:rsidR="00EB5B35">
        <w:rPr>
          <w:rFonts w:ascii="Times New Roman" w:hAnsi="Times New Roman"/>
          <w:b/>
          <w:sz w:val="28"/>
          <w:szCs w:val="28"/>
        </w:rPr>
        <w:t xml:space="preserve"> Бессергеневск</w:t>
      </w:r>
      <w:r w:rsidR="00E771B2">
        <w:rPr>
          <w:rFonts w:ascii="Times New Roman" w:hAnsi="Times New Roman"/>
          <w:b/>
          <w:sz w:val="28"/>
          <w:szCs w:val="28"/>
        </w:rPr>
        <w:t>ая</w:t>
      </w:r>
    </w:p>
    <w:p w:rsidR="00EF40DE" w:rsidRDefault="00EF40DE" w:rsidP="00333D5E">
      <w:pPr>
        <w:rPr>
          <w:rFonts w:ascii="Times New Roman" w:hAnsi="Times New Roman"/>
          <w:b/>
          <w:sz w:val="28"/>
          <w:szCs w:val="28"/>
        </w:rPr>
      </w:pPr>
    </w:p>
    <w:p w:rsidR="00EF40DE" w:rsidRPr="005B0AAE" w:rsidRDefault="00EF40DE" w:rsidP="00333D5E">
      <w:pPr>
        <w:rPr>
          <w:rFonts w:ascii="Times New Roman" w:hAnsi="Times New Roman"/>
          <w:b/>
          <w:sz w:val="28"/>
          <w:szCs w:val="28"/>
        </w:rPr>
      </w:pPr>
    </w:p>
    <w:p w:rsidR="00333D5E" w:rsidRPr="00333D5E" w:rsidRDefault="00333D5E" w:rsidP="00333D5E">
      <w:pPr>
        <w:rPr>
          <w:rFonts w:ascii="Times New Roman" w:hAnsi="Times New Roman"/>
          <w:sz w:val="28"/>
          <w:szCs w:val="28"/>
        </w:rPr>
      </w:pPr>
    </w:p>
    <w:p w:rsidR="00333D5E" w:rsidRPr="00333D5E" w:rsidRDefault="00333D5E" w:rsidP="005B0AA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33D5E">
        <w:rPr>
          <w:rFonts w:ascii="Times New Roman" w:hAnsi="Times New Roman"/>
          <w:sz w:val="28"/>
          <w:szCs w:val="28"/>
        </w:rPr>
        <w:t>Земельн</w:t>
      </w:r>
      <w:r>
        <w:rPr>
          <w:rFonts w:ascii="Times New Roman" w:hAnsi="Times New Roman"/>
          <w:sz w:val="28"/>
          <w:szCs w:val="28"/>
        </w:rPr>
        <w:t>ы</w:t>
      </w:r>
      <w:r w:rsidR="00E771B2">
        <w:rPr>
          <w:rFonts w:ascii="Times New Roman" w:hAnsi="Times New Roman"/>
          <w:sz w:val="28"/>
          <w:szCs w:val="28"/>
        </w:rPr>
        <w:t>е</w:t>
      </w:r>
      <w:r w:rsidRPr="00333D5E">
        <w:rPr>
          <w:rFonts w:ascii="Times New Roman" w:hAnsi="Times New Roman"/>
          <w:sz w:val="28"/>
          <w:szCs w:val="28"/>
        </w:rPr>
        <w:t xml:space="preserve"> участ</w:t>
      </w:r>
      <w:r w:rsidR="00E771B2">
        <w:rPr>
          <w:rFonts w:ascii="Times New Roman" w:hAnsi="Times New Roman"/>
          <w:sz w:val="28"/>
          <w:szCs w:val="28"/>
        </w:rPr>
        <w:t>ки</w:t>
      </w:r>
      <w:r w:rsidR="00FF083B">
        <w:rPr>
          <w:rFonts w:ascii="Times New Roman" w:hAnsi="Times New Roman"/>
          <w:sz w:val="28"/>
          <w:szCs w:val="28"/>
        </w:rPr>
        <w:t xml:space="preserve"> с </w:t>
      </w:r>
      <w:r w:rsidR="00A3042C">
        <w:rPr>
          <w:rFonts w:ascii="Times New Roman" w:hAnsi="Times New Roman"/>
          <w:sz w:val="28"/>
          <w:szCs w:val="28"/>
        </w:rPr>
        <w:t>кадастровым номером 61:28:0030</w:t>
      </w:r>
      <w:r w:rsidR="00EB5B35">
        <w:rPr>
          <w:rFonts w:ascii="Times New Roman" w:hAnsi="Times New Roman"/>
          <w:sz w:val="28"/>
          <w:szCs w:val="28"/>
        </w:rPr>
        <w:t>3</w:t>
      </w:r>
      <w:r w:rsidR="00A3042C">
        <w:rPr>
          <w:rFonts w:ascii="Times New Roman" w:hAnsi="Times New Roman"/>
          <w:sz w:val="28"/>
          <w:szCs w:val="28"/>
        </w:rPr>
        <w:t>01:</w:t>
      </w:r>
      <w:r w:rsidR="00EB5B35">
        <w:rPr>
          <w:rFonts w:ascii="Times New Roman" w:hAnsi="Times New Roman"/>
          <w:sz w:val="28"/>
          <w:szCs w:val="28"/>
        </w:rPr>
        <w:t>3464</w:t>
      </w:r>
      <w:r w:rsidR="00E771B2">
        <w:rPr>
          <w:rFonts w:ascii="Times New Roman" w:hAnsi="Times New Roman"/>
          <w:sz w:val="28"/>
          <w:szCs w:val="28"/>
        </w:rPr>
        <w:t xml:space="preserve"> и 61:28:0030301:3465</w:t>
      </w:r>
      <w:r>
        <w:rPr>
          <w:rFonts w:ascii="Times New Roman" w:hAnsi="Times New Roman"/>
          <w:sz w:val="28"/>
          <w:szCs w:val="28"/>
        </w:rPr>
        <w:t xml:space="preserve"> </w:t>
      </w:r>
      <w:r w:rsidRPr="00333D5E">
        <w:rPr>
          <w:rFonts w:ascii="Times New Roman" w:hAnsi="Times New Roman"/>
          <w:sz w:val="28"/>
          <w:szCs w:val="28"/>
        </w:rPr>
        <w:t>образованны</w:t>
      </w:r>
      <w:r w:rsidR="00E771B2">
        <w:rPr>
          <w:rFonts w:ascii="Times New Roman" w:hAnsi="Times New Roman"/>
          <w:sz w:val="28"/>
          <w:szCs w:val="28"/>
        </w:rPr>
        <w:t xml:space="preserve">е </w:t>
      </w:r>
      <w:r w:rsidRPr="00333D5E">
        <w:rPr>
          <w:rFonts w:ascii="Times New Roman" w:hAnsi="Times New Roman"/>
          <w:sz w:val="28"/>
          <w:szCs w:val="28"/>
        </w:rPr>
        <w:t xml:space="preserve"> во время раздела основного земельного участка с кадастровым номером </w:t>
      </w:r>
      <w:r w:rsidRPr="00333D5E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61:28:0030</w:t>
      </w:r>
      <w:r w:rsidR="00EB5B3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3</w:t>
      </w:r>
      <w:r w:rsidRPr="00333D5E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01:</w:t>
      </w:r>
      <w:r w:rsidR="00EB5B35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12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,</w:t>
      </w:r>
      <w:r w:rsidRPr="00333D5E">
        <w:rPr>
          <w:rFonts w:ascii="Times New Roman" w:hAnsi="Times New Roman"/>
          <w:sz w:val="28"/>
          <w:szCs w:val="28"/>
        </w:rPr>
        <w:t xml:space="preserve"> расположен</w:t>
      </w:r>
      <w:r w:rsidR="00E771B2">
        <w:rPr>
          <w:rFonts w:ascii="Times New Roman" w:hAnsi="Times New Roman"/>
          <w:sz w:val="28"/>
          <w:szCs w:val="28"/>
        </w:rPr>
        <w:t>ы</w:t>
      </w:r>
      <w:r w:rsidR="00EF40DE">
        <w:rPr>
          <w:rFonts w:ascii="Times New Roman" w:hAnsi="Times New Roman"/>
          <w:sz w:val="28"/>
          <w:szCs w:val="28"/>
        </w:rPr>
        <w:t xml:space="preserve"> </w:t>
      </w:r>
      <w:r w:rsidRPr="00333D5E">
        <w:rPr>
          <w:rFonts w:ascii="Times New Roman" w:hAnsi="Times New Roman"/>
          <w:sz w:val="28"/>
          <w:szCs w:val="28"/>
        </w:rPr>
        <w:t xml:space="preserve"> на территории Бессергеневского сельского поселения в </w:t>
      </w:r>
      <w:r w:rsidR="00EB5B35">
        <w:rPr>
          <w:rFonts w:ascii="Times New Roman" w:hAnsi="Times New Roman"/>
          <w:sz w:val="28"/>
          <w:szCs w:val="28"/>
        </w:rPr>
        <w:t>ст-ц</w:t>
      </w:r>
      <w:r w:rsidR="00E771B2">
        <w:rPr>
          <w:rFonts w:ascii="Times New Roman" w:hAnsi="Times New Roman"/>
          <w:sz w:val="28"/>
          <w:szCs w:val="28"/>
        </w:rPr>
        <w:t>е</w:t>
      </w:r>
      <w:r w:rsidR="00EB5B35">
        <w:rPr>
          <w:rFonts w:ascii="Times New Roman" w:hAnsi="Times New Roman"/>
          <w:sz w:val="28"/>
          <w:szCs w:val="28"/>
        </w:rPr>
        <w:t xml:space="preserve"> Бессергеневская,  по пер. Встречный</w:t>
      </w:r>
      <w:r w:rsidR="005B0AAE">
        <w:rPr>
          <w:rFonts w:ascii="Times New Roman" w:hAnsi="Times New Roman"/>
          <w:sz w:val="28"/>
          <w:szCs w:val="28"/>
        </w:rPr>
        <w:t>,</w:t>
      </w:r>
      <w:r w:rsidR="0047572C">
        <w:rPr>
          <w:rFonts w:ascii="Times New Roman" w:hAnsi="Times New Roman"/>
          <w:sz w:val="28"/>
          <w:szCs w:val="28"/>
        </w:rPr>
        <w:t xml:space="preserve"> </w:t>
      </w:r>
      <w:r w:rsidRPr="00333D5E">
        <w:rPr>
          <w:rFonts w:ascii="Times New Roman" w:hAnsi="Times New Roman"/>
          <w:sz w:val="28"/>
          <w:szCs w:val="28"/>
        </w:rPr>
        <w:t>числ</w:t>
      </w:r>
      <w:r w:rsidR="00E771B2">
        <w:rPr>
          <w:rFonts w:ascii="Times New Roman" w:hAnsi="Times New Roman"/>
          <w:sz w:val="28"/>
          <w:szCs w:val="28"/>
        </w:rPr>
        <w:t>я</w:t>
      </w:r>
      <w:r w:rsidR="00FF083B">
        <w:rPr>
          <w:rFonts w:ascii="Times New Roman" w:hAnsi="Times New Roman"/>
          <w:sz w:val="28"/>
          <w:szCs w:val="28"/>
        </w:rPr>
        <w:t xml:space="preserve">тся </w:t>
      </w:r>
      <w:r w:rsidRPr="00333D5E">
        <w:rPr>
          <w:rFonts w:ascii="Times New Roman" w:hAnsi="Times New Roman"/>
          <w:sz w:val="28"/>
          <w:szCs w:val="28"/>
        </w:rPr>
        <w:t xml:space="preserve">за гр. </w:t>
      </w:r>
      <w:r w:rsidR="00EB5B35">
        <w:rPr>
          <w:rFonts w:ascii="Times New Roman" w:hAnsi="Times New Roman"/>
          <w:sz w:val="28"/>
          <w:szCs w:val="28"/>
        </w:rPr>
        <w:t>Пономаревым Виталием Сергеевичем</w:t>
      </w:r>
      <w:r w:rsidRPr="00333D5E">
        <w:rPr>
          <w:rFonts w:ascii="Times New Roman" w:hAnsi="Times New Roman"/>
          <w:sz w:val="28"/>
          <w:szCs w:val="28"/>
        </w:rPr>
        <w:t xml:space="preserve">  на основании  </w:t>
      </w:r>
      <w:r w:rsidR="005B0AAE">
        <w:rPr>
          <w:rFonts w:ascii="Times New Roman" w:hAnsi="Times New Roman"/>
          <w:sz w:val="28"/>
          <w:szCs w:val="28"/>
        </w:rPr>
        <w:t>Выпи</w:t>
      </w:r>
      <w:r w:rsidR="000A0DBF">
        <w:rPr>
          <w:rFonts w:ascii="Times New Roman" w:hAnsi="Times New Roman"/>
          <w:sz w:val="28"/>
          <w:szCs w:val="28"/>
        </w:rPr>
        <w:t>ски</w:t>
      </w:r>
      <w:r>
        <w:rPr>
          <w:rFonts w:ascii="Times New Roman" w:hAnsi="Times New Roman"/>
          <w:sz w:val="28"/>
          <w:szCs w:val="28"/>
        </w:rPr>
        <w:t xml:space="preserve"> и</w:t>
      </w:r>
      <w:r w:rsidR="00C6535E">
        <w:rPr>
          <w:rFonts w:ascii="Times New Roman" w:hAnsi="Times New Roman"/>
          <w:sz w:val="28"/>
          <w:szCs w:val="28"/>
        </w:rPr>
        <w:t>з ЕГРН</w:t>
      </w:r>
      <w:r w:rsidR="00231F2F">
        <w:rPr>
          <w:rFonts w:ascii="Times New Roman" w:hAnsi="Times New Roman"/>
          <w:sz w:val="28"/>
          <w:szCs w:val="28"/>
        </w:rPr>
        <w:t xml:space="preserve"> от </w:t>
      </w:r>
      <w:r w:rsidR="00EB5B35">
        <w:rPr>
          <w:rFonts w:ascii="Times New Roman" w:hAnsi="Times New Roman"/>
          <w:sz w:val="28"/>
          <w:szCs w:val="28"/>
        </w:rPr>
        <w:t>13.06</w:t>
      </w:r>
      <w:r w:rsidR="00F1637A">
        <w:rPr>
          <w:rFonts w:ascii="Times New Roman" w:hAnsi="Times New Roman"/>
          <w:sz w:val="28"/>
          <w:szCs w:val="28"/>
        </w:rPr>
        <w:t>.2024</w:t>
      </w:r>
      <w:r w:rsidR="00DD18DF">
        <w:rPr>
          <w:rFonts w:ascii="Times New Roman" w:hAnsi="Times New Roman"/>
          <w:sz w:val="28"/>
          <w:szCs w:val="28"/>
        </w:rPr>
        <w:t>.</w:t>
      </w:r>
    </w:p>
    <w:p w:rsidR="00333D5E" w:rsidRDefault="00333D5E" w:rsidP="00EF40DE">
      <w:pPr>
        <w:pStyle w:val="1"/>
        <w:shd w:val="clear" w:color="auto" w:fill="FFFFFF"/>
        <w:spacing w:before="0" w:after="0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333D5E">
        <w:rPr>
          <w:rFonts w:ascii="Times New Roman" w:hAnsi="Times New Roman"/>
          <w:b w:val="0"/>
          <w:sz w:val="28"/>
          <w:szCs w:val="28"/>
        </w:rPr>
        <w:t>В связи с необходимостью присвоения адреса земельн</w:t>
      </w:r>
      <w:r w:rsidR="00E771B2">
        <w:rPr>
          <w:rFonts w:ascii="Times New Roman" w:hAnsi="Times New Roman"/>
          <w:b w:val="0"/>
          <w:sz w:val="28"/>
          <w:szCs w:val="28"/>
        </w:rPr>
        <w:t>ым</w:t>
      </w:r>
      <w:r w:rsidRPr="00333D5E">
        <w:rPr>
          <w:rFonts w:ascii="Times New Roman" w:hAnsi="Times New Roman"/>
          <w:b w:val="0"/>
          <w:sz w:val="28"/>
          <w:szCs w:val="28"/>
        </w:rPr>
        <w:t xml:space="preserve">  участ</w:t>
      </w:r>
      <w:r w:rsidR="00E771B2">
        <w:rPr>
          <w:rFonts w:ascii="Times New Roman" w:hAnsi="Times New Roman"/>
          <w:b w:val="0"/>
          <w:sz w:val="28"/>
          <w:szCs w:val="28"/>
        </w:rPr>
        <w:t>кам</w:t>
      </w:r>
      <w:r w:rsidR="000A0DBF">
        <w:rPr>
          <w:rFonts w:ascii="Times New Roman" w:hAnsi="Times New Roman"/>
          <w:b w:val="0"/>
          <w:sz w:val="28"/>
          <w:szCs w:val="28"/>
        </w:rPr>
        <w:t>,</w:t>
      </w:r>
      <w:r w:rsidRPr="00333D5E">
        <w:rPr>
          <w:rFonts w:ascii="Times New Roman" w:hAnsi="Times New Roman"/>
          <w:b w:val="0"/>
          <w:sz w:val="28"/>
          <w:szCs w:val="28"/>
        </w:rPr>
        <w:t xml:space="preserve"> образованн</w:t>
      </w:r>
      <w:r w:rsidR="00E771B2">
        <w:rPr>
          <w:rFonts w:ascii="Times New Roman" w:hAnsi="Times New Roman"/>
          <w:b w:val="0"/>
          <w:sz w:val="28"/>
          <w:szCs w:val="28"/>
        </w:rPr>
        <w:t>ым</w:t>
      </w:r>
      <w:r w:rsidR="00EF40DE">
        <w:rPr>
          <w:rFonts w:ascii="Times New Roman" w:hAnsi="Times New Roman"/>
          <w:b w:val="0"/>
          <w:sz w:val="28"/>
          <w:szCs w:val="28"/>
        </w:rPr>
        <w:t xml:space="preserve"> </w:t>
      </w:r>
      <w:r w:rsidRPr="00333D5E">
        <w:rPr>
          <w:rFonts w:ascii="Times New Roman" w:hAnsi="Times New Roman"/>
          <w:b w:val="0"/>
          <w:sz w:val="28"/>
          <w:szCs w:val="28"/>
        </w:rPr>
        <w:t xml:space="preserve"> во время р</w:t>
      </w:r>
      <w:r>
        <w:rPr>
          <w:rFonts w:ascii="Times New Roman" w:hAnsi="Times New Roman"/>
          <w:b w:val="0"/>
          <w:sz w:val="28"/>
          <w:szCs w:val="28"/>
        </w:rPr>
        <w:t>аздела</w:t>
      </w:r>
      <w:r w:rsidRPr="00333D5E">
        <w:rPr>
          <w:rFonts w:ascii="Times New Roman" w:hAnsi="Times New Roman"/>
          <w:b w:val="0"/>
          <w:sz w:val="28"/>
          <w:szCs w:val="28"/>
        </w:rPr>
        <w:t xml:space="preserve">, согласно </w:t>
      </w:r>
      <w:r w:rsidRPr="00333D5E">
        <w:rPr>
          <w:rFonts w:ascii="Times New Roman" w:hAnsi="Times New Roman"/>
          <w:b w:val="0"/>
          <w:color w:val="000000"/>
          <w:sz w:val="28"/>
          <w:szCs w:val="28"/>
        </w:rPr>
        <w:t>Постановлени</w:t>
      </w:r>
      <w:r w:rsidR="00231F2F">
        <w:rPr>
          <w:rFonts w:ascii="Times New Roman" w:hAnsi="Times New Roman"/>
          <w:b w:val="0"/>
          <w:color w:val="000000"/>
          <w:sz w:val="28"/>
          <w:szCs w:val="28"/>
        </w:rPr>
        <w:t>ю</w:t>
      </w:r>
      <w:r w:rsidRPr="00333D5E">
        <w:rPr>
          <w:rFonts w:ascii="Times New Roman" w:hAnsi="Times New Roman"/>
          <w:b w:val="0"/>
          <w:color w:val="000000"/>
          <w:sz w:val="28"/>
          <w:szCs w:val="28"/>
        </w:rPr>
        <w:t xml:space="preserve"> Правительства РФ от 19.11.2014 N 1221(ред. от </w:t>
      </w:r>
      <w:r w:rsidR="00DD18DF">
        <w:rPr>
          <w:rFonts w:ascii="Times New Roman" w:hAnsi="Times New Roman"/>
          <w:b w:val="0"/>
          <w:color w:val="000000"/>
          <w:sz w:val="28"/>
          <w:szCs w:val="28"/>
        </w:rPr>
        <w:t>05.02.2024г.</w:t>
      </w:r>
      <w:r w:rsidRPr="00333D5E">
        <w:rPr>
          <w:rFonts w:ascii="Times New Roman" w:hAnsi="Times New Roman"/>
          <w:b w:val="0"/>
          <w:color w:val="000000"/>
          <w:sz w:val="28"/>
          <w:szCs w:val="28"/>
        </w:rPr>
        <w:t>)</w:t>
      </w:r>
      <w:r>
        <w:rPr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333D5E">
        <w:rPr>
          <w:rFonts w:ascii="Times New Roman" w:hAnsi="Times New Roman"/>
          <w:b w:val="0"/>
          <w:color w:val="000000"/>
          <w:sz w:val="28"/>
          <w:szCs w:val="28"/>
        </w:rPr>
        <w:t>«Об утверждении Правил присвоения, изменения и аннулирования адресов</w:t>
      </w:r>
      <w:r>
        <w:rPr>
          <w:rFonts w:ascii="Times New Roman" w:hAnsi="Times New Roman"/>
          <w:b w:val="0"/>
          <w:color w:val="000000"/>
          <w:sz w:val="28"/>
          <w:szCs w:val="28"/>
        </w:rPr>
        <w:t>»</w:t>
      </w:r>
      <w:r w:rsidR="00FF083B">
        <w:rPr>
          <w:rFonts w:ascii="Times New Roman" w:hAnsi="Times New Roman"/>
          <w:b w:val="0"/>
          <w:sz w:val="28"/>
          <w:szCs w:val="28"/>
        </w:rPr>
        <w:t xml:space="preserve"> </w:t>
      </w:r>
      <w:r w:rsidRPr="00333D5E">
        <w:rPr>
          <w:rFonts w:ascii="Times New Roman" w:hAnsi="Times New Roman"/>
          <w:b w:val="0"/>
          <w:sz w:val="28"/>
          <w:szCs w:val="28"/>
        </w:rPr>
        <w:t xml:space="preserve">и заявления гр. </w:t>
      </w:r>
      <w:r w:rsidR="00EB5B35">
        <w:rPr>
          <w:rFonts w:ascii="Times New Roman" w:hAnsi="Times New Roman"/>
          <w:b w:val="0"/>
          <w:sz w:val="28"/>
          <w:szCs w:val="28"/>
        </w:rPr>
        <w:t>Пономарева В.С.</w:t>
      </w:r>
    </w:p>
    <w:p w:rsidR="00EF40DE" w:rsidRDefault="00EF40DE" w:rsidP="00EF40DE">
      <w:pPr>
        <w:tabs>
          <w:tab w:val="left" w:pos="3556"/>
          <w:tab w:val="left" w:pos="5773"/>
        </w:tabs>
      </w:pPr>
      <w:r>
        <w:tab/>
      </w:r>
    </w:p>
    <w:p w:rsidR="00EF40DE" w:rsidRDefault="00EF40DE" w:rsidP="00EF40DE">
      <w:pPr>
        <w:tabs>
          <w:tab w:val="left" w:pos="3556"/>
          <w:tab w:val="left" w:pos="5773"/>
        </w:tabs>
      </w:pPr>
    </w:p>
    <w:p w:rsidR="00333D5E" w:rsidRPr="00333D5E" w:rsidRDefault="00333D5E" w:rsidP="00EF40DE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333D5E">
        <w:rPr>
          <w:rFonts w:ascii="Times New Roman" w:hAnsi="Times New Roman"/>
          <w:sz w:val="28"/>
          <w:szCs w:val="28"/>
        </w:rPr>
        <w:t>ПОСТАНОВЛЯЮ:</w:t>
      </w:r>
    </w:p>
    <w:p w:rsidR="00333D5E" w:rsidRPr="00333D5E" w:rsidRDefault="00333D5E" w:rsidP="005B0AAE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771B2" w:rsidRDefault="00740F60" w:rsidP="00844BC7">
      <w:pPr>
        <w:rPr>
          <w:rFonts w:ascii="Times New Roman" w:hAnsi="Times New Roman"/>
          <w:color w:val="000000"/>
          <w:sz w:val="28"/>
          <w:szCs w:val="28"/>
        </w:rPr>
      </w:pPr>
      <w:r w:rsidRPr="00740F60">
        <w:rPr>
          <w:rFonts w:ascii="Times New Roman" w:hAnsi="Times New Roman"/>
          <w:sz w:val="28"/>
          <w:szCs w:val="28"/>
        </w:rPr>
        <w:tab/>
        <w:t>1</w:t>
      </w:r>
      <w:r w:rsidR="00640C82">
        <w:rPr>
          <w:rFonts w:ascii="Times New Roman" w:hAnsi="Times New Roman"/>
          <w:sz w:val="28"/>
          <w:szCs w:val="28"/>
        </w:rPr>
        <w:t>.</w:t>
      </w:r>
      <w:r w:rsidR="00333D5E" w:rsidRPr="00333D5E">
        <w:rPr>
          <w:rFonts w:ascii="Times New Roman" w:hAnsi="Times New Roman"/>
          <w:sz w:val="28"/>
          <w:szCs w:val="28"/>
        </w:rPr>
        <w:t xml:space="preserve">Земельному участку </w:t>
      </w:r>
      <w:r w:rsidR="00231F2F">
        <w:rPr>
          <w:rFonts w:ascii="Times New Roman" w:hAnsi="Times New Roman"/>
          <w:sz w:val="28"/>
          <w:szCs w:val="28"/>
        </w:rPr>
        <w:t>с кадастровым номером 61:28:0030</w:t>
      </w:r>
      <w:r w:rsidR="00EB5B35">
        <w:rPr>
          <w:rFonts w:ascii="Times New Roman" w:hAnsi="Times New Roman"/>
          <w:sz w:val="28"/>
          <w:szCs w:val="28"/>
        </w:rPr>
        <w:t>3</w:t>
      </w:r>
      <w:r w:rsidR="00231F2F">
        <w:rPr>
          <w:rFonts w:ascii="Times New Roman" w:hAnsi="Times New Roman"/>
          <w:sz w:val="28"/>
          <w:szCs w:val="28"/>
        </w:rPr>
        <w:t>01:</w:t>
      </w:r>
      <w:r w:rsidR="00F1037B">
        <w:rPr>
          <w:rFonts w:ascii="Times New Roman" w:hAnsi="Times New Roman"/>
          <w:sz w:val="28"/>
          <w:szCs w:val="28"/>
        </w:rPr>
        <w:t>3</w:t>
      </w:r>
      <w:r w:rsidR="00EB5B35">
        <w:rPr>
          <w:rFonts w:ascii="Times New Roman" w:hAnsi="Times New Roman"/>
          <w:sz w:val="28"/>
          <w:szCs w:val="28"/>
        </w:rPr>
        <w:t>464</w:t>
      </w:r>
      <w:r w:rsidR="00F1037B">
        <w:rPr>
          <w:rFonts w:ascii="Times New Roman" w:hAnsi="Times New Roman"/>
          <w:sz w:val="28"/>
          <w:szCs w:val="28"/>
        </w:rPr>
        <w:t xml:space="preserve"> </w:t>
      </w:r>
      <w:r w:rsidR="00EB5B35">
        <w:rPr>
          <w:rFonts w:ascii="Times New Roman" w:hAnsi="Times New Roman"/>
          <w:sz w:val="28"/>
          <w:szCs w:val="28"/>
        </w:rPr>
        <w:t xml:space="preserve"> </w:t>
      </w:r>
      <w:r w:rsidR="00946AAA">
        <w:rPr>
          <w:rFonts w:ascii="Times New Roman" w:hAnsi="Times New Roman"/>
          <w:sz w:val="28"/>
          <w:szCs w:val="28"/>
        </w:rPr>
        <w:t xml:space="preserve"> </w:t>
      </w:r>
      <w:r w:rsidR="00333D5E" w:rsidRPr="00333D5E">
        <w:rPr>
          <w:rFonts w:ascii="Times New Roman" w:hAnsi="Times New Roman"/>
          <w:sz w:val="28"/>
          <w:szCs w:val="28"/>
        </w:rPr>
        <w:t>(бывший адрес</w:t>
      </w:r>
      <w:r w:rsidR="005B0AAE">
        <w:rPr>
          <w:rFonts w:ascii="Times New Roman" w:hAnsi="Times New Roman"/>
          <w:sz w:val="28"/>
          <w:szCs w:val="28"/>
        </w:rPr>
        <w:t>:</w:t>
      </w:r>
      <w:r w:rsidR="00EB5B35">
        <w:rPr>
          <w:rFonts w:ascii="Times New Roman" w:hAnsi="Times New Roman"/>
          <w:sz w:val="28"/>
          <w:szCs w:val="28"/>
        </w:rPr>
        <w:t xml:space="preserve"> Российская федерация,</w:t>
      </w:r>
      <w:r w:rsidR="005B0AAE">
        <w:rPr>
          <w:rFonts w:ascii="Times New Roman" w:hAnsi="Times New Roman"/>
          <w:sz w:val="28"/>
          <w:szCs w:val="28"/>
        </w:rPr>
        <w:t xml:space="preserve"> </w:t>
      </w:r>
      <w:r w:rsidR="00333D5E" w:rsidRPr="00333D5E">
        <w:rPr>
          <w:rFonts w:ascii="Times New Roman" w:hAnsi="Times New Roman"/>
          <w:sz w:val="28"/>
          <w:szCs w:val="28"/>
        </w:rPr>
        <w:t>Ростовская область</w:t>
      </w:r>
      <w:r w:rsidR="005B0AAE">
        <w:rPr>
          <w:rFonts w:ascii="Times New Roman" w:hAnsi="Times New Roman"/>
          <w:sz w:val="28"/>
          <w:szCs w:val="28"/>
        </w:rPr>
        <w:t>,</w:t>
      </w:r>
      <w:r w:rsidR="00333D5E" w:rsidRPr="00333D5E">
        <w:rPr>
          <w:rFonts w:ascii="Times New Roman" w:hAnsi="Times New Roman"/>
          <w:sz w:val="28"/>
          <w:szCs w:val="28"/>
        </w:rPr>
        <w:t xml:space="preserve"> Октябрьский район</w:t>
      </w:r>
      <w:r w:rsidR="005B0AAE">
        <w:rPr>
          <w:rFonts w:ascii="Times New Roman" w:hAnsi="Times New Roman"/>
          <w:sz w:val="28"/>
          <w:szCs w:val="28"/>
        </w:rPr>
        <w:t xml:space="preserve">, </w:t>
      </w:r>
      <w:r w:rsidR="00E771B2">
        <w:rPr>
          <w:rFonts w:ascii="Times New Roman" w:hAnsi="Times New Roman"/>
          <w:sz w:val="28"/>
          <w:szCs w:val="28"/>
        </w:rPr>
        <w:t>ст-ца Бессергеневская</w:t>
      </w:r>
      <w:r w:rsidR="00844BC7">
        <w:rPr>
          <w:rFonts w:ascii="Times New Roman" w:hAnsi="Times New Roman"/>
          <w:sz w:val="28"/>
          <w:szCs w:val="28"/>
        </w:rPr>
        <w:t xml:space="preserve">, </w:t>
      </w:r>
      <w:r w:rsidR="00E771B2">
        <w:rPr>
          <w:rFonts w:ascii="Times New Roman" w:hAnsi="Times New Roman"/>
          <w:sz w:val="28"/>
          <w:szCs w:val="28"/>
        </w:rPr>
        <w:t>пер. Встречный</w:t>
      </w:r>
      <w:r w:rsidR="00333D5E" w:rsidRPr="00333D5E">
        <w:rPr>
          <w:rFonts w:ascii="Times New Roman" w:hAnsi="Times New Roman"/>
          <w:sz w:val="28"/>
          <w:szCs w:val="28"/>
        </w:rPr>
        <w:t xml:space="preserve">) </w:t>
      </w:r>
      <w:r w:rsidR="005B0AAE">
        <w:rPr>
          <w:rFonts w:ascii="Times New Roman" w:hAnsi="Times New Roman"/>
          <w:sz w:val="28"/>
          <w:szCs w:val="28"/>
        </w:rPr>
        <w:t>присвоить</w:t>
      </w:r>
      <w:r w:rsidR="00333D5E" w:rsidRPr="00333D5E">
        <w:rPr>
          <w:rFonts w:ascii="Times New Roman" w:hAnsi="Times New Roman"/>
          <w:sz w:val="28"/>
          <w:szCs w:val="28"/>
        </w:rPr>
        <w:t xml:space="preserve">  адрес: </w:t>
      </w:r>
      <w:r w:rsidRPr="00740F60">
        <w:rPr>
          <w:rFonts w:ascii="Times New Roman" w:hAnsi="Times New Roman"/>
          <w:color w:val="000000"/>
          <w:sz w:val="28"/>
          <w:szCs w:val="28"/>
        </w:rPr>
        <w:t>Российская</w:t>
      </w:r>
    </w:p>
    <w:p w:rsidR="00E771B2" w:rsidRDefault="00740F60" w:rsidP="00844BC7">
      <w:pPr>
        <w:rPr>
          <w:rFonts w:ascii="Times New Roman" w:hAnsi="Times New Roman"/>
          <w:color w:val="000000"/>
          <w:sz w:val="28"/>
          <w:szCs w:val="28"/>
        </w:rPr>
      </w:pPr>
      <w:r w:rsidRPr="00740F6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333D5E" w:rsidRDefault="00740F60" w:rsidP="00844BC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40F60">
        <w:rPr>
          <w:rFonts w:ascii="Times New Roman" w:hAnsi="Times New Roman"/>
          <w:color w:val="000000"/>
          <w:sz w:val="28"/>
          <w:szCs w:val="28"/>
        </w:rPr>
        <w:lastRenderedPageBreak/>
        <w:t xml:space="preserve">Федерация, Ростовская область, муниципальный район Октябрьский, сельское поселение Бессергеневское, </w:t>
      </w:r>
      <w:r w:rsidR="00E771B2">
        <w:rPr>
          <w:rFonts w:ascii="Times New Roman" w:hAnsi="Times New Roman"/>
          <w:color w:val="000000"/>
          <w:sz w:val="28"/>
          <w:szCs w:val="28"/>
        </w:rPr>
        <w:t>ст-ца Бессергеневская, пер. Встречный №</w:t>
      </w:r>
      <w:r w:rsidR="00A3042C" w:rsidRPr="00740F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77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16.</w:t>
      </w:r>
    </w:p>
    <w:p w:rsidR="00E771B2" w:rsidRDefault="00E771B2" w:rsidP="00844BC7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E771B2" w:rsidRDefault="00E771B2" w:rsidP="00261AF6">
      <w:pPr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2. </w:t>
      </w:r>
      <w:r w:rsidRPr="00333D5E">
        <w:rPr>
          <w:rFonts w:ascii="Times New Roman" w:hAnsi="Times New Roman"/>
          <w:sz w:val="28"/>
          <w:szCs w:val="28"/>
        </w:rPr>
        <w:t xml:space="preserve">Земельному участку </w:t>
      </w:r>
      <w:r>
        <w:rPr>
          <w:rFonts w:ascii="Times New Roman" w:hAnsi="Times New Roman"/>
          <w:sz w:val="28"/>
          <w:szCs w:val="28"/>
        </w:rPr>
        <w:t xml:space="preserve">с кадастровым номером 61:28:0030301:3465   </w:t>
      </w:r>
      <w:r w:rsidRPr="00333D5E">
        <w:rPr>
          <w:rFonts w:ascii="Times New Roman" w:hAnsi="Times New Roman"/>
          <w:sz w:val="28"/>
          <w:szCs w:val="28"/>
        </w:rPr>
        <w:t>(бывший адрес</w:t>
      </w:r>
      <w:r>
        <w:rPr>
          <w:rFonts w:ascii="Times New Roman" w:hAnsi="Times New Roman"/>
          <w:sz w:val="28"/>
          <w:szCs w:val="28"/>
        </w:rPr>
        <w:t xml:space="preserve">: Российская федерация, </w:t>
      </w:r>
      <w:r w:rsidRPr="00333D5E">
        <w:rPr>
          <w:rFonts w:ascii="Times New Roman" w:hAnsi="Times New Roman"/>
          <w:sz w:val="28"/>
          <w:szCs w:val="28"/>
        </w:rPr>
        <w:t>Ростовская область</w:t>
      </w:r>
      <w:r>
        <w:rPr>
          <w:rFonts w:ascii="Times New Roman" w:hAnsi="Times New Roman"/>
          <w:sz w:val="28"/>
          <w:szCs w:val="28"/>
        </w:rPr>
        <w:t>,</w:t>
      </w:r>
      <w:r w:rsidRPr="00333D5E">
        <w:rPr>
          <w:rFonts w:ascii="Times New Roman" w:hAnsi="Times New Roman"/>
          <w:sz w:val="28"/>
          <w:szCs w:val="28"/>
        </w:rPr>
        <w:t xml:space="preserve"> Октябрьский район</w:t>
      </w:r>
      <w:r>
        <w:rPr>
          <w:rFonts w:ascii="Times New Roman" w:hAnsi="Times New Roman"/>
          <w:sz w:val="28"/>
          <w:szCs w:val="28"/>
        </w:rPr>
        <w:t>, ст-ца Бессергеневская, пер. Встречный</w:t>
      </w:r>
      <w:r w:rsidRPr="00333D5E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>присвоить</w:t>
      </w:r>
      <w:r w:rsidRPr="00333D5E">
        <w:rPr>
          <w:rFonts w:ascii="Times New Roman" w:hAnsi="Times New Roman"/>
          <w:sz w:val="28"/>
          <w:szCs w:val="28"/>
        </w:rPr>
        <w:t xml:space="preserve">  адрес: </w:t>
      </w:r>
      <w:r w:rsidRPr="00740F60">
        <w:rPr>
          <w:rFonts w:ascii="Times New Roman" w:hAnsi="Times New Roman"/>
          <w:color w:val="000000"/>
          <w:sz w:val="28"/>
          <w:szCs w:val="28"/>
        </w:rPr>
        <w:t>Российская</w:t>
      </w:r>
    </w:p>
    <w:p w:rsidR="00261AF6" w:rsidRDefault="00E771B2" w:rsidP="00261AF6">
      <w:pPr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40F60">
        <w:rPr>
          <w:rFonts w:ascii="Times New Roman" w:hAnsi="Times New Roman"/>
          <w:color w:val="000000"/>
          <w:sz w:val="28"/>
          <w:szCs w:val="28"/>
        </w:rPr>
        <w:t xml:space="preserve">Федерация, Ростовская область, муниципальный район Октябрьский, сельское поселение Бессергеневское, </w:t>
      </w:r>
      <w:r>
        <w:rPr>
          <w:rFonts w:ascii="Times New Roman" w:hAnsi="Times New Roman"/>
          <w:color w:val="000000"/>
          <w:sz w:val="28"/>
          <w:szCs w:val="28"/>
        </w:rPr>
        <w:t>ст-ца Бессергеневская, пер. Встречный №</w:t>
      </w:r>
      <w:r w:rsidRPr="00740F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16</w:t>
      </w:r>
      <w:r w:rsidR="00261A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А.</w:t>
      </w:r>
    </w:p>
    <w:p w:rsidR="00EF40DE" w:rsidRDefault="00333D5E" w:rsidP="00261AF6">
      <w:pPr>
        <w:rPr>
          <w:rFonts w:ascii="Times New Roman" w:hAnsi="Times New Roman"/>
          <w:sz w:val="28"/>
          <w:szCs w:val="28"/>
        </w:rPr>
      </w:pPr>
      <w:r w:rsidRPr="00333D5E">
        <w:rPr>
          <w:rFonts w:ascii="Times New Roman" w:hAnsi="Times New Roman"/>
          <w:sz w:val="28"/>
          <w:szCs w:val="28"/>
        </w:rPr>
        <w:t xml:space="preserve">           </w:t>
      </w:r>
    </w:p>
    <w:p w:rsidR="00333D5E" w:rsidRPr="00333D5E" w:rsidRDefault="00261AF6" w:rsidP="005B0AAE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333D5E" w:rsidRPr="00333D5E">
        <w:rPr>
          <w:rFonts w:ascii="Times New Roman" w:hAnsi="Times New Roman"/>
          <w:sz w:val="28"/>
          <w:szCs w:val="28"/>
        </w:rPr>
        <w:t xml:space="preserve">. </w:t>
      </w:r>
      <w:r w:rsidR="00445E00">
        <w:rPr>
          <w:rFonts w:ascii="Times New Roman" w:hAnsi="Times New Roman"/>
          <w:sz w:val="28"/>
          <w:szCs w:val="28"/>
        </w:rPr>
        <w:t xml:space="preserve">Разместить </w:t>
      </w:r>
      <w:r w:rsidR="00333D5E" w:rsidRPr="00333D5E">
        <w:rPr>
          <w:rFonts w:ascii="Times New Roman" w:hAnsi="Times New Roman"/>
          <w:sz w:val="28"/>
          <w:szCs w:val="28"/>
        </w:rPr>
        <w:t xml:space="preserve"> адресн</w:t>
      </w:r>
      <w:r w:rsidR="00445E00">
        <w:rPr>
          <w:rFonts w:ascii="Times New Roman" w:hAnsi="Times New Roman"/>
          <w:sz w:val="28"/>
          <w:szCs w:val="28"/>
        </w:rPr>
        <w:t xml:space="preserve">ые </w:t>
      </w:r>
      <w:r w:rsidR="00333D5E" w:rsidRPr="00333D5E">
        <w:rPr>
          <w:rFonts w:ascii="Times New Roman" w:hAnsi="Times New Roman"/>
          <w:sz w:val="28"/>
          <w:szCs w:val="28"/>
        </w:rPr>
        <w:t>документ</w:t>
      </w:r>
      <w:r w:rsidR="00445E00">
        <w:rPr>
          <w:rFonts w:ascii="Times New Roman" w:hAnsi="Times New Roman"/>
          <w:sz w:val="28"/>
          <w:szCs w:val="28"/>
        </w:rPr>
        <w:t>ы</w:t>
      </w:r>
      <w:r w:rsidR="00333D5E" w:rsidRPr="00333D5E">
        <w:rPr>
          <w:rFonts w:ascii="Times New Roman" w:hAnsi="Times New Roman"/>
          <w:sz w:val="28"/>
          <w:szCs w:val="28"/>
        </w:rPr>
        <w:t>:</w:t>
      </w:r>
    </w:p>
    <w:p w:rsidR="00261AF6" w:rsidRDefault="00333D5E" w:rsidP="00333D5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33D5E">
        <w:rPr>
          <w:rFonts w:ascii="Times New Roman" w:hAnsi="Times New Roman"/>
          <w:sz w:val="28"/>
          <w:szCs w:val="28"/>
        </w:rPr>
        <w:t xml:space="preserve">- </w:t>
      </w:r>
      <w:r w:rsidR="00740F60">
        <w:rPr>
          <w:rFonts w:ascii="Times New Roman" w:hAnsi="Times New Roman"/>
          <w:color w:val="000000"/>
          <w:sz w:val="28"/>
          <w:szCs w:val="28"/>
        </w:rPr>
        <w:t>Российская Федерация</w:t>
      </w:r>
      <w:r w:rsidR="00740F60" w:rsidRPr="00740F60">
        <w:rPr>
          <w:rFonts w:ascii="Times New Roman" w:hAnsi="Times New Roman"/>
          <w:color w:val="000000"/>
          <w:sz w:val="28"/>
          <w:szCs w:val="28"/>
        </w:rPr>
        <w:t xml:space="preserve">, Ростовская область, муниципальный район Октябрьский, сельское поселение Бессергеневское, </w:t>
      </w:r>
      <w:r w:rsidR="00E771B2">
        <w:rPr>
          <w:rFonts w:ascii="Times New Roman" w:hAnsi="Times New Roman"/>
          <w:color w:val="000000"/>
          <w:sz w:val="28"/>
          <w:szCs w:val="28"/>
        </w:rPr>
        <w:t>ст-ца Бессергеневская, пер. Встречный №</w:t>
      </w:r>
      <w:r w:rsidR="00E771B2" w:rsidRPr="00740F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E771B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16 </w:t>
      </w:r>
      <w:r w:rsidR="00714E9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33D5E" w:rsidRDefault="00261AF6" w:rsidP="00333D5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  </w:t>
      </w:r>
      <w:r>
        <w:rPr>
          <w:rFonts w:ascii="Times New Roman" w:hAnsi="Times New Roman"/>
          <w:color w:val="000000"/>
          <w:sz w:val="28"/>
          <w:szCs w:val="28"/>
        </w:rPr>
        <w:t>Российская Федерация</w:t>
      </w:r>
      <w:r w:rsidRPr="00740F60">
        <w:rPr>
          <w:rFonts w:ascii="Times New Roman" w:hAnsi="Times New Roman"/>
          <w:color w:val="000000"/>
          <w:sz w:val="28"/>
          <w:szCs w:val="28"/>
        </w:rPr>
        <w:t xml:space="preserve">, Ростовская область, муниципальный район Октябрьский, сельское поселение Бессергеневское, </w:t>
      </w:r>
      <w:r>
        <w:rPr>
          <w:rFonts w:ascii="Times New Roman" w:hAnsi="Times New Roman"/>
          <w:color w:val="000000"/>
          <w:sz w:val="28"/>
          <w:szCs w:val="28"/>
        </w:rPr>
        <w:t>ст-ца Бессергеневская, пер. Встречный №</w:t>
      </w:r>
      <w:r w:rsidRPr="00740F6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16А    </w:t>
      </w:r>
      <w:r w:rsidR="00333D5E" w:rsidRPr="00333D5E">
        <w:rPr>
          <w:rFonts w:ascii="Times New Roman" w:hAnsi="Times New Roman"/>
          <w:sz w:val="28"/>
          <w:szCs w:val="28"/>
        </w:rPr>
        <w:t xml:space="preserve">в </w:t>
      </w:r>
      <w:r w:rsidR="00640C82">
        <w:rPr>
          <w:rFonts w:ascii="Times New Roman" w:hAnsi="Times New Roman"/>
          <w:sz w:val="28"/>
          <w:szCs w:val="28"/>
        </w:rPr>
        <w:t>Г</w:t>
      </w:r>
      <w:r w:rsidR="00333D5E" w:rsidRPr="00333D5E">
        <w:rPr>
          <w:rFonts w:ascii="Times New Roman" w:hAnsi="Times New Roman"/>
          <w:sz w:val="28"/>
          <w:szCs w:val="28"/>
        </w:rPr>
        <w:t xml:space="preserve">ИСОГД </w:t>
      </w:r>
      <w:r w:rsidR="00640C82">
        <w:rPr>
          <w:rFonts w:ascii="Times New Roman" w:hAnsi="Times New Roman"/>
          <w:sz w:val="28"/>
          <w:szCs w:val="28"/>
        </w:rPr>
        <w:t xml:space="preserve"> РО.</w:t>
      </w:r>
    </w:p>
    <w:p w:rsidR="00F1637A" w:rsidRPr="00333D5E" w:rsidRDefault="00F1637A" w:rsidP="00333D5E">
      <w:pPr>
        <w:jc w:val="both"/>
        <w:rPr>
          <w:rFonts w:ascii="Times New Roman" w:hAnsi="Times New Roman"/>
          <w:sz w:val="28"/>
          <w:szCs w:val="28"/>
        </w:rPr>
      </w:pPr>
    </w:p>
    <w:p w:rsidR="00333D5E" w:rsidRDefault="00333D5E" w:rsidP="00333D5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A3042C" w:rsidRPr="00333D5E" w:rsidRDefault="00A3042C" w:rsidP="00333D5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333D5E" w:rsidRPr="00333D5E" w:rsidRDefault="00333D5E" w:rsidP="00333D5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3D5E">
        <w:rPr>
          <w:rFonts w:ascii="Times New Roman" w:hAnsi="Times New Roman"/>
          <w:b/>
          <w:sz w:val="28"/>
          <w:szCs w:val="28"/>
        </w:rPr>
        <w:t>Глав</w:t>
      </w:r>
      <w:r w:rsidR="00640C82">
        <w:rPr>
          <w:rFonts w:ascii="Times New Roman" w:hAnsi="Times New Roman"/>
          <w:b/>
          <w:sz w:val="28"/>
          <w:szCs w:val="28"/>
        </w:rPr>
        <w:t>а</w:t>
      </w:r>
      <w:r w:rsidRPr="00333D5E">
        <w:rPr>
          <w:rFonts w:ascii="Times New Roman" w:hAnsi="Times New Roman"/>
          <w:b/>
          <w:sz w:val="28"/>
          <w:szCs w:val="28"/>
        </w:rPr>
        <w:t xml:space="preserve"> Администрации  </w:t>
      </w:r>
    </w:p>
    <w:p w:rsidR="00333D5E" w:rsidRPr="00333D5E" w:rsidRDefault="00333D5E" w:rsidP="00333D5E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33D5E">
        <w:rPr>
          <w:rFonts w:ascii="Times New Roman" w:hAnsi="Times New Roman"/>
          <w:b/>
          <w:sz w:val="28"/>
          <w:szCs w:val="28"/>
        </w:rPr>
        <w:t xml:space="preserve">Бессергеневского </w:t>
      </w:r>
    </w:p>
    <w:p w:rsidR="00333D5E" w:rsidRPr="00333D5E" w:rsidRDefault="00333D5E" w:rsidP="00333D5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33D5E">
        <w:rPr>
          <w:rFonts w:ascii="Times New Roman" w:hAnsi="Times New Roman"/>
          <w:b/>
          <w:sz w:val="28"/>
          <w:szCs w:val="28"/>
        </w:rPr>
        <w:t xml:space="preserve">сельского поселения                                                                 </w:t>
      </w:r>
      <w:r w:rsidR="00640C82">
        <w:rPr>
          <w:rFonts w:ascii="Times New Roman" w:hAnsi="Times New Roman"/>
          <w:b/>
          <w:sz w:val="28"/>
          <w:szCs w:val="28"/>
        </w:rPr>
        <w:t>А.М. Гудков</w:t>
      </w:r>
    </w:p>
    <w:p w:rsidR="00131479" w:rsidRPr="00333D5E" w:rsidRDefault="00131479" w:rsidP="00333D5E">
      <w:pPr>
        <w:ind w:firstLine="709"/>
        <w:rPr>
          <w:rFonts w:ascii="Times New Roman" w:hAnsi="Times New Roman"/>
          <w:bCs/>
          <w:sz w:val="28"/>
          <w:szCs w:val="28"/>
        </w:rPr>
      </w:pPr>
    </w:p>
    <w:sectPr w:rsidR="00131479" w:rsidRPr="00333D5E" w:rsidSect="00E771B2">
      <w:footnotePr>
        <w:pos w:val="beneathText"/>
      </w:footnotePr>
      <w:pgSz w:w="11905" w:h="16837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FB2B5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86CC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E007F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E42AAE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76843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46CAF4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6871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6EC6B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9C25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0A084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2">
    <w:nsid w:val="08FE2C1C"/>
    <w:multiLevelType w:val="hybridMultilevel"/>
    <w:tmpl w:val="0A7CAA9C"/>
    <w:lvl w:ilvl="0" w:tplc="7FA20E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66A39F6"/>
    <w:multiLevelType w:val="hybridMultilevel"/>
    <w:tmpl w:val="55F29584"/>
    <w:lvl w:ilvl="0" w:tplc="07CED0DE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isplayBackgroundShape/>
  <w:doNotTrackMoves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199B"/>
    <w:rsid w:val="00006E29"/>
    <w:rsid w:val="0004433B"/>
    <w:rsid w:val="00056EE1"/>
    <w:rsid w:val="00062BFA"/>
    <w:rsid w:val="000A0DBF"/>
    <w:rsid w:val="000E1DC0"/>
    <w:rsid w:val="00131479"/>
    <w:rsid w:val="001770FD"/>
    <w:rsid w:val="00196255"/>
    <w:rsid w:val="001D41AB"/>
    <w:rsid w:val="001E6A91"/>
    <w:rsid w:val="00221A81"/>
    <w:rsid w:val="00221EF7"/>
    <w:rsid w:val="002227F4"/>
    <w:rsid w:val="002274BB"/>
    <w:rsid w:val="00231F2F"/>
    <w:rsid w:val="00245DCD"/>
    <w:rsid w:val="00261AF6"/>
    <w:rsid w:val="002735FC"/>
    <w:rsid w:val="002846C5"/>
    <w:rsid w:val="00284D3B"/>
    <w:rsid w:val="00304CE5"/>
    <w:rsid w:val="003275C0"/>
    <w:rsid w:val="00333D5E"/>
    <w:rsid w:val="00334745"/>
    <w:rsid w:val="0033505C"/>
    <w:rsid w:val="00351315"/>
    <w:rsid w:val="00363B53"/>
    <w:rsid w:val="00386882"/>
    <w:rsid w:val="003A22BC"/>
    <w:rsid w:val="003A3F4F"/>
    <w:rsid w:val="003C15CB"/>
    <w:rsid w:val="003E2BD3"/>
    <w:rsid w:val="003F40D7"/>
    <w:rsid w:val="003F47E9"/>
    <w:rsid w:val="00413969"/>
    <w:rsid w:val="00445E00"/>
    <w:rsid w:val="00456FC2"/>
    <w:rsid w:val="00470B67"/>
    <w:rsid w:val="00472E10"/>
    <w:rsid w:val="0047572C"/>
    <w:rsid w:val="004A1C70"/>
    <w:rsid w:val="004B539E"/>
    <w:rsid w:val="004C14A6"/>
    <w:rsid w:val="0050038E"/>
    <w:rsid w:val="005229AD"/>
    <w:rsid w:val="00597419"/>
    <w:rsid w:val="005B0AAE"/>
    <w:rsid w:val="005B199B"/>
    <w:rsid w:val="005D5106"/>
    <w:rsid w:val="005E799F"/>
    <w:rsid w:val="00640C82"/>
    <w:rsid w:val="00651A11"/>
    <w:rsid w:val="00671D7B"/>
    <w:rsid w:val="006767DC"/>
    <w:rsid w:val="00686444"/>
    <w:rsid w:val="006C00B1"/>
    <w:rsid w:val="006C680D"/>
    <w:rsid w:val="00702778"/>
    <w:rsid w:val="00714E9E"/>
    <w:rsid w:val="00724295"/>
    <w:rsid w:val="00740F60"/>
    <w:rsid w:val="00793B5B"/>
    <w:rsid w:val="007B1338"/>
    <w:rsid w:val="007E44A5"/>
    <w:rsid w:val="007F4035"/>
    <w:rsid w:val="00801075"/>
    <w:rsid w:val="0080706E"/>
    <w:rsid w:val="0083446C"/>
    <w:rsid w:val="00840F28"/>
    <w:rsid w:val="00844BC7"/>
    <w:rsid w:val="00845747"/>
    <w:rsid w:val="00865249"/>
    <w:rsid w:val="008706D6"/>
    <w:rsid w:val="00890FFC"/>
    <w:rsid w:val="008A11A9"/>
    <w:rsid w:val="008C1AA1"/>
    <w:rsid w:val="008E5652"/>
    <w:rsid w:val="009211B2"/>
    <w:rsid w:val="00930631"/>
    <w:rsid w:val="00946AAA"/>
    <w:rsid w:val="009506D1"/>
    <w:rsid w:val="009515BE"/>
    <w:rsid w:val="00956F2D"/>
    <w:rsid w:val="00986774"/>
    <w:rsid w:val="00995A6F"/>
    <w:rsid w:val="009B7A1E"/>
    <w:rsid w:val="009E4B8C"/>
    <w:rsid w:val="00A3042C"/>
    <w:rsid w:val="00A318E1"/>
    <w:rsid w:val="00A44491"/>
    <w:rsid w:val="00A54082"/>
    <w:rsid w:val="00A62275"/>
    <w:rsid w:val="00AC51D7"/>
    <w:rsid w:val="00AD0A46"/>
    <w:rsid w:val="00AF20E5"/>
    <w:rsid w:val="00B055F3"/>
    <w:rsid w:val="00B237A8"/>
    <w:rsid w:val="00B40814"/>
    <w:rsid w:val="00B466EB"/>
    <w:rsid w:val="00B514F6"/>
    <w:rsid w:val="00B71A32"/>
    <w:rsid w:val="00BB2662"/>
    <w:rsid w:val="00C13F58"/>
    <w:rsid w:val="00C32AFE"/>
    <w:rsid w:val="00C4219F"/>
    <w:rsid w:val="00C5210D"/>
    <w:rsid w:val="00C6535E"/>
    <w:rsid w:val="00C66628"/>
    <w:rsid w:val="00C67461"/>
    <w:rsid w:val="00C74482"/>
    <w:rsid w:val="00C93D3D"/>
    <w:rsid w:val="00CD73D1"/>
    <w:rsid w:val="00CE67EF"/>
    <w:rsid w:val="00CF00C5"/>
    <w:rsid w:val="00CF4772"/>
    <w:rsid w:val="00D24FC5"/>
    <w:rsid w:val="00D414B0"/>
    <w:rsid w:val="00D728B7"/>
    <w:rsid w:val="00D73C11"/>
    <w:rsid w:val="00D752D1"/>
    <w:rsid w:val="00D775A9"/>
    <w:rsid w:val="00DD18DF"/>
    <w:rsid w:val="00E637E8"/>
    <w:rsid w:val="00E771B2"/>
    <w:rsid w:val="00EA46C1"/>
    <w:rsid w:val="00EB5B35"/>
    <w:rsid w:val="00EE39EC"/>
    <w:rsid w:val="00EF40DE"/>
    <w:rsid w:val="00EF62B6"/>
    <w:rsid w:val="00F1037B"/>
    <w:rsid w:val="00F1637A"/>
    <w:rsid w:val="00F16C60"/>
    <w:rsid w:val="00F37FE2"/>
    <w:rsid w:val="00F55621"/>
    <w:rsid w:val="00F65542"/>
    <w:rsid w:val="00F751EE"/>
    <w:rsid w:val="00FC141B"/>
    <w:rsid w:val="00FE102C"/>
    <w:rsid w:val="00FF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0" w:line="240" w:lineRule="auto"/>
    </w:pPr>
    <w:rPr>
      <w:rFonts w:ascii="Arial" w:hAnsi="Arial"/>
      <w:sz w:val="24"/>
      <w:szCs w:val="24"/>
      <w:lang/>
    </w:rPr>
  </w:style>
  <w:style w:type="paragraph" w:styleId="1">
    <w:name w:val="heading 1"/>
    <w:basedOn w:val="a"/>
    <w:next w:val="a"/>
    <w:link w:val="10"/>
    <w:uiPriority w:val="9"/>
    <w:qFormat/>
    <w:locked/>
    <w:rsid w:val="00C32AF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C6535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2AFE"/>
    <w:rPr>
      <w:rFonts w:asciiTheme="majorHAnsi" w:eastAsiaTheme="majorEastAsia" w:hAnsiTheme="majorHAnsi" w:cs="Times New Roman"/>
      <w:b/>
      <w:bCs/>
      <w:kern w:val="32"/>
      <w:sz w:val="32"/>
      <w:szCs w:val="32"/>
      <w:lang w:val="x-none"/>
    </w:rPr>
  </w:style>
  <w:style w:type="character" w:customStyle="1" w:styleId="20">
    <w:name w:val="Заголовок 2 Знак"/>
    <w:basedOn w:val="a0"/>
    <w:link w:val="2"/>
    <w:uiPriority w:val="9"/>
    <w:locked/>
    <w:rsid w:val="00C6535E"/>
    <w:rPr>
      <w:rFonts w:asciiTheme="majorHAnsi" w:eastAsiaTheme="majorEastAsia" w:hAnsiTheme="majorHAnsi" w:cs="Times New Roman"/>
      <w:b/>
      <w:bCs/>
      <w:i/>
      <w:iCs/>
      <w:sz w:val="28"/>
      <w:szCs w:val="28"/>
      <w:lang w:val="x-none"/>
    </w:rPr>
  </w:style>
  <w:style w:type="character" w:customStyle="1" w:styleId="Absatz-Standardschriftart">
    <w:name w:val="Absatz-Standardschriftart"/>
    <w:uiPriority w:val="99"/>
  </w:style>
  <w:style w:type="character" w:customStyle="1" w:styleId="WW-Absatz-Standardschriftart">
    <w:name w:val="WW-Absatz-Standardschriftart"/>
    <w:uiPriority w:val="99"/>
  </w:style>
  <w:style w:type="character" w:customStyle="1" w:styleId="WW-Absatz-Standardschriftart1">
    <w:name w:val="WW-Absatz-Standardschriftart1"/>
    <w:uiPriority w:val="99"/>
  </w:style>
  <w:style w:type="character" w:customStyle="1" w:styleId="WW-Absatz-Standardschriftart11">
    <w:name w:val="WW-Absatz-Standardschriftart11"/>
    <w:uiPriority w:val="99"/>
  </w:style>
  <w:style w:type="character" w:customStyle="1" w:styleId="WW-Absatz-Standardschriftart111">
    <w:name w:val="WW-Absatz-Standardschriftart111"/>
    <w:uiPriority w:val="99"/>
  </w:style>
  <w:style w:type="character" w:customStyle="1" w:styleId="WW-Absatz-Standardschriftart1111">
    <w:name w:val="WW-Absatz-Standardschriftart1111"/>
    <w:uiPriority w:val="99"/>
  </w:style>
  <w:style w:type="character" w:customStyle="1" w:styleId="WW-Absatz-Standardschriftart11111">
    <w:name w:val="WW-Absatz-Standardschriftart11111"/>
    <w:uiPriority w:val="99"/>
  </w:style>
  <w:style w:type="character" w:customStyle="1" w:styleId="WW-Absatz-Standardschriftart111111">
    <w:name w:val="WW-Absatz-Standardschriftart111111"/>
    <w:uiPriority w:val="99"/>
  </w:style>
  <w:style w:type="character" w:customStyle="1" w:styleId="WW-Absatz-Standardschriftart1111111">
    <w:name w:val="WW-Absatz-Standardschriftart1111111"/>
    <w:uiPriority w:val="99"/>
  </w:style>
  <w:style w:type="character" w:customStyle="1" w:styleId="WW-Absatz-Standardschriftart11111111">
    <w:name w:val="WW-Absatz-Standardschriftart11111111"/>
    <w:uiPriority w:val="99"/>
  </w:style>
  <w:style w:type="character" w:customStyle="1" w:styleId="WW-Absatz-Standardschriftart111111111">
    <w:name w:val="WW-Absatz-Standardschriftart111111111"/>
    <w:uiPriority w:val="99"/>
  </w:style>
  <w:style w:type="character" w:customStyle="1" w:styleId="WW-Absatz-Standardschriftart1111111111">
    <w:name w:val="WW-Absatz-Standardschriftart1111111111"/>
    <w:uiPriority w:val="99"/>
  </w:style>
  <w:style w:type="character" w:customStyle="1" w:styleId="WW-Absatz-Standardschriftart11111111111">
    <w:name w:val="WW-Absatz-Standardschriftart11111111111"/>
    <w:uiPriority w:val="99"/>
  </w:style>
  <w:style w:type="character" w:customStyle="1" w:styleId="WW-Absatz-Standardschriftart111111111111">
    <w:name w:val="WW-Absatz-Standardschriftart111111111111"/>
    <w:uiPriority w:val="99"/>
  </w:style>
  <w:style w:type="character" w:customStyle="1" w:styleId="WW-Absatz-Standardschriftart1111111111111">
    <w:name w:val="WW-Absatz-Standardschriftart1111111111111"/>
    <w:uiPriority w:val="99"/>
  </w:style>
  <w:style w:type="character" w:customStyle="1" w:styleId="WW-Absatz-Standardschriftart11111111111111">
    <w:name w:val="WW-Absatz-Standardschriftart11111111111111"/>
    <w:uiPriority w:val="99"/>
  </w:style>
  <w:style w:type="character" w:customStyle="1" w:styleId="WW-Absatz-Standardschriftart111111111111111">
    <w:name w:val="WW-Absatz-Standardschriftart111111111111111"/>
    <w:uiPriority w:val="99"/>
  </w:style>
  <w:style w:type="character" w:customStyle="1" w:styleId="WW-Absatz-Standardschriftart1111111111111111">
    <w:name w:val="WW-Absatz-Standardschriftart1111111111111111"/>
    <w:uiPriority w:val="99"/>
  </w:style>
  <w:style w:type="character" w:customStyle="1" w:styleId="WW-Absatz-Standardschriftart11111111111111111">
    <w:name w:val="WW-Absatz-Standardschriftart11111111111111111"/>
    <w:uiPriority w:val="99"/>
  </w:style>
  <w:style w:type="character" w:customStyle="1" w:styleId="WW-Absatz-Standardschriftart111111111111111111">
    <w:name w:val="WW-Absatz-Standardschriftart111111111111111111"/>
    <w:uiPriority w:val="99"/>
  </w:style>
  <w:style w:type="character" w:customStyle="1" w:styleId="WW-Absatz-Standardschriftart1111111111111111111">
    <w:name w:val="WW-Absatz-Standardschriftart1111111111111111111"/>
    <w:uiPriority w:val="99"/>
  </w:style>
  <w:style w:type="character" w:customStyle="1" w:styleId="WW-Absatz-Standardschriftart11111111111111111111">
    <w:name w:val="WW-Absatz-Standardschriftart11111111111111111111"/>
    <w:uiPriority w:val="99"/>
  </w:style>
  <w:style w:type="character" w:customStyle="1" w:styleId="WW-Absatz-Standardschriftart111111111111111111111">
    <w:name w:val="WW-Absatz-Standardschriftart111111111111111111111"/>
    <w:uiPriority w:val="99"/>
  </w:style>
  <w:style w:type="character" w:customStyle="1" w:styleId="WW-Absatz-Standardschriftart1111111111111111111111">
    <w:name w:val="WW-Absatz-Standardschriftart1111111111111111111111"/>
    <w:uiPriority w:val="99"/>
  </w:style>
  <w:style w:type="character" w:customStyle="1" w:styleId="WW-Absatz-Standardschriftart11111111111111111111111">
    <w:name w:val="WW-Absatz-Standardschriftart11111111111111111111111"/>
    <w:uiPriority w:val="99"/>
  </w:style>
  <w:style w:type="character" w:customStyle="1" w:styleId="WW-Absatz-Standardschriftart111111111111111111111111">
    <w:name w:val="WW-Absatz-Standardschriftart111111111111111111111111"/>
    <w:uiPriority w:val="99"/>
  </w:style>
  <w:style w:type="character" w:customStyle="1" w:styleId="WW-Absatz-Standardschriftart1111111111111111111111111">
    <w:name w:val="WW-Absatz-Standardschriftart1111111111111111111111111"/>
    <w:uiPriority w:val="99"/>
  </w:style>
  <w:style w:type="character" w:customStyle="1" w:styleId="WW-Absatz-Standardschriftart11111111111111111111111111">
    <w:name w:val="WW-Absatz-Standardschriftart11111111111111111111111111"/>
    <w:uiPriority w:val="99"/>
  </w:style>
  <w:style w:type="character" w:customStyle="1" w:styleId="WW-Absatz-Standardschriftart111111111111111111111111111">
    <w:name w:val="WW-Absatz-Standardschriftart111111111111111111111111111"/>
    <w:uiPriority w:val="99"/>
  </w:style>
  <w:style w:type="character" w:customStyle="1" w:styleId="WW-Absatz-Standardschriftart1111111111111111111111111111">
    <w:name w:val="WW-Absatz-Standardschriftart1111111111111111111111111111"/>
    <w:uiPriority w:val="99"/>
  </w:style>
  <w:style w:type="character" w:customStyle="1" w:styleId="WW-Absatz-Standardschriftart11111111111111111111111111111">
    <w:name w:val="WW-Absatz-Standardschriftart11111111111111111111111111111"/>
    <w:uiPriority w:val="99"/>
  </w:style>
  <w:style w:type="character" w:customStyle="1" w:styleId="WW-Absatz-Standardschriftart111111111111111111111111111111">
    <w:name w:val="WW-Absatz-Standardschriftart111111111111111111111111111111"/>
    <w:uiPriority w:val="99"/>
  </w:style>
  <w:style w:type="character" w:customStyle="1" w:styleId="21">
    <w:name w:val="Основной шрифт абзаца2"/>
    <w:uiPriority w:val="99"/>
  </w:style>
  <w:style w:type="character" w:customStyle="1" w:styleId="11">
    <w:name w:val="Основной шрифт абзаца1"/>
    <w:uiPriority w:val="99"/>
  </w:style>
  <w:style w:type="character" w:customStyle="1" w:styleId="a3">
    <w:name w:val="Символ нумерации"/>
    <w:uiPriority w:val="99"/>
  </w:style>
  <w:style w:type="paragraph" w:customStyle="1" w:styleId="a4">
    <w:name w:val="Заголовок"/>
    <w:basedOn w:val="a"/>
    <w:next w:val="a5"/>
    <w:uiPriority w:val="99"/>
    <w:pPr>
      <w:keepNext/>
      <w:spacing w:before="240" w:after="120"/>
    </w:pPr>
    <w:rPr>
      <w:rFonts w:cs="Tahoma"/>
      <w:sz w:val="28"/>
      <w:szCs w:val="28"/>
    </w:rPr>
  </w:style>
  <w:style w:type="paragraph" w:styleId="a5">
    <w:name w:val="Body Text"/>
    <w:basedOn w:val="a"/>
    <w:link w:val="a6"/>
    <w:uiPriority w:val="99"/>
    <w:semiHidden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ascii="Arial" w:hAnsi="Arial" w:cs="Times New Roman"/>
      <w:sz w:val="24"/>
      <w:szCs w:val="24"/>
      <w:lang w:val="x-none"/>
    </w:rPr>
  </w:style>
  <w:style w:type="paragraph" w:styleId="a7">
    <w:name w:val="List"/>
    <w:basedOn w:val="a5"/>
    <w:uiPriority w:val="99"/>
    <w:semiHidden/>
    <w:rPr>
      <w:rFonts w:cs="Tahoma"/>
    </w:rPr>
  </w:style>
  <w:style w:type="paragraph" w:customStyle="1" w:styleId="3">
    <w:name w:val="Название3"/>
    <w:basedOn w:val="a"/>
    <w:uiPriority w:val="99"/>
    <w:pPr>
      <w:suppressLineNumbers/>
      <w:spacing w:before="120" w:after="120"/>
    </w:pPr>
    <w:rPr>
      <w:rFonts w:cs="Tahoma"/>
      <w:i/>
      <w:iCs/>
    </w:rPr>
  </w:style>
  <w:style w:type="paragraph" w:customStyle="1" w:styleId="30">
    <w:name w:val="Указатель3"/>
    <w:basedOn w:val="a"/>
    <w:uiPriority w:val="99"/>
    <w:pPr>
      <w:suppressLineNumbers/>
    </w:pPr>
    <w:rPr>
      <w:rFonts w:cs="Tahoma"/>
    </w:rPr>
  </w:style>
  <w:style w:type="paragraph" w:customStyle="1" w:styleId="22">
    <w:name w:val="Название2"/>
    <w:basedOn w:val="a"/>
    <w:uiPriority w:val="99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uiPriority w:val="99"/>
    <w:pPr>
      <w:suppressLineNumbers/>
    </w:pPr>
    <w:rPr>
      <w:rFonts w:cs="Tahoma"/>
    </w:rPr>
  </w:style>
  <w:style w:type="paragraph" w:styleId="a8">
    <w:name w:val="Title"/>
    <w:basedOn w:val="a4"/>
    <w:next w:val="a9"/>
    <w:link w:val="aa"/>
    <w:uiPriority w:val="99"/>
    <w:qFormat/>
  </w:style>
  <w:style w:type="character" w:customStyle="1" w:styleId="aa">
    <w:name w:val="Название Знак"/>
    <w:basedOn w:val="a0"/>
    <w:link w:val="a8"/>
    <w:uiPriority w:val="99"/>
    <w:locked/>
    <w:rPr>
      <w:rFonts w:ascii="Cambria" w:hAnsi="Cambria" w:cs="Times New Roman"/>
      <w:b/>
      <w:bCs/>
      <w:kern w:val="28"/>
      <w:sz w:val="32"/>
      <w:szCs w:val="32"/>
      <w:lang w:val="x-none"/>
    </w:rPr>
  </w:style>
  <w:style w:type="paragraph" w:styleId="a9">
    <w:name w:val="Subtitle"/>
    <w:basedOn w:val="a4"/>
    <w:next w:val="a5"/>
    <w:link w:val="ab"/>
    <w:uiPriority w:val="99"/>
    <w:qFormat/>
    <w:pPr>
      <w:jc w:val="center"/>
    </w:pPr>
    <w:rPr>
      <w:i/>
      <w:iCs/>
    </w:rPr>
  </w:style>
  <w:style w:type="character" w:customStyle="1" w:styleId="ab">
    <w:name w:val="Подзаголовок Знак"/>
    <w:basedOn w:val="a0"/>
    <w:link w:val="a9"/>
    <w:uiPriority w:val="99"/>
    <w:locked/>
    <w:rPr>
      <w:rFonts w:ascii="Cambria" w:hAnsi="Cambria" w:cs="Times New Roman"/>
      <w:sz w:val="24"/>
      <w:szCs w:val="24"/>
      <w:lang w:val="x-none"/>
    </w:rPr>
  </w:style>
  <w:style w:type="paragraph" w:customStyle="1" w:styleId="12">
    <w:name w:val="Название1"/>
    <w:basedOn w:val="a"/>
    <w:uiPriority w:val="99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uiPriority w:val="99"/>
    <w:pPr>
      <w:suppressLineNumbers/>
    </w:pPr>
    <w:rPr>
      <w:rFonts w:cs="Tahoma"/>
    </w:rPr>
  </w:style>
  <w:style w:type="paragraph" w:styleId="ac">
    <w:name w:val="Balloon Text"/>
    <w:basedOn w:val="a"/>
    <w:link w:val="ad"/>
    <w:uiPriority w:val="99"/>
    <w:semiHidden/>
    <w:rsid w:val="00456FC2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56FC2"/>
    <w:rPr>
      <w:rFonts w:ascii="Segoe UI" w:hAnsi="Segoe UI" w:cs="Times New Roman"/>
      <w:sz w:val="18"/>
      <w:lang w:val="x-none"/>
    </w:rPr>
  </w:style>
  <w:style w:type="character" w:customStyle="1" w:styleId="ae">
    <w:name w:val="Гипертекстовая ссылка"/>
    <w:uiPriority w:val="99"/>
    <w:rsid w:val="00284D3B"/>
    <w:rPr>
      <w:color w:val="008000"/>
    </w:rPr>
  </w:style>
  <w:style w:type="character" w:styleId="af">
    <w:name w:val="Emphasis"/>
    <w:basedOn w:val="a0"/>
    <w:uiPriority w:val="20"/>
    <w:qFormat/>
    <w:locked/>
    <w:rsid w:val="00C32AFE"/>
    <w:rPr>
      <w:rFonts w:cs="Times New Roman"/>
      <w:i/>
      <w:iCs/>
    </w:rPr>
  </w:style>
  <w:style w:type="paragraph" w:styleId="af0">
    <w:name w:val="No Spacing"/>
    <w:uiPriority w:val="1"/>
    <w:qFormat/>
    <w:rsid w:val="00C4219F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23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user</cp:lastModifiedBy>
  <cp:revision>2</cp:revision>
  <cp:lastPrinted>2024-07-22T13:57:00Z</cp:lastPrinted>
  <dcterms:created xsi:type="dcterms:W3CDTF">2024-08-14T09:06:00Z</dcterms:created>
  <dcterms:modified xsi:type="dcterms:W3CDTF">2024-08-14T09:06:00Z</dcterms:modified>
</cp:coreProperties>
</file>