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EB8" w:rsidRDefault="00D82EB8" w:rsidP="00D82EB8">
      <w:r>
        <w:rPr>
          <w:noProof/>
        </w:rPr>
        <w:drawing>
          <wp:anchor distT="0" distB="0" distL="114300" distR="114300" simplePos="0" relativeHeight="251724800" behindDoc="0" locked="0" layoutInCell="1" allowOverlap="1">
            <wp:simplePos x="0" y="0"/>
            <wp:positionH relativeFrom="column">
              <wp:posOffset>2616200</wp:posOffset>
            </wp:positionH>
            <wp:positionV relativeFrom="paragraph">
              <wp:posOffset>-114300</wp:posOffset>
            </wp:positionV>
            <wp:extent cx="598170" cy="949960"/>
            <wp:effectExtent l="0" t="0" r="0" b="2540"/>
            <wp:wrapSquare wrapText="left"/>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170" cy="949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82EB8" w:rsidRDefault="00D82EB8" w:rsidP="00D82EB8"/>
    <w:p w:rsidR="00BE4780" w:rsidRPr="00BE4780" w:rsidRDefault="00BE4780" w:rsidP="00D82EB8">
      <w:pPr>
        <w:jc w:val="center"/>
        <w:rPr>
          <w:b/>
        </w:rPr>
      </w:pPr>
    </w:p>
    <w:p w:rsidR="00BE4780" w:rsidRPr="00BE4780" w:rsidRDefault="00BE4780" w:rsidP="00BE4780">
      <w:pPr>
        <w:jc w:val="center"/>
      </w:pPr>
    </w:p>
    <w:p w:rsidR="00D82EB8" w:rsidRDefault="00D82EB8" w:rsidP="00BE4780">
      <w:pPr>
        <w:jc w:val="center"/>
        <w:outlineLvl w:val="0"/>
        <w:rPr>
          <w:b/>
          <w:caps/>
        </w:rPr>
      </w:pPr>
    </w:p>
    <w:p w:rsidR="00D82EB8" w:rsidRDefault="00D82EB8" w:rsidP="00BE4780">
      <w:pPr>
        <w:jc w:val="center"/>
        <w:outlineLvl w:val="0"/>
        <w:rPr>
          <w:b/>
          <w:caps/>
        </w:rPr>
      </w:pPr>
    </w:p>
    <w:p w:rsidR="00BE4780" w:rsidRPr="00BE4780" w:rsidRDefault="00BE4780" w:rsidP="00BE4780">
      <w:pPr>
        <w:jc w:val="center"/>
        <w:outlineLvl w:val="0"/>
        <w:rPr>
          <w:b/>
          <w:caps/>
        </w:rPr>
      </w:pPr>
      <w:r w:rsidRPr="00BE4780">
        <w:rPr>
          <w:b/>
          <w:caps/>
        </w:rPr>
        <w:t xml:space="preserve">Российская Федерация </w:t>
      </w:r>
    </w:p>
    <w:p w:rsidR="00BE4780" w:rsidRPr="00BE4780" w:rsidRDefault="00BE4780" w:rsidP="00BE4780">
      <w:pPr>
        <w:jc w:val="center"/>
        <w:rPr>
          <w:b/>
          <w:caps/>
        </w:rPr>
      </w:pPr>
      <w:r w:rsidRPr="00BE4780">
        <w:rPr>
          <w:b/>
          <w:caps/>
        </w:rPr>
        <w:t>Ростовская область</w:t>
      </w:r>
    </w:p>
    <w:p w:rsidR="00BE4780" w:rsidRPr="00BE4780" w:rsidRDefault="00BE4780" w:rsidP="00BE4780">
      <w:pPr>
        <w:jc w:val="center"/>
        <w:outlineLvl w:val="0"/>
        <w:rPr>
          <w:b/>
          <w:caps/>
        </w:rPr>
      </w:pPr>
      <w:r w:rsidRPr="00BE4780">
        <w:rPr>
          <w:b/>
          <w:caps/>
        </w:rPr>
        <w:t>ОКТЯБРЬСКИЙ РАЙОН</w:t>
      </w:r>
    </w:p>
    <w:p w:rsidR="00BE4780" w:rsidRPr="00BE4780" w:rsidRDefault="00BE4780" w:rsidP="00BE4780">
      <w:pPr>
        <w:jc w:val="center"/>
        <w:outlineLvl w:val="0"/>
        <w:rPr>
          <w:b/>
        </w:rPr>
      </w:pPr>
      <w:r w:rsidRPr="00BE4780">
        <w:rPr>
          <w:b/>
        </w:rPr>
        <w:t>Муниципальное образование «Бессергеневское сельское поселение»</w:t>
      </w:r>
    </w:p>
    <w:p w:rsidR="00BE4780" w:rsidRPr="00BE4780" w:rsidRDefault="00BE4780" w:rsidP="00BE4780">
      <w:pPr>
        <w:jc w:val="center"/>
        <w:outlineLvl w:val="0"/>
        <w:rPr>
          <w:rFonts w:ascii="Georgia" w:hAnsi="Georgia"/>
          <w:b/>
        </w:rPr>
      </w:pPr>
      <w:r w:rsidRPr="00BE4780">
        <w:rPr>
          <w:b/>
        </w:rPr>
        <w:t>Администрация  Бессергеневского сельского поселения</w:t>
      </w:r>
      <w:r w:rsidRPr="00BE4780">
        <w:rPr>
          <w:rFonts w:ascii="Georgia" w:hAnsi="Georgia"/>
          <w:b/>
        </w:rPr>
        <w:t xml:space="preserve"> </w:t>
      </w:r>
    </w:p>
    <w:p w:rsidR="00BE4780" w:rsidRPr="00BE4780" w:rsidRDefault="00BE4780" w:rsidP="00BE4780">
      <w:pPr>
        <w:jc w:val="center"/>
      </w:pPr>
    </w:p>
    <w:p w:rsidR="00BE4780" w:rsidRPr="00BE4780" w:rsidRDefault="00D82EB8" w:rsidP="00BE4780">
      <w:pPr>
        <w:jc w:val="center"/>
        <w:outlineLvl w:val="0"/>
        <w:rPr>
          <w:b/>
          <w:caps/>
        </w:rPr>
      </w:pPr>
      <w:r>
        <w:rPr>
          <w:b/>
          <w:caps/>
        </w:rPr>
        <w:t xml:space="preserve"> </w:t>
      </w:r>
      <w:r w:rsidR="00BE4780" w:rsidRPr="00BE4780">
        <w:rPr>
          <w:b/>
          <w:caps/>
        </w:rPr>
        <w:t>ПОСТАНОВЛЕНИЕ</w:t>
      </w:r>
    </w:p>
    <w:p w:rsidR="00BE4780" w:rsidRPr="00BE4780" w:rsidRDefault="00BE4780" w:rsidP="00BE4780">
      <w:pPr>
        <w:jc w:val="center"/>
        <w:rPr>
          <w:color w:val="FFFFFF" w:themeColor="background1"/>
        </w:rPr>
      </w:pPr>
    </w:p>
    <w:tbl>
      <w:tblPr>
        <w:tblW w:w="0" w:type="auto"/>
        <w:jc w:val="center"/>
        <w:tblLook w:val="04A0" w:firstRow="1" w:lastRow="0" w:firstColumn="1" w:lastColumn="0" w:noHBand="0" w:noVBand="1"/>
      </w:tblPr>
      <w:tblGrid>
        <w:gridCol w:w="3190"/>
        <w:gridCol w:w="3190"/>
        <w:gridCol w:w="3191"/>
      </w:tblGrid>
      <w:tr w:rsidR="00BE4780" w:rsidRPr="00BE4780" w:rsidTr="00BE4780">
        <w:trPr>
          <w:jc w:val="center"/>
        </w:trPr>
        <w:tc>
          <w:tcPr>
            <w:tcW w:w="3190" w:type="dxa"/>
            <w:hideMark/>
          </w:tcPr>
          <w:p w:rsidR="00BE4780" w:rsidRPr="00BE4780" w:rsidRDefault="00051149" w:rsidP="00BE4780">
            <w:pPr>
              <w:rPr>
                <w:b/>
              </w:rPr>
            </w:pPr>
            <w:r>
              <w:rPr>
                <w:b/>
              </w:rPr>
              <w:t>16.06</w:t>
            </w:r>
            <w:r w:rsidR="00D82EB8">
              <w:rPr>
                <w:b/>
              </w:rPr>
              <w:t>.</w:t>
            </w:r>
            <w:r>
              <w:rPr>
                <w:b/>
              </w:rPr>
              <w:t>2017</w:t>
            </w:r>
            <w:r w:rsidR="00BE4780" w:rsidRPr="00BE4780">
              <w:rPr>
                <w:b/>
              </w:rPr>
              <w:t xml:space="preserve"> г.</w:t>
            </w:r>
          </w:p>
        </w:tc>
        <w:tc>
          <w:tcPr>
            <w:tcW w:w="3190" w:type="dxa"/>
            <w:hideMark/>
          </w:tcPr>
          <w:p w:rsidR="00BE4780" w:rsidRPr="00BE4780" w:rsidRDefault="00BE4780" w:rsidP="00BE4780">
            <w:pPr>
              <w:jc w:val="center"/>
              <w:rPr>
                <w:b/>
              </w:rPr>
            </w:pPr>
            <w:r w:rsidRPr="00BE4780">
              <w:rPr>
                <w:b/>
              </w:rPr>
              <w:t>№</w:t>
            </w:r>
            <w:r w:rsidR="00051149">
              <w:rPr>
                <w:b/>
              </w:rPr>
              <w:t xml:space="preserve"> 140</w:t>
            </w:r>
            <w:r w:rsidRPr="00BE4780">
              <w:rPr>
                <w:b/>
              </w:rPr>
              <w:t xml:space="preserve"> </w:t>
            </w:r>
          </w:p>
        </w:tc>
        <w:tc>
          <w:tcPr>
            <w:tcW w:w="3191" w:type="dxa"/>
            <w:hideMark/>
          </w:tcPr>
          <w:p w:rsidR="00BE4780" w:rsidRPr="00BE4780" w:rsidRDefault="00BE4780" w:rsidP="00D82EB8">
            <w:pPr>
              <w:jc w:val="both"/>
              <w:rPr>
                <w:b/>
              </w:rPr>
            </w:pPr>
            <w:r w:rsidRPr="00BE4780">
              <w:rPr>
                <w:b/>
              </w:rPr>
              <w:t xml:space="preserve"> </w:t>
            </w:r>
            <w:r w:rsidR="00D82EB8">
              <w:rPr>
                <w:b/>
              </w:rPr>
              <w:t xml:space="preserve">             </w:t>
            </w:r>
            <w:r w:rsidRPr="00BE4780">
              <w:rPr>
                <w:b/>
              </w:rPr>
              <w:t>ст. Бессергеневская</w:t>
            </w:r>
          </w:p>
        </w:tc>
      </w:tr>
    </w:tbl>
    <w:p w:rsidR="00BE72F0" w:rsidRPr="00BE4780" w:rsidRDefault="00BE72F0" w:rsidP="00BE72F0">
      <w:pPr>
        <w:jc w:val="center"/>
      </w:pPr>
      <w:r w:rsidRPr="00BE4780">
        <w:t xml:space="preserve">                 </w:t>
      </w:r>
    </w:p>
    <w:tbl>
      <w:tblPr>
        <w:tblW w:w="0" w:type="auto"/>
        <w:tblLayout w:type="fixed"/>
        <w:tblLook w:val="0000" w:firstRow="0" w:lastRow="0" w:firstColumn="0" w:lastColumn="0" w:noHBand="0" w:noVBand="0"/>
      </w:tblPr>
      <w:tblGrid>
        <w:gridCol w:w="5268"/>
      </w:tblGrid>
      <w:tr w:rsidR="00BE72F0" w:rsidRPr="00BE4780" w:rsidTr="00BE4780">
        <w:tc>
          <w:tcPr>
            <w:tcW w:w="5268" w:type="dxa"/>
            <w:tcBorders>
              <w:top w:val="nil"/>
              <w:left w:val="nil"/>
              <w:bottom w:val="nil"/>
              <w:right w:val="nil"/>
            </w:tcBorders>
          </w:tcPr>
          <w:p w:rsidR="00BE72F0" w:rsidRPr="00BE4780" w:rsidRDefault="00BE72F0" w:rsidP="00BE4780">
            <w:pPr>
              <w:tabs>
                <w:tab w:val="left" w:pos="4253"/>
              </w:tabs>
              <w:ind w:right="657"/>
              <w:jc w:val="both"/>
            </w:pPr>
            <w:r w:rsidRPr="00BE4780">
              <w:t xml:space="preserve">Об утверждении административного регламента осуществления </w:t>
            </w:r>
            <w:proofErr w:type="spellStart"/>
            <w:proofErr w:type="gramStart"/>
            <w:r w:rsidRPr="00BE4780">
              <w:t>муници</w:t>
            </w:r>
            <w:r w:rsidR="00BE4780">
              <w:t>паль</w:t>
            </w:r>
            <w:r w:rsidR="00BE4780" w:rsidRPr="00BE4780">
              <w:t>-</w:t>
            </w:r>
            <w:r w:rsidRPr="00BE4780">
              <w:t>ного</w:t>
            </w:r>
            <w:proofErr w:type="spellEnd"/>
            <w:proofErr w:type="gramEnd"/>
            <w:r w:rsidRPr="00BE4780">
              <w:t xml:space="preserve"> контроля за сохранностью </w:t>
            </w:r>
            <w:proofErr w:type="spellStart"/>
            <w:r w:rsidRPr="00BE4780">
              <w:t>автомо</w:t>
            </w:r>
            <w:r w:rsidR="00BE4780">
              <w:t>-</w:t>
            </w:r>
            <w:r w:rsidRPr="00BE4780">
              <w:t>бильных</w:t>
            </w:r>
            <w:proofErr w:type="spellEnd"/>
            <w:r w:rsidRPr="00BE4780">
              <w:t xml:space="preserve"> дорог местного зна</w:t>
            </w:r>
            <w:r w:rsidR="00BE4780" w:rsidRPr="00BE4780">
              <w:t>че</w:t>
            </w:r>
            <w:r w:rsidRPr="00BE4780">
              <w:t xml:space="preserve">ния в границах населенных пунктов </w:t>
            </w:r>
            <w:proofErr w:type="spellStart"/>
            <w:r w:rsidR="00BE4780" w:rsidRPr="00BE4780">
              <w:t>Бессер</w:t>
            </w:r>
            <w:r w:rsidR="00BE4780">
              <w:t>-</w:t>
            </w:r>
            <w:r w:rsidR="00BE4780" w:rsidRPr="00BE4780">
              <w:t>геневского</w:t>
            </w:r>
            <w:proofErr w:type="spellEnd"/>
            <w:r w:rsidRPr="00BE4780">
              <w:t xml:space="preserve"> </w:t>
            </w:r>
            <w:r w:rsidR="00BE4780">
              <w:t xml:space="preserve"> </w:t>
            </w:r>
            <w:r w:rsidRPr="00BE4780">
              <w:t xml:space="preserve">сельского </w:t>
            </w:r>
            <w:r w:rsidR="00BE4780">
              <w:t xml:space="preserve"> </w:t>
            </w:r>
            <w:r w:rsidR="00BE4780" w:rsidRPr="00BE4780">
              <w:t>п</w:t>
            </w:r>
            <w:r w:rsidRPr="00BE4780">
              <w:t>оселения</w:t>
            </w:r>
          </w:p>
        </w:tc>
      </w:tr>
    </w:tbl>
    <w:p w:rsidR="0038396B" w:rsidRDefault="0038396B" w:rsidP="00BE72F0">
      <w:pPr>
        <w:jc w:val="both"/>
      </w:pPr>
    </w:p>
    <w:p w:rsidR="002510CD" w:rsidRPr="00BE4780" w:rsidRDefault="002510CD" w:rsidP="00BE72F0">
      <w:pPr>
        <w:jc w:val="both"/>
      </w:pPr>
    </w:p>
    <w:p w:rsidR="00BE4780" w:rsidRPr="00BE4780" w:rsidRDefault="00BE72F0" w:rsidP="00BE4780">
      <w:pPr>
        <w:ind w:firstLine="708"/>
        <w:jc w:val="both"/>
        <w:outlineLvl w:val="0"/>
      </w:pPr>
      <w:proofErr w:type="gramStart"/>
      <w:r w:rsidRPr="00BE4780">
        <w:t>В соответствии с пунктом 5 части 1 статьи 14 Федерального закона от 06.10.2003  № 131-ФЗ «Об общих принципах организации местного самоуправления в Российской Федерации», статьей 6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08.11.2007 № 257-ФЗ «Об автомобильных дорогах и о дорожной деятельности в Российской</w:t>
      </w:r>
      <w:proofErr w:type="gramEnd"/>
      <w:r w:rsidRPr="00BE4780">
        <w:t xml:space="preserve"> </w:t>
      </w:r>
      <w:proofErr w:type="gramStart"/>
      <w:r w:rsidRPr="00BE4780">
        <w:t>Федерации и о внесении изменений в отдельные законодательные акты Российской Федерации» и Федеральным законом от 10.12.1995 № 196-ФЗ «О безопасности дорожного движения», постановлением Правительства Ростовской области от 13.11.2012 № 1013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в целях установления порядка организации и проведения проверок при осуществлении муниципального контроля за сохранностью автомобильных дорог местного</w:t>
      </w:r>
      <w:proofErr w:type="gramEnd"/>
      <w:r w:rsidRPr="00BE4780">
        <w:t xml:space="preserve"> значения в границах населенных пунктов </w:t>
      </w:r>
      <w:r w:rsidR="00BE4780" w:rsidRPr="00BE4780">
        <w:t>Бессергеневского</w:t>
      </w:r>
      <w:r w:rsidRPr="00BE4780">
        <w:t xml:space="preserve"> сельского поселения</w:t>
      </w:r>
      <w:r w:rsidR="00BE4780">
        <w:t xml:space="preserve">, руководствуясь ч.8 ст.47 Устава </w:t>
      </w:r>
      <w:r w:rsidR="00BE4780" w:rsidRPr="00BE4780">
        <w:t>муниципального образования «Бессергеневское сельское поселение»</w:t>
      </w:r>
    </w:p>
    <w:p w:rsidR="00BE72F0" w:rsidRPr="00BE4780" w:rsidRDefault="00BE72F0" w:rsidP="00BE4780">
      <w:pPr>
        <w:ind w:firstLine="709"/>
        <w:jc w:val="both"/>
      </w:pPr>
      <w:r w:rsidRPr="00BE4780">
        <w:t xml:space="preserve"> </w:t>
      </w:r>
    </w:p>
    <w:p w:rsidR="00BE72F0" w:rsidRDefault="00BE72F0" w:rsidP="00BE72F0">
      <w:pPr>
        <w:ind w:firstLine="709"/>
        <w:jc w:val="center"/>
      </w:pPr>
      <w:r w:rsidRPr="00BE4780">
        <w:t>ПОСТАНОВЛЯЮ:</w:t>
      </w:r>
    </w:p>
    <w:p w:rsidR="0001276D" w:rsidRPr="00BE4780" w:rsidRDefault="0001276D" w:rsidP="00BE72F0">
      <w:pPr>
        <w:ind w:firstLine="709"/>
        <w:jc w:val="center"/>
      </w:pPr>
    </w:p>
    <w:p w:rsidR="00BE72F0" w:rsidRDefault="0001276D" w:rsidP="00BE72F0">
      <w:pPr>
        <w:ind w:firstLine="709"/>
        <w:jc w:val="both"/>
      </w:pPr>
      <w:r>
        <w:t xml:space="preserve">1. </w:t>
      </w:r>
      <w:r w:rsidR="00BE72F0" w:rsidRPr="00BE4780">
        <w:t xml:space="preserve">Утвердить прилагаемый административный регламент осуществления </w:t>
      </w:r>
      <w:proofErr w:type="spellStart"/>
      <w:proofErr w:type="gramStart"/>
      <w:r w:rsidR="00BE72F0" w:rsidRPr="00BE4780">
        <w:t>муни</w:t>
      </w:r>
      <w:r w:rsidR="00ED01DE">
        <w:t>-</w:t>
      </w:r>
      <w:r w:rsidR="00BE72F0" w:rsidRPr="00BE4780">
        <w:t>ципального</w:t>
      </w:r>
      <w:proofErr w:type="spellEnd"/>
      <w:proofErr w:type="gramEnd"/>
      <w:r w:rsidR="00BE72F0" w:rsidRPr="00BE4780">
        <w:t xml:space="preserve"> контроля за сохранностью автомобильных дорог местного значения в границах населенных пунктов </w:t>
      </w:r>
      <w:r w:rsidR="00BE4780" w:rsidRPr="00BE4780">
        <w:t>Бессергеневского</w:t>
      </w:r>
      <w:r w:rsidR="00BE72F0" w:rsidRPr="00BE4780">
        <w:t xml:space="preserve"> сельского поселения. </w:t>
      </w:r>
    </w:p>
    <w:p w:rsidR="00CB6881" w:rsidRPr="00BE4780" w:rsidRDefault="00CB6881" w:rsidP="00BE72F0">
      <w:pPr>
        <w:ind w:firstLine="709"/>
        <w:jc w:val="both"/>
      </w:pPr>
      <w:r>
        <w:t>2. Считать утратившим силу  постановление Администрации Бессергеневского сельского поселения от 15.05.2015 № 148 «</w:t>
      </w:r>
      <w:r w:rsidRPr="00BE4780">
        <w:t>Об утверждении административного регламента осуществления муници</w:t>
      </w:r>
      <w:r>
        <w:t>паль</w:t>
      </w:r>
      <w:r w:rsidRPr="00BE4780">
        <w:t xml:space="preserve">ного </w:t>
      </w:r>
      <w:proofErr w:type="gramStart"/>
      <w:r w:rsidRPr="00BE4780">
        <w:t>контроля</w:t>
      </w:r>
      <w:r>
        <w:t xml:space="preserve"> </w:t>
      </w:r>
      <w:r w:rsidRPr="00BE4780">
        <w:t xml:space="preserve"> за</w:t>
      </w:r>
      <w:proofErr w:type="gramEnd"/>
      <w:r w:rsidRPr="00BE4780">
        <w:t xml:space="preserve"> сохранностью автомобильных дорог местного значения в границах населенных пунктов Бессергеневского </w:t>
      </w:r>
      <w:r>
        <w:t xml:space="preserve"> </w:t>
      </w:r>
      <w:r w:rsidRPr="00BE4780">
        <w:t xml:space="preserve">сельского </w:t>
      </w:r>
      <w:r>
        <w:t xml:space="preserve"> </w:t>
      </w:r>
      <w:r w:rsidRPr="00BE4780">
        <w:t>поселения</w:t>
      </w:r>
      <w:r>
        <w:t>».</w:t>
      </w:r>
    </w:p>
    <w:p w:rsidR="00BE72F0" w:rsidRPr="00BE4780" w:rsidRDefault="002510CD" w:rsidP="00BE72F0">
      <w:pPr>
        <w:ind w:firstLine="709"/>
        <w:jc w:val="both"/>
      </w:pPr>
      <w:r>
        <w:t>3</w:t>
      </w:r>
      <w:r w:rsidR="00BE72F0" w:rsidRPr="00BE4780">
        <w:t xml:space="preserve">. Настоящее постановление вступает в силу после его официального </w:t>
      </w:r>
      <w:proofErr w:type="spellStart"/>
      <w:proofErr w:type="gramStart"/>
      <w:r w:rsidR="00BE72F0" w:rsidRPr="00BE4780">
        <w:t>обнаро</w:t>
      </w:r>
      <w:r w:rsidR="00ED01DE">
        <w:t>-</w:t>
      </w:r>
      <w:r w:rsidR="00BE72F0" w:rsidRPr="00BE4780">
        <w:t>дования</w:t>
      </w:r>
      <w:proofErr w:type="spellEnd"/>
      <w:proofErr w:type="gramEnd"/>
      <w:r w:rsidR="0001276D">
        <w:t xml:space="preserve"> и подлежит </w:t>
      </w:r>
      <w:r w:rsidR="0001276D" w:rsidRPr="00BE4780">
        <w:t>разме</w:t>
      </w:r>
      <w:r w:rsidR="0001276D">
        <w:t>щению</w:t>
      </w:r>
      <w:r w:rsidR="0001276D" w:rsidRPr="00BE4780">
        <w:t xml:space="preserve"> на официальном сайте Бессергеневского сельского поселения в сети «Интернет».</w:t>
      </w:r>
    </w:p>
    <w:p w:rsidR="002510CD" w:rsidRDefault="002510CD" w:rsidP="00BE72F0">
      <w:pPr>
        <w:ind w:firstLine="709"/>
        <w:jc w:val="both"/>
      </w:pPr>
    </w:p>
    <w:p w:rsidR="002510CD" w:rsidRDefault="002510CD" w:rsidP="00BE72F0">
      <w:pPr>
        <w:ind w:firstLine="709"/>
        <w:jc w:val="both"/>
      </w:pPr>
    </w:p>
    <w:p w:rsidR="002510CD" w:rsidRDefault="002510CD" w:rsidP="00BE72F0">
      <w:pPr>
        <w:ind w:firstLine="709"/>
        <w:jc w:val="both"/>
      </w:pPr>
    </w:p>
    <w:p w:rsidR="00BE72F0" w:rsidRPr="00BE4780" w:rsidRDefault="002510CD" w:rsidP="00BE72F0">
      <w:pPr>
        <w:ind w:firstLine="709"/>
        <w:jc w:val="both"/>
      </w:pPr>
      <w:r>
        <w:t>4</w:t>
      </w:r>
      <w:r w:rsidR="00BE72F0" w:rsidRPr="00BE4780">
        <w:t xml:space="preserve">.  Контроль за исполнением настоящего постановления </w:t>
      </w:r>
      <w:r w:rsidR="00894E36">
        <w:t xml:space="preserve">возложить на </w:t>
      </w:r>
      <w:r w:rsidR="00894E36" w:rsidRPr="00894E36">
        <w:t>заместителю Главы Администрации по вопросам ЖКХ</w:t>
      </w:r>
      <w:proofErr w:type="gramStart"/>
      <w:r w:rsidR="00894E36" w:rsidRPr="00894E36">
        <w:t xml:space="preserve"> ,</w:t>
      </w:r>
      <w:proofErr w:type="gramEnd"/>
      <w:r w:rsidR="00894E36" w:rsidRPr="00894E36">
        <w:t xml:space="preserve"> строительству благоустройству </w:t>
      </w:r>
      <w:r w:rsidR="0001276D" w:rsidRPr="00894E36">
        <w:t>Бессергеневского</w:t>
      </w:r>
      <w:r w:rsidR="0001276D">
        <w:t xml:space="preserve"> сельского поселения</w:t>
      </w:r>
      <w:r w:rsidR="00BE72F0" w:rsidRPr="00BE4780">
        <w:t>.</w:t>
      </w:r>
    </w:p>
    <w:p w:rsidR="00BE72F0" w:rsidRPr="00BE4780" w:rsidRDefault="00BE72F0" w:rsidP="00BE72F0">
      <w:pPr>
        <w:ind w:firstLine="709"/>
        <w:jc w:val="both"/>
      </w:pPr>
    </w:p>
    <w:p w:rsidR="00BE72F0" w:rsidRPr="00BE4780" w:rsidRDefault="00BE72F0" w:rsidP="00BE72F0">
      <w:pPr>
        <w:jc w:val="both"/>
      </w:pPr>
    </w:p>
    <w:p w:rsidR="00BE72F0" w:rsidRPr="0001276D" w:rsidRDefault="00BE72F0" w:rsidP="00BE72F0">
      <w:pPr>
        <w:jc w:val="both"/>
        <w:rPr>
          <w:b/>
        </w:rPr>
      </w:pPr>
      <w:r w:rsidRPr="0001276D">
        <w:rPr>
          <w:b/>
        </w:rPr>
        <w:t>Глава</w:t>
      </w:r>
      <w:r w:rsidR="00CB6881">
        <w:rPr>
          <w:b/>
        </w:rPr>
        <w:t xml:space="preserve"> администрации</w:t>
      </w:r>
      <w:r w:rsidRPr="0001276D">
        <w:rPr>
          <w:b/>
        </w:rPr>
        <w:t xml:space="preserve"> </w:t>
      </w:r>
      <w:r w:rsidR="00BE4780" w:rsidRPr="0001276D">
        <w:rPr>
          <w:b/>
        </w:rPr>
        <w:t>Бессергеневского</w:t>
      </w:r>
    </w:p>
    <w:p w:rsidR="00BE72F0" w:rsidRPr="0001276D" w:rsidRDefault="0001276D" w:rsidP="00BE72F0">
      <w:pPr>
        <w:jc w:val="both"/>
        <w:rPr>
          <w:b/>
        </w:rPr>
      </w:pPr>
      <w:r>
        <w:rPr>
          <w:b/>
        </w:rPr>
        <w:t xml:space="preserve">сельского </w:t>
      </w:r>
      <w:r w:rsidR="00BE72F0" w:rsidRPr="0001276D">
        <w:rPr>
          <w:b/>
        </w:rPr>
        <w:t xml:space="preserve">поселения </w:t>
      </w:r>
      <w:r w:rsidR="00BE72F0" w:rsidRPr="0001276D">
        <w:rPr>
          <w:b/>
        </w:rPr>
        <w:tab/>
      </w:r>
      <w:r w:rsidR="00BE72F0" w:rsidRPr="0001276D">
        <w:rPr>
          <w:b/>
        </w:rPr>
        <w:tab/>
      </w:r>
      <w:r w:rsidR="00BE72F0" w:rsidRPr="0001276D">
        <w:rPr>
          <w:b/>
        </w:rPr>
        <w:tab/>
      </w:r>
      <w:r w:rsidR="00BE72F0" w:rsidRPr="0001276D">
        <w:rPr>
          <w:b/>
        </w:rPr>
        <w:tab/>
      </w:r>
      <w:r w:rsidR="00BE72F0" w:rsidRPr="0001276D">
        <w:rPr>
          <w:b/>
        </w:rPr>
        <w:tab/>
      </w:r>
      <w:r w:rsidR="00BE72F0" w:rsidRPr="0001276D">
        <w:rPr>
          <w:b/>
        </w:rPr>
        <w:tab/>
        <w:t xml:space="preserve">       </w:t>
      </w:r>
      <w:r>
        <w:rPr>
          <w:b/>
        </w:rPr>
        <w:t xml:space="preserve">           </w:t>
      </w:r>
      <w:r w:rsidR="00ED01DE">
        <w:rPr>
          <w:b/>
        </w:rPr>
        <w:t xml:space="preserve">      </w:t>
      </w:r>
      <w:r w:rsidR="00CB6881">
        <w:rPr>
          <w:b/>
        </w:rPr>
        <w:t>А.М. Гудков</w:t>
      </w:r>
    </w:p>
    <w:p w:rsidR="00BE72F0" w:rsidRDefault="00BE72F0" w:rsidP="00BE72F0">
      <w:pPr>
        <w:jc w:val="both"/>
        <w:rPr>
          <w:b/>
        </w:rPr>
      </w:pPr>
      <w:r w:rsidRPr="0001276D">
        <w:rPr>
          <w:b/>
        </w:rPr>
        <w:t xml:space="preserve">                                                                                                            </w:t>
      </w: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2510CD" w:rsidRDefault="002510CD" w:rsidP="00BE72F0">
      <w:pPr>
        <w:jc w:val="both"/>
        <w:rPr>
          <w:b/>
        </w:rPr>
      </w:pPr>
    </w:p>
    <w:p w:rsidR="00BE72F0" w:rsidRPr="00D82EB8" w:rsidRDefault="007D043D" w:rsidP="007D043D">
      <w:pPr>
        <w:pStyle w:val="p17"/>
        <w:spacing w:before="0" w:beforeAutospacing="0" w:after="0" w:afterAutospacing="0"/>
        <w:jc w:val="center"/>
        <w:rPr>
          <w:sz w:val="22"/>
        </w:rPr>
      </w:pPr>
      <w:r>
        <w:rPr>
          <w:sz w:val="22"/>
        </w:rPr>
        <w:lastRenderedPageBreak/>
        <w:t xml:space="preserve">                                                                                                                </w:t>
      </w:r>
      <w:r w:rsidR="00BE72F0" w:rsidRPr="00D82EB8">
        <w:rPr>
          <w:sz w:val="22"/>
        </w:rPr>
        <w:t>Приложение</w:t>
      </w:r>
    </w:p>
    <w:p w:rsidR="00BE72F0" w:rsidRPr="00D82EB8" w:rsidRDefault="00BE72F0" w:rsidP="00BE72F0">
      <w:pPr>
        <w:pStyle w:val="p9"/>
        <w:spacing w:before="0" w:beforeAutospacing="0" w:after="0" w:afterAutospacing="0"/>
        <w:jc w:val="right"/>
        <w:rPr>
          <w:sz w:val="22"/>
        </w:rPr>
      </w:pPr>
      <w:r w:rsidRPr="00D82EB8">
        <w:rPr>
          <w:sz w:val="22"/>
        </w:rPr>
        <w:t xml:space="preserve">к постановлению Администрации </w:t>
      </w:r>
    </w:p>
    <w:p w:rsidR="00BE72F0" w:rsidRPr="00D82EB8" w:rsidRDefault="00BE4780" w:rsidP="00BE72F0">
      <w:pPr>
        <w:pStyle w:val="p9"/>
        <w:spacing w:before="0" w:beforeAutospacing="0" w:after="0" w:afterAutospacing="0"/>
        <w:jc w:val="right"/>
        <w:rPr>
          <w:sz w:val="22"/>
        </w:rPr>
      </w:pPr>
      <w:r w:rsidRPr="00D82EB8">
        <w:rPr>
          <w:sz w:val="22"/>
        </w:rPr>
        <w:t>Бессергеневского</w:t>
      </w:r>
      <w:r w:rsidR="00BE72F0" w:rsidRPr="00D82EB8">
        <w:rPr>
          <w:sz w:val="22"/>
        </w:rPr>
        <w:t xml:space="preserve"> сельского поселения </w:t>
      </w:r>
    </w:p>
    <w:p w:rsidR="00BE72F0" w:rsidRPr="00D82EB8" w:rsidRDefault="007D043D" w:rsidP="007D043D">
      <w:pPr>
        <w:pStyle w:val="p9"/>
        <w:spacing w:before="0" w:beforeAutospacing="0" w:after="0" w:afterAutospacing="0"/>
        <w:jc w:val="center"/>
        <w:rPr>
          <w:sz w:val="22"/>
        </w:rPr>
      </w:pPr>
      <w:r>
        <w:rPr>
          <w:sz w:val="22"/>
        </w:rPr>
        <w:t xml:space="preserve">                                                                                                            </w:t>
      </w:r>
      <w:r w:rsidR="00BE72F0" w:rsidRPr="00D82EB8">
        <w:rPr>
          <w:sz w:val="22"/>
        </w:rPr>
        <w:t xml:space="preserve">от </w:t>
      </w:r>
      <w:r w:rsidR="00CB6881">
        <w:rPr>
          <w:sz w:val="22"/>
        </w:rPr>
        <w:t>16.06</w:t>
      </w:r>
      <w:r w:rsidR="00D82EB8" w:rsidRPr="00D82EB8">
        <w:rPr>
          <w:sz w:val="22"/>
        </w:rPr>
        <w:t>.</w:t>
      </w:r>
      <w:r w:rsidR="00BE72F0" w:rsidRPr="00D82EB8">
        <w:rPr>
          <w:sz w:val="22"/>
        </w:rPr>
        <w:t xml:space="preserve"> </w:t>
      </w:r>
      <w:r w:rsidR="00A96377" w:rsidRPr="00D82EB8">
        <w:rPr>
          <w:sz w:val="22"/>
        </w:rPr>
        <w:t>201</w:t>
      </w:r>
      <w:r w:rsidR="00CB6881">
        <w:rPr>
          <w:sz w:val="22"/>
        </w:rPr>
        <w:t xml:space="preserve">7 </w:t>
      </w:r>
      <w:r w:rsidR="00CB6881" w:rsidRPr="00CB6881">
        <w:rPr>
          <w:sz w:val="22"/>
        </w:rPr>
        <w:t xml:space="preserve"> </w:t>
      </w:r>
      <w:r w:rsidR="00CB6881">
        <w:rPr>
          <w:sz w:val="22"/>
        </w:rPr>
        <w:t>№ 140</w:t>
      </w:r>
    </w:p>
    <w:p w:rsidR="00BE72F0" w:rsidRDefault="00BE72F0" w:rsidP="00BE72F0">
      <w:pPr>
        <w:pStyle w:val="ConsPlusTitle"/>
        <w:widowControl/>
        <w:jc w:val="center"/>
        <w:rPr>
          <w:rFonts w:ascii="Times New Roman" w:hAnsi="Times New Roman" w:cs="Times New Roman"/>
          <w:color w:val="FF0000"/>
          <w:sz w:val="24"/>
          <w:szCs w:val="24"/>
        </w:rPr>
      </w:pPr>
    </w:p>
    <w:p w:rsidR="00D82EB8" w:rsidRPr="00BE4780" w:rsidRDefault="00D82EB8" w:rsidP="00BE72F0">
      <w:pPr>
        <w:pStyle w:val="ConsPlusTitle"/>
        <w:widowControl/>
        <w:jc w:val="center"/>
        <w:rPr>
          <w:rFonts w:ascii="Times New Roman" w:hAnsi="Times New Roman" w:cs="Times New Roman"/>
          <w:color w:val="FF0000"/>
          <w:sz w:val="24"/>
          <w:szCs w:val="24"/>
        </w:rPr>
      </w:pPr>
    </w:p>
    <w:p w:rsidR="00BE72F0" w:rsidRPr="00BE4780" w:rsidRDefault="00BE72F0" w:rsidP="00BE72F0">
      <w:pPr>
        <w:pStyle w:val="ConsPlusTitle"/>
        <w:jc w:val="center"/>
        <w:rPr>
          <w:rFonts w:ascii="Times New Roman" w:hAnsi="Times New Roman" w:cs="Times New Roman"/>
          <w:sz w:val="24"/>
          <w:szCs w:val="24"/>
        </w:rPr>
      </w:pPr>
      <w:r w:rsidRPr="00BE4780">
        <w:rPr>
          <w:rFonts w:ascii="Times New Roman" w:hAnsi="Times New Roman" w:cs="Times New Roman"/>
          <w:sz w:val="24"/>
          <w:szCs w:val="24"/>
        </w:rPr>
        <w:t xml:space="preserve">АДМИНИСТРАТИВНЫЙ РЕГЛАМЕНТ </w:t>
      </w:r>
    </w:p>
    <w:p w:rsidR="00BE72F0" w:rsidRPr="00BE4780" w:rsidRDefault="00BE72F0" w:rsidP="00BE72F0">
      <w:pPr>
        <w:autoSpaceDE w:val="0"/>
        <w:jc w:val="center"/>
        <w:rPr>
          <w:rFonts w:eastAsia="Times New Roman"/>
          <w:b/>
          <w:kern w:val="0"/>
        </w:rPr>
      </w:pPr>
      <w:r w:rsidRPr="00BE4780">
        <w:rPr>
          <w:b/>
        </w:rPr>
        <w:t xml:space="preserve">осуществления муниципального </w:t>
      </w:r>
      <w:proofErr w:type="gramStart"/>
      <w:r w:rsidRPr="00BE4780">
        <w:rPr>
          <w:b/>
        </w:rPr>
        <w:t xml:space="preserve">контроля </w:t>
      </w:r>
      <w:r w:rsidRPr="00BE4780">
        <w:rPr>
          <w:rFonts w:eastAsia="Times New Roman"/>
          <w:b/>
          <w:kern w:val="0"/>
        </w:rPr>
        <w:t>за</w:t>
      </w:r>
      <w:proofErr w:type="gramEnd"/>
      <w:r w:rsidRPr="00BE4780">
        <w:rPr>
          <w:rFonts w:eastAsia="Times New Roman"/>
          <w:b/>
          <w:kern w:val="0"/>
        </w:rPr>
        <w:t xml:space="preserve"> сохранностью </w:t>
      </w:r>
    </w:p>
    <w:p w:rsidR="00BE72F0" w:rsidRPr="00BE4780" w:rsidRDefault="00BE72F0" w:rsidP="00BE72F0">
      <w:pPr>
        <w:autoSpaceDE w:val="0"/>
        <w:jc w:val="center"/>
        <w:rPr>
          <w:rFonts w:eastAsia="Times New Roman"/>
          <w:b/>
          <w:kern w:val="0"/>
        </w:rPr>
      </w:pPr>
      <w:r w:rsidRPr="00BE4780">
        <w:rPr>
          <w:rFonts w:eastAsia="Times New Roman"/>
          <w:b/>
          <w:kern w:val="0"/>
        </w:rPr>
        <w:t xml:space="preserve">автомобильных дорог местного значения в границах населенных пунктов </w:t>
      </w:r>
    </w:p>
    <w:p w:rsidR="00BE72F0" w:rsidRPr="00BE4780" w:rsidRDefault="00BE4780" w:rsidP="00BE72F0">
      <w:pPr>
        <w:autoSpaceDE w:val="0"/>
        <w:jc w:val="center"/>
        <w:rPr>
          <w:b/>
        </w:rPr>
      </w:pPr>
      <w:r w:rsidRPr="00BE4780">
        <w:rPr>
          <w:rFonts w:eastAsia="Times New Roman"/>
          <w:b/>
          <w:kern w:val="0"/>
        </w:rPr>
        <w:t>Бессергеневского</w:t>
      </w:r>
      <w:r w:rsidR="00BE72F0" w:rsidRPr="00BE4780">
        <w:rPr>
          <w:rFonts w:eastAsia="Times New Roman"/>
          <w:b/>
          <w:kern w:val="0"/>
        </w:rPr>
        <w:t xml:space="preserve"> сельского поселения</w:t>
      </w:r>
    </w:p>
    <w:p w:rsidR="00BE72F0" w:rsidRPr="00BE4780" w:rsidRDefault="00BE72F0" w:rsidP="00BE72F0">
      <w:pPr>
        <w:autoSpaceDE w:val="0"/>
        <w:jc w:val="center"/>
        <w:rPr>
          <w:b/>
        </w:rPr>
      </w:pPr>
    </w:p>
    <w:p w:rsidR="00BE72F0" w:rsidRDefault="00BE72F0" w:rsidP="00BE72F0">
      <w:pPr>
        <w:autoSpaceDE w:val="0"/>
        <w:jc w:val="center"/>
        <w:rPr>
          <w:b/>
        </w:rPr>
      </w:pPr>
      <w:r w:rsidRPr="00BE4780">
        <w:rPr>
          <w:b/>
        </w:rPr>
        <w:t>1. Общие положения</w:t>
      </w:r>
    </w:p>
    <w:p w:rsidR="007D043D" w:rsidRPr="00BE4780" w:rsidRDefault="007D043D" w:rsidP="00BE72F0">
      <w:pPr>
        <w:autoSpaceDE w:val="0"/>
        <w:jc w:val="center"/>
        <w:rPr>
          <w:b/>
        </w:rPr>
      </w:pPr>
    </w:p>
    <w:p w:rsidR="00BE72F0" w:rsidRPr="00BE4780" w:rsidRDefault="00BE72F0" w:rsidP="00BE72F0">
      <w:pPr>
        <w:autoSpaceDE w:val="0"/>
        <w:ind w:firstLine="540"/>
        <w:jc w:val="both"/>
      </w:pPr>
      <w:r w:rsidRPr="00BE4780">
        <w:t xml:space="preserve">1.1. Настоящий административный регламент осуществления муниципального </w:t>
      </w:r>
      <w:proofErr w:type="gramStart"/>
      <w:r w:rsidRPr="00BE4780">
        <w:t>контроля за</w:t>
      </w:r>
      <w:proofErr w:type="gramEnd"/>
      <w:r w:rsidRPr="00BE4780">
        <w:t xml:space="preserve"> обеспечением </w:t>
      </w:r>
      <w:r w:rsidRPr="00BE4780">
        <w:rPr>
          <w:rFonts w:eastAsia="Times New Roman"/>
          <w:kern w:val="0"/>
        </w:rPr>
        <w:t xml:space="preserve"> сохранности автомобильных дорог местного значения в границах населенных пунктов </w:t>
      </w:r>
      <w:r w:rsidR="00BE4780" w:rsidRPr="00BE4780">
        <w:rPr>
          <w:rFonts w:eastAsia="Times New Roman"/>
          <w:kern w:val="0"/>
        </w:rPr>
        <w:t>Бессергеневского</w:t>
      </w:r>
      <w:r w:rsidRPr="00BE4780">
        <w:rPr>
          <w:rFonts w:eastAsia="Times New Roman"/>
          <w:kern w:val="0"/>
        </w:rPr>
        <w:t xml:space="preserve"> сельского поселения</w:t>
      </w:r>
      <w:r w:rsidRPr="00BE4780">
        <w:t xml:space="preserve"> (далее - </w:t>
      </w:r>
      <w:r w:rsidR="00A96377">
        <w:t>Р</w:t>
      </w:r>
      <w:r w:rsidRPr="00BE4780">
        <w:t xml:space="preserve">егламент) устанавливает порядок организации и проведения Администрацией </w:t>
      </w:r>
      <w:r w:rsidR="00BE4780" w:rsidRPr="00BE4780">
        <w:rPr>
          <w:rFonts w:eastAsia="Times New Roman"/>
          <w:kern w:val="0"/>
        </w:rPr>
        <w:t>Бессергеневского</w:t>
      </w:r>
      <w:r w:rsidRPr="00BE4780">
        <w:t xml:space="preserve"> сельского поселения проверок при осуществлении муниципального контроля за сохранностью автомобильных дорог местного значения  </w:t>
      </w:r>
      <w:r w:rsidR="00BE4780" w:rsidRPr="00BE4780">
        <w:rPr>
          <w:rFonts w:eastAsia="Times New Roman"/>
          <w:kern w:val="0"/>
        </w:rPr>
        <w:t>Бессергеневского</w:t>
      </w:r>
      <w:r w:rsidRPr="00BE4780">
        <w:t xml:space="preserve"> сельского поселения.</w:t>
      </w:r>
    </w:p>
    <w:p w:rsidR="00BE72F0" w:rsidRPr="00BE4780" w:rsidRDefault="00BE72F0" w:rsidP="00BE72F0">
      <w:pPr>
        <w:autoSpaceDE w:val="0"/>
        <w:ind w:firstLine="540"/>
        <w:jc w:val="both"/>
      </w:pPr>
      <w:r w:rsidRPr="00BE4780">
        <w:t xml:space="preserve">1.2. Муниципальный контроль за обеспечением </w:t>
      </w:r>
      <w:r w:rsidRPr="00BE4780">
        <w:rPr>
          <w:rFonts w:eastAsia="Times New Roman"/>
          <w:kern w:val="0"/>
        </w:rPr>
        <w:t>по сохранности автомобильных дорог местного значения в границах населенных пунктов</w:t>
      </w:r>
      <w:r w:rsidRPr="00BE4780">
        <w:t xml:space="preserve"> </w:t>
      </w:r>
      <w:r w:rsidR="00BE4780" w:rsidRPr="00BE4780">
        <w:rPr>
          <w:rFonts w:eastAsia="Times New Roman"/>
          <w:kern w:val="0"/>
        </w:rPr>
        <w:t>Бессергеневского</w:t>
      </w:r>
      <w:r w:rsidRPr="00BE4780">
        <w:rPr>
          <w:rFonts w:eastAsia="Times New Roman"/>
          <w:kern w:val="0"/>
        </w:rPr>
        <w:t xml:space="preserve"> сельского поселения</w:t>
      </w:r>
      <w:r w:rsidRPr="00BE4780">
        <w:rPr>
          <w:b/>
          <w:bCs/>
        </w:rPr>
        <w:t xml:space="preserve"> </w:t>
      </w:r>
      <w:r w:rsidRPr="00BE4780">
        <w:t xml:space="preserve">осуществляется в соответствии </w:t>
      </w:r>
      <w:proofErr w:type="gramStart"/>
      <w:r w:rsidRPr="00BE4780">
        <w:t>с</w:t>
      </w:r>
      <w:proofErr w:type="gramEnd"/>
      <w:r w:rsidRPr="00BE4780">
        <w:t>:</w:t>
      </w:r>
    </w:p>
    <w:p w:rsidR="00BE72F0" w:rsidRPr="00BE4780" w:rsidRDefault="00BE72F0" w:rsidP="00BE72F0">
      <w:pPr>
        <w:autoSpaceDE w:val="0"/>
        <w:ind w:firstLine="540"/>
        <w:jc w:val="both"/>
      </w:pPr>
      <w:r w:rsidRPr="00BE4780">
        <w:t>- Кодексом Российской Федерации об административных правонарушениях от 30 декабря 2001 года № 195-ФЗ;</w:t>
      </w:r>
    </w:p>
    <w:p w:rsidR="00BE72F0" w:rsidRPr="00BE4780" w:rsidRDefault="00BE72F0" w:rsidP="00BE72F0">
      <w:pPr>
        <w:autoSpaceDE w:val="0"/>
        <w:ind w:firstLine="540"/>
        <w:jc w:val="both"/>
      </w:pPr>
      <w:r w:rsidRPr="00BE4780">
        <w:t>- Федеральным законом от 06 октября 2003 года № 131-ФЗ «Об общих принципах организации местного самоуправления в Российской Федерации»;</w:t>
      </w:r>
    </w:p>
    <w:p w:rsidR="00BE72F0" w:rsidRPr="00BE4780" w:rsidRDefault="00BE72F0" w:rsidP="00BE72F0">
      <w:pPr>
        <w:autoSpaceDE w:val="0"/>
        <w:ind w:firstLine="540"/>
        <w:jc w:val="both"/>
      </w:pPr>
      <w:r w:rsidRPr="00BE4780">
        <w:t>- 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BE72F0" w:rsidRPr="00BE4780" w:rsidRDefault="00BE72F0" w:rsidP="00BE72F0">
      <w:pPr>
        <w:autoSpaceDE w:val="0"/>
        <w:ind w:firstLine="540"/>
        <w:jc w:val="both"/>
      </w:pPr>
      <w:r w:rsidRPr="00BE4780">
        <w:t>-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E72F0" w:rsidRPr="00BE4780" w:rsidRDefault="00BE72F0" w:rsidP="00BE72F0">
      <w:pPr>
        <w:autoSpaceDE w:val="0"/>
        <w:ind w:firstLine="540"/>
        <w:jc w:val="both"/>
      </w:pPr>
      <w:r w:rsidRPr="00BE4780">
        <w:t>- Федеральным законом от 10 декабря 1995 года № 196-ФЗ «О безопасности дорожного движения»;</w:t>
      </w:r>
    </w:p>
    <w:p w:rsidR="00BE72F0" w:rsidRPr="00BE4780" w:rsidRDefault="00BE72F0" w:rsidP="00BE72F0">
      <w:pPr>
        <w:ind w:firstLine="567"/>
        <w:jc w:val="both"/>
      </w:pPr>
      <w:r w:rsidRPr="00BE4780">
        <w:t xml:space="preserve">- Уставом </w:t>
      </w:r>
      <w:r w:rsidR="00A96377">
        <w:t>муниципального образования «</w:t>
      </w:r>
      <w:r w:rsidR="00BE4780" w:rsidRPr="00BE4780">
        <w:rPr>
          <w:rFonts w:eastAsia="Times New Roman"/>
          <w:kern w:val="0"/>
        </w:rPr>
        <w:t>Бессергеневско</w:t>
      </w:r>
      <w:r w:rsidR="00A96377">
        <w:rPr>
          <w:rFonts w:eastAsia="Times New Roman"/>
          <w:kern w:val="0"/>
        </w:rPr>
        <w:t>е</w:t>
      </w:r>
      <w:r w:rsidRPr="00BE4780">
        <w:t xml:space="preserve"> сельско</w:t>
      </w:r>
      <w:r w:rsidR="00A96377">
        <w:t>е</w:t>
      </w:r>
      <w:r w:rsidR="00F41A03">
        <w:t xml:space="preserve"> поселение</w:t>
      </w:r>
      <w:r w:rsidR="00A96377">
        <w:t>»</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 муниципальными правовыми актами;</w:t>
      </w:r>
    </w:p>
    <w:p w:rsidR="00BE72F0" w:rsidRDefault="00BE72F0" w:rsidP="00BE72F0">
      <w:pPr>
        <w:autoSpaceDE w:val="0"/>
        <w:ind w:firstLine="540"/>
        <w:jc w:val="both"/>
      </w:pPr>
      <w:r w:rsidRPr="00BE4780">
        <w:t>- настоящим административным регламентом.</w:t>
      </w:r>
    </w:p>
    <w:p w:rsidR="00A25D30" w:rsidRPr="00252DC1" w:rsidRDefault="00A25D30" w:rsidP="00BE72F0">
      <w:pPr>
        <w:autoSpaceDE w:val="0"/>
        <w:ind w:firstLine="540"/>
        <w:jc w:val="both"/>
        <w:rPr>
          <w:highlight w:val="yellow"/>
        </w:rPr>
      </w:pPr>
      <w:r w:rsidRPr="00252DC1">
        <w:rPr>
          <w:highlight w:val="yellow"/>
        </w:rPr>
        <w:t>1.3. Права лиц, в отношении которых осуществляются мероприятия по муниципальному контролю:</w:t>
      </w:r>
    </w:p>
    <w:p w:rsidR="00A25D30" w:rsidRPr="00252DC1" w:rsidRDefault="00A25D30" w:rsidP="00BE72F0">
      <w:pPr>
        <w:autoSpaceDE w:val="0"/>
        <w:ind w:firstLine="540"/>
        <w:jc w:val="both"/>
        <w:rPr>
          <w:highlight w:val="yellow"/>
        </w:rPr>
      </w:pPr>
      <w:r w:rsidRPr="00252DC1">
        <w:rPr>
          <w:highlight w:val="yellow"/>
        </w:rPr>
        <w:t xml:space="preserve"> </w:t>
      </w:r>
      <w:r w:rsidRPr="00252DC1">
        <w:rPr>
          <w:highlight w:val="yellow"/>
        </w:rPr>
        <w:sym w:font="Symbol" w:char="F02D"/>
      </w:r>
      <w:r w:rsidRPr="00252DC1">
        <w:rPr>
          <w:highlight w:val="yellow"/>
        </w:rPr>
        <w:t xml:space="preserve"> непосредственно присутствовать при проведении проверки, давать объяснения по вопросам, относящимся к предмету проверки;</w:t>
      </w:r>
    </w:p>
    <w:p w:rsidR="00A25D30" w:rsidRPr="00252DC1" w:rsidRDefault="00A25D30" w:rsidP="00BE72F0">
      <w:pPr>
        <w:autoSpaceDE w:val="0"/>
        <w:ind w:firstLine="540"/>
        <w:jc w:val="both"/>
        <w:rPr>
          <w:highlight w:val="yellow"/>
        </w:rPr>
      </w:pPr>
      <w:r w:rsidRPr="00252DC1">
        <w:rPr>
          <w:highlight w:val="yellow"/>
        </w:rPr>
        <w:sym w:font="Symbol" w:char="F02D"/>
      </w:r>
      <w:r w:rsidRPr="00252DC1">
        <w:rPr>
          <w:highlight w:val="yellow"/>
        </w:rPr>
        <w:t xml:space="preserve"> получать от органа муниципального контроля, его должностных лиц информацию, которая относится к предмету проверки; </w:t>
      </w:r>
    </w:p>
    <w:p w:rsidR="00A25D30" w:rsidRPr="00252DC1" w:rsidRDefault="00A25D30" w:rsidP="00BE72F0">
      <w:pPr>
        <w:autoSpaceDE w:val="0"/>
        <w:ind w:firstLine="540"/>
        <w:jc w:val="both"/>
        <w:rPr>
          <w:highlight w:val="yellow"/>
        </w:rPr>
      </w:pPr>
      <w:r w:rsidRPr="00252DC1">
        <w:rPr>
          <w:highlight w:val="yellow"/>
        </w:rPr>
        <w:sym w:font="Symbol" w:char="F02D"/>
      </w:r>
      <w:r w:rsidRPr="00252DC1">
        <w:rPr>
          <w:highlight w:val="yellow"/>
        </w:rPr>
        <w:t xml:space="preserve">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 </w:t>
      </w:r>
    </w:p>
    <w:p w:rsidR="00A25D30" w:rsidRPr="00252DC1" w:rsidRDefault="00A25D30" w:rsidP="00BE72F0">
      <w:pPr>
        <w:autoSpaceDE w:val="0"/>
        <w:ind w:firstLine="540"/>
        <w:jc w:val="both"/>
        <w:rPr>
          <w:highlight w:val="yellow"/>
        </w:rPr>
      </w:pPr>
      <w:r w:rsidRPr="00252DC1">
        <w:rPr>
          <w:highlight w:val="yellow"/>
        </w:rPr>
        <w:sym w:font="Symbol" w:char="F02D"/>
      </w:r>
      <w:r w:rsidRPr="00252DC1">
        <w:rPr>
          <w:highlight w:val="yellow"/>
        </w:rPr>
        <w:t xml:space="preserve"> </w:t>
      </w:r>
      <w:proofErr w:type="gramStart"/>
      <w:r w:rsidRPr="00252DC1">
        <w:rPr>
          <w:highlight w:val="yellow"/>
        </w:rPr>
        <w:t xml:space="preserve">в случае несогласия с фактами, выводами, предложениями, изложенными в акте </w:t>
      </w:r>
      <w:bookmarkStart w:id="0" w:name="_GoBack"/>
      <w:r w:rsidRPr="00252DC1">
        <w:rPr>
          <w:highlight w:val="yellow"/>
        </w:rPr>
        <w:t xml:space="preserve">проверки, либо с выданным предписанием об устранении выявленных нарушений в </w:t>
      </w:r>
      <w:bookmarkEnd w:id="0"/>
      <w:r w:rsidRPr="00252DC1">
        <w:rPr>
          <w:highlight w:val="yellow"/>
        </w:rPr>
        <w:t xml:space="preserve">течение пятнадцати дней с даты получения акта проверки вправе представить в </w:t>
      </w:r>
      <w:r w:rsidR="00F41A03" w:rsidRPr="00252DC1">
        <w:rPr>
          <w:highlight w:val="yellow"/>
        </w:rPr>
        <w:t>Администрацию Бессергеневского сельского поселения</w:t>
      </w:r>
      <w:r w:rsidRPr="00252DC1">
        <w:rPr>
          <w:highlight w:val="yellow"/>
        </w:rPr>
        <w:t xml:space="preserve">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w:t>
      </w:r>
      <w:proofErr w:type="gramEnd"/>
      <w:r w:rsidRPr="00252DC1">
        <w:rPr>
          <w:highlight w:val="yellow"/>
        </w:rPr>
        <w:t xml:space="preserve"> При этом юридическое лицо, </w:t>
      </w:r>
      <w:r w:rsidRPr="00252DC1">
        <w:rPr>
          <w:highlight w:val="yellow"/>
        </w:rPr>
        <w:lastRenderedPageBreak/>
        <w:t xml:space="preserve">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w:t>
      </w:r>
    </w:p>
    <w:p w:rsidR="00A25D30" w:rsidRPr="00252DC1" w:rsidRDefault="00A25D30" w:rsidP="00BE72F0">
      <w:pPr>
        <w:autoSpaceDE w:val="0"/>
        <w:ind w:firstLine="540"/>
        <w:jc w:val="both"/>
        <w:rPr>
          <w:highlight w:val="yellow"/>
        </w:rPr>
      </w:pPr>
      <w:r w:rsidRPr="00252DC1">
        <w:rPr>
          <w:highlight w:val="yellow"/>
        </w:rPr>
        <w:sym w:font="Symbol" w:char="F02D"/>
      </w:r>
      <w:r w:rsidRPr="00252DC1">
        <w:rPr>
          <w:highlight w:val="yellow"/>
        </w:rPr>
        <w:t xml:space="preserve"> обжаловать действия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 </w:t>
      </w:r>
    </w:p>
    <w:p w:rsidR="005C752C" w:rsidRPr="00252DC1" w:rsidRDefault="00A25D30" w:rsidP="00BE72F0">
      <w:pPr>
        <w:autoSpaceDE w:val="0"/>
        <w:ind w:firstLine="540"/>
        <w:jc w:val="both"/>
        <w:rPr>
          <w:highlight w:val="yellow"/>
        </w:rPr>
      </w:pPr>
      <w:r w:rsidRPr="00252DC1">
        <w:rPr>
          <w:highlight w:val="yellow"/>
        </w:rPr>
        <w:t xml:space="preserve">1.4. Обязанности лиц, в отношении которых осуществляются мероприятия по муниципальному контролю: </w:t>
      </w:r>
    </w:p>
    <w:p w:rsidR="005C752C" w:rsidRPr="00252DC1" w:rsidRDefault="00A25D30" w:rsidP="00BE72F0">
      <w:pPr>
        <w:autoSpaceDE w:val="0"/>
        <w:ind w:firstLine="540"/>
        <w:jc w:val="both"/>
        <w:rPr>
          <w:highlight w:val="yellow"/>
        </w:rPr>
      </w:pPr>
      <w:r w:rsidRPr="00252DC1">
        <w:rPr>
          <w:highlight w:val="yellow"/>
        </w:rPr>
        <w:sym w:font="Symbol" w:char="F02D"/>
      </w:r>
      <w:r w:rsidRPr="00252DC1">
        <w:rPr>
          <w:highlight w:val="yellow"/>
        </w:rPr>
        <w:t xml:space="preserve"> обязаны вести журнал учета проверок по типовой форме, установленной федеральным органом исполнительной власти, уполномоченным Правительством Российской Федерации. </w:t>
      </w:r>
    </w:p>
    <w:p w:rsidR="005C752C" w:rsidRPr="00252DC1" w:rsidRDefault="00A25D30" w:rsidP="00BE72F0">
      <w:pPr>
        <w:autoSpaceDE w:val="0"/>
        <w:ind w:firstLine="540"/>
        <w:jc w:val="both"/>
        <w:rPr>
          <w:highlight w:val="yellow"/>
        </w:rPr>
      </w:pPr>
      <w:r w:rsidRPr="00252DC1">
        <w:rPr>
          <w:highlight w:val="yellow"/>
        </w:rPr>
        <w:sym w:font="Symbol" w:char="F02D"/>
      </w:r>
      <w:r w:rsidRPr="00252DC1">
        <w:rPr>
          <w:highlight w:val="yellow"/>
        </w:rPr>
        <w:t xml:space="preserve"> предоставлять по требованию лица, осуществляющего муниципальный контроль, информацию и документы, необходимые в ходе проведения проверки.</w:t>
      </w:r>
    </w:p>
    <w:p w:rsidR="005C752C" w:rsidRPr="00252DC1" w:rsidRDefault="00A25D30" w:rsidP="00BE72F0">
      <w:pPr>
        <w:autoSpaceDE w:val="0"/>
        <w:ind w:firstLine="540"/>
        <w:jc w:val="both"/>
        <w:rPr>
          <w:highlight w:val="yellow"/>
        </w:rPr>
      </w:pPr>
      <w:r w:rsidRPr="00252DC1">
        <w:rPr>
          <w:highlight w:val="yellow"/>
        </w:rPr>
        <w:t xml:space="preserve"> </w:t>
      </w:r>
      <w:r w:rsidRPr="00252DC1">
        <w:rPr>
          <w:highlight w:val="yellow"/>
        </w:rPr>
        <w:sym w:font="Symbol" w:char="F02D"/>
      </w:r>
      <w:r w:rsidRPr="00252DC1">
        <w:rPr>
          <w:highlight w:val="yellow"/>
        </w:rPr>
        <w:t xml:space="preserve">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w:t>
      </w:r>
    </w:p>
    <w:p w:rsidR="005C752C" w:rsidRPr="00252DC1" w:rsidRDefault="005C752C" w:rsidP="00BE72F0">
      <w:pPr>
        <w:autoSpaceDE w:val="0"/>
        <w:ind w:firstLine="540"/>
        <w:jc w:val="both"/>
        <w:rPr>
          <w:highlight w:val="yellow"/>
        </w:rPr>
      </w:pPr>
      <w:r w:rsidRPr="00252DC1">
        <w:rPr>
          <w:highlight w:val="yellow"/>
        </w:rPr>
        <w:t xml:space="preserve"> </w:t>
      </w:r>
      <w:r w:rsidRPr="00252DC1">
        <w:rPr>
          <w:highlight w:val="yellow"/>
        </w:rPr>
        <w:sym w:font="Symbol" w:char="F02D"/>
      </w:r>
      <w:r w:rsidRPr="00252DC1">
        <w:rPr>
          <w:highlight w:val="yellow"/>
        </w:rPr>
        <w:t xml:space="preserve"> </w:t>
      </w:r>
      <w:r w:rsidR="00A25D30" w:rsidRPr="00252DC1">
        <w:rPr>
          <w:highlight w:val="yellow"/>
        </w:rPr>
        <w:t>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5C752C" w:rsidRPr="00252DC1" w:rsidRDefault="00A25D30" w:rsidP="00BE72F0">
      <w:pPr>
        <w:autoSpaceDE w:val="0"/>
        <w:ind w:firstLine="540"/>
        <w:jc w:val="both"/>
        <w:rPr>
          <w:highlight w:val="yellow"/>
        </w:rPr>
      </w:pPr>
      <w:r w:rsidRPr="00252DC1">
        <w:rPr>
          <w:highlight w:val="yellow"/>
        </w:rPr>
        <w:t xml:space="preserve"> </w:t>
      </w:r>
      <w:r w:rsidRPr="00252DC1">
        <w:rPr>
          <w:highlight w:val="yellow"/>
        </w:rPr>
        <w:sym w:font="Symbol" w:char="F02D"/>
      </w:r>
      <w:r w:rsidRPr="00252DC1">
        <w:rPr>
          <w:highlight w:val="yellow"/>
        </w:rPr>
        <w:t xml:space="preserve"> </w:t>
      </w:r>
      <w:proofErr w:type="gramStart"/>
      <w:r w:rsidRPr="00252DC1">
        <w:rPr>
          <w:highlight w:val="yellow"/>
        </w:rPr>
        <w:t>обязаны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w:t>
      </w:r>
      <w:proofErr w:type="gramEnd"/>
      <w:r w:rsidRPr="00252DC1">
        <w:rPr>
          <w:highlight w:val="yellow"/>
        </w:rPr>
        <w:t xml:space="preserve">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 </w:t>
      </w:r>
    </w:p>
    <w:p w:rsidR="005C752C" w:rsidRPr="00252DC1" w:rsidRDefault="00A25D30" w:rsidP="007D043D">
      <w:pPr>
        <w:autoSpaceDE w:val="0"/>
        <w:ind w:firstLine="540"/>
        <w:jc w:val="both"/>
        <w:rPr>
          <w:highlight w:val="yellow"/>
        </w:rPr>
      </w:pPr>
      <w:r w:rsidRPr="00252DC1">
        <w:rPr>
          <w:highlight w:val="yellow"/>
        </w:rPr>
        <w:sym w:font="Symbol" w:char="F02D"/>
      </w:r>
      <w:r w:rsidRPr="00252DC1">
        <w:rPr>
          <w:highlight w:val="yellow"/>
        </w:rPr>
        <w:t xml:space="preserve"> устранять замечания, указанные в предписании об устранении выявленных нарушений законодательства, в сроки, установленные в предписании. </w:t>
      </w:r>
    </w:p>
    <w:p w:rsidR="005C752C" w:rsidRPr="00252DC1" w:rsidRDefault="00F41A03" w:rsidP="00BE72F0">
      <w:pPr>
        <w:autoSpaceDE w:val="0"/>
        <w:ind w:firstLine="540"/>
        <w:jc w:val="both"/>
        <w:rPr>
          <w:highlight w:val="yellow"/>
        </w:rPr>
      </w:pPr>
      <w:r w:rsidRPr="00252DC1">
        <w:rPr>
          <w:highlight w:val="yellow"/>
        </w:rPr>
        <w:t>1.5. Права должностных лиц при осуществлении муниципального контроля:</w:t>
      </w:r>
    </w:p>
    <w:p w:rsidR="005C752C" w:rsidRPr="00252DC1" w:rsidRDefault="00F41A03" w:rsidP="00BE72F0">
      <w:pPr>
        <w:autoSpaceDE w:val="0"/>
        <w:ind w:firstLine="540"/>
        <w:jc w:val="both"/>
        <w:rPr>
          <w:highlight w:val="yellow"/>
        </w:rPr>
      </w:pPr>
      <w:r w:rsidRPr="00252DC1">
        <w:rPr>
          <w:highlight w:val="yellow"/>
        </w:rPr>
        <w:t xml:space="preserve"> </w:t>
      </w:r>
      <w:r w:rsidRPr="00252DC1">
        <w:rPr>
          <w:highlight w:val="yellow"/>
        </w:rPr>
        <w:sym w:font="Symbol" w:char="F02D"/>
      </w:r>
      <w:r w:rsidRPr="00252DC1">
        <w:rPr>
          <w:highlight w:val="yellow"/>
        </w:rPr>
        <w:t xml:space="preserve"> проверять соблюдение юридическими лицами и индивидуальными предпринимателями законодательства в сфере организации регулярных перевозок. </w:t>
      </w:r>
    </w:p>
    <w:p w:rsidR="005C752C" w:rsidRPr="00252DC1" w:rsidRDefault="00F41A03" w:rsidP="00BE72F0">
      <w:pPr>
        <w:autoSpaceDE w:val="0"/>
        <w:ind w:firstLine="540"/>
        <w:jc w:val="both"/>
        <w:rPr>
          <w:highlight w:val="yellow"/>
        </w:rPr>
      </w:pPr>
      <w:r w:rsidRPr="00252DC1">
        <w:rPr>
          <w:highlight w:val="yellow"/>
        </w:rPr>
        <w:sym w:font="Symbol" w:char="F02D"/>
      </w:r>
      <w:r w:rsidRPr="00252DC1">
        <w:rPr>
          <w:highlight w:val="yellow"/>
        </w:rPr>
        <w:t xml:space="preserve"> беспрепятственно, при предъявлении служебного удостоверения и копии распоряжения Администрации района о назначении проверки, посещать объекты, а также</w:t>
      </w:r>
      <w:r w:rsidR="005C752C" w:rsidRPr="00252DC1">
        <w:rPr>
          <w:highlight w:val="yellow"/>
        </w:rPr>
        <w:t xml:space="preserve"> </w:t>
      </w:r>
      <w:r w:rsidRPr="00252DC1">
        <w:rPr>
          <w:highlight w:val="yellow"/>
        </w:rPr>
        <w:t xml:space="preserve">проводить необходимые исследования, испытания, экспертизы, мониторинги и другие мероприятия по муниципальному контролю. </w:t>
      </w:r>
    </w:p>
    <w:p w:rsidR="005C752C" w:rsidRPr="00252DC1" w:rsidRDefault="00F41A03" w:rsidP="00BE72F0">
      <w:pPr>
        <w:autoSpaceDE w:val="0"/>
        <w:ind w:firstLine="540"/>
        <w:jc w:val="both"/>
        <w:rPr>
          <w:highlight w:val="yellow"/>
        </w:rPr>
      </w:pPr>
      <w:r w:rsidRPr="00252DC1">
        <w:rPr>
          <w:highlight w:val="yellow"/>
        </w:rPr>
        <w:sym w:font="Symbol" w:char="F02D"/>
      </w:r>
      <w:r w:rsidRPr="00252DC1">
        <w:rPr>
          <w:highlight w:val="yellow"/>
        </w:rPr>
        <w:t xml:space="preserve"> запрашивать и получать на основании мотивированных письменных запросов информацию и документы, необходимые в ходе проведения проверки.</w:t>
      </w:r>
    </w:p>
    <w:p w:rsidR="005C752C" w:rsidRPr="00252DC1" w:rsidRDefault="00F41A03" w:rsidP="00BE72F0">
      <w:pPr>
        <w:autoSpaceDE w:val="0"/>
        <w:ind w:firstLine="540"/>
        <w:jc w:val="both"/>
        <w:rPr>
          <w:highlight w:val="yellow"/>
        </w:rPr>
      </w:pPr>
      <w:r w:rsidRPr="00252DC1">
        <w:rPr>
          <w:highlight w:val="yellow"/>
        </w:rPr>
        <w:t xml:space="preserve"> </w:t>
      </w:r>
      <w:r w:rsidRPr="00252DC1">
        <w:rPr>
          <w:highlight w:val="yellow"/>
        </w:rPr>
        <w:sym w:font="Symbol" w:char="F02D"/>
      </w:r>
      <w:r w:rsidRPr="00252DC1">
        <w:rPr>
          <w:highlight w:val="yellow"/>
        </w:rPr>
        <w:t xml:space="preserve"> привлекать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 </w:t>
      </w:r>
    </w:p>
    <w:p w:rsidR="005C752C" w:rsidRPr="00252DC1" w:rsidRDefault="00F41A03" w:rsidP="00BE72F0">
      <w:pPr>
        <w:autoSpaceDE w:val="0"/>
        <w:ind w:firstLine="540"/>
        <w:jc w:val="both"/>
        <w:rPr>
          <w:highlight w:val="yellow"/>
        </w:rPr>
      </w:pPr>
      <w:r w:rsidRPr="00252DC1">
        <w:rPr>
          <w:highlight w:val="yellow"/>
        </w:rPr>
        <w:sym w:font="Symbol" w:char="F02D"/>
      </w:r>
      <w:r w:rsidRPr="00252DC1">
        <w:rPr>
          <w:highlight w:val="yellow"/>
        </w:rPr>
        <w:t xml:space="preserve"> </w:t>
      </w:r>
      <w:proofErr w:type="gramStart"/>
      <w:r w:rsidRPr="00252DC1">
        <w:rPr>
          <w:highlight w:val="yellow"/>
        </w:rPr>
        <w:t xml:space="preserve">выдавать юридическим лицам и индивидуальным предпринимателям предписания об устранении выявленных нарушений законодательства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w:t>
      </w:r>
      <w:r w:rsidRPr="00252DC1">
        <w:rPr>
          <w:highlight w:val="yellow"/>
        </w:rPr>
        <w:lastRenderedPageBreak/>
        <w:t>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w:t>
      </w:r>
      <w:proofErr w:type="gramEnd"/>
      <w:r w:rsidRPr="00252DC1">
        <w:rPr>
          <w:highlight w:val="yellow"/>
        </w:rPr>
        <w:t xml:space="preserve"> и техногенного характера, а также других мероприятий, предусмотренных федеральными законами. </w:t>
      </w:r>
    </w:p>
    <w:p w:rsidR="005C752C" w:rsidRPr="00252DC1" w:rsidRDefault="007D043D" w:rsidP="00BE72F0">
      <w:pPr>
        <w:autoSpaceDE w:val="0"/>
        <w:ind w:firstLine="540"/>
        <w:jc w:val="both"/>
        <w:rPr>
          <w:highlight w:val="yellow"/>
        </w:rPr>
      </w:pPr>
      <w:proofErr w:type="gramStart"/>
      <w:r w:rsidRPr="00252DC1">
        <w:rPr>
          <w:highlight w:val="yellow"/>
        </w:rPr>
        <w:t>-</w:t>
      </w:r>
      <w:r w:rsidR="00F41A03" w:rsidRPr="00252DC1">
        <w:rPr>
          <w:highlight w:val="yellow"/>
        </w:rPr>
        <w:t xml:space="preserve">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 </w:t>
      </w:r>
      <w:proofErr w:type="gramEnd"/>
    </w:p>
    <w:p w:rsidR="005C752C" w:rsidRPr="00252DC1" w:rsidRDefault="00F41A03" w:rsidP="00BE72F0">
      <w:pPr>
        <w:autoSpaceDE w:val="0"/>
        <w:ind w:firstLine="540"/>
        <w:jc w:val="both"/>
        <w:rPr>
          <w:highlight w:val="yellow"/>
        </w:rPr>
      </w:pPr>
      <w:r w:rsidRPr="00252DC1">
        <w:rPr>
          <w:highlight w:val="yellow"/>
        </w:rPr>
        <w:sym w:font="Symbol" w:char="F02D"/>
      </w:r>
      <w:r w:rsidRPr="00252DC1">
        <w:rPr>
          <w:highlight w:val="yellow"/>
        </w:rPr>
        <w:t xml:space="preserve"> в случае</w:t>
      </w:r>
      <w:proofErr w:type="gramStart"/>
      <w:r w:rsidRPr="00252DC1">
        <w:rPr>
          <w:highlight w:val="yellow"/>
        </w:rPr>
        <w:t>,</w:t>
      </w:r>
      <w:proofErr w:type="gramEnd"/>
      <w:r w:rsidRPr="00252DC1">
        <w:rPr>
          <w:highlight w:val="yellow"/>
        </w:rPr>
        <w:t xml:space="preserve">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w:t>
      </w:r>
      <w:proofErr w:type="gramStart"/>
      <w:r w:rsidRPr="00252DC1">
        <w:rPr>
          <w:highlight w:val="yellow"/>
        </w:rPr>
        <w:t>Федерации,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w:t>
      </w:r>
      <w:proofErr w:type="gramEnd"/>
      <w:r w:rsidRPr="00252DC1">
        <w:rPr>
          <w:highlight w:val="yellow"/>
        </w:rPr>
        <w:t xml:space="preserve">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 </w:t>
      </w:r>
    </w:p>
    <w:p w:rsidR="005C752C" w:rsidRPr="00252DC1" w:rsidRDefault="00F41A03" w:rsidP="007D043D">
      <w:pPr>
        <w:autoSpaceDE w:val="0"/>
        <w:ind w:firstLine="540"/>
        <w:jc w:val="both"/>
        <w:rPr>
          <w:highlight w:val="yellow"/>
        </w:rPr>
      </w:pPr>
      <w:r w:rsidRPr="00252DC1">
        <w:rPr>
          <w:highlight w:val="yellow"/>
        </w:rPr>
        <w:sym w:font="Symbol" w:char="F02D"/>
      </w:r>
      <w:r w:rsidRPr="00252DC1">
        <w:rPr>
          <w:highlight w:val="yellow"/>
        </w:rPr>
        <w:t xml:space="preserve"> направлять в уполномоченные органы материалы, связанные с нарушением законодательства в сфере организации регулярных перевозок. </w:t>
      </w:r>
    </w:p>
    <w:p w:rsidR="005C752C" w:rsidRPr="00252DC1" w:rsidRDefault="00F41A03" w:rsidP="00BE72F0">
      <w:pPr>
        <w:autoSpaceDE w:val="0"/>
        <w:ind w:firstLine="540"/>
        <w:jc w:val="both"/>
        <w:rPr>
          <w:highlight w:val="yellow"/>
        </w:rPr>
      </w:pPr>
      <w:r w:rsidRPr="00252DC1">
        <w:rPr>
          <w:highlight w:val="yellow"/>
        </w:rPr>
        <w:t xml:space="preserve">1.6. Обязанности должностных лиц при осуществлении муниципального контроля: </w:t>
      </w:r>
    </w:p>
    <w:p w:rsidR="005C752C" w:rsidRPr="00252DC1" w:rsidRDefault="00F41A03" w:rsidP="00BE72F0">
      <w:pPr>
        <w:autoSpaceDE w:val="0"/>
        <w:ind w:firstLine="540"/>
        <w:jc w:val="both"/>
        <w:rPr>
          <w:highlight w:val="yellow"/>
        </w:rPr>
      </w:pPr>
      <w:r w:rsidRPr="00252DC1">
        <w:rPr>
          <w:highlight w:val="yellow"/>
        </w:rPr>
        <w:sym w:font="Symbol" w:char="F02D"/>
      </w:r>
      <w:r w:rsidRPr="00252DC1">
        <w:rPr>
          <w:highlight w:val="yellow"/>
        </w:rPr>
        <w:t xml:space="preserve">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 </w:t>
      </w:r>
    </w:p>
    <w:p w:rsidR="005C752C" w:rsidRPr="00252DC1" w:rsidRDefault="00F41A03" w:rsidP="00BE72F0">
      <w:pPr>
        <w:autoSpaceDE w:val="0"/>
        <w:ind w:firstLine="540"/>
        <w:jc w:val="both"/>
        <w:rPr>
          <w:highlight w:val="yellow"/>
        </w:rPr>
      </w:pPr>
      <w:r w:rsidRPr="00252DC1">
        <w:rPr>
          <w:highlight w:val="yellow"/>
        </w:rPr>
        <w:sym w:font="Symbol" w:char="F02D"/>
      </w:r>
      <w:r w:rsidRPr="00252DC1">
        <w:rPr>
          <w:highlight w:val="yellow"/>
        </w:rPr>
        <w:t xml:space="preserve">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5C752C" w:rsidRPr="00252DC1" w:rsidRDefault="00F41A03" w:rsidP="00BE72F0">
      <w:pPr>
        <w:autoSpaceDE w:val="0"/>
        <w:ind w:firstLine="540"/>
        <w:jc w:val="both"/>
        <w:rPr>
          <w:highlight w:val="yellow"/>
        </w:rPr>
      </w:pPr>
      <w:r w:rsidRPr="00252DC1">
        <w:rPr>
          <w:highlight w:val="yellow"/>
        </w:rPr>
        <w:t xml:space="preserve"> </w:t>
      </w:r>
      <w:r w:rsidRPr="00252DC1">
        <w:rPr>
          <w:highlight w:val="yellow"/>
        </w:rPr>
        <w:sym w:font="Symbol" w:char="F02D"/>
      </w:r>
      <w:r w:rsidRPr="00252DC1">
        <w:rPr>
          <w:highlight w:val="yellow"/>
        </w:rPr>
        <w:t xml:space="preserve"> проводить проверку на основании распоряжения Администрации </w:t>
      </w:r>
      <w:r w:rsidR="00741782" w:rsidRPr="00252DC1">
        <w:rPr>
          <w:highlight w:val="yellow"/>
        </w:rPr>
        <w:t>Бессергеневского сельского поселения</w:t>
      </w:r>
      <w:r w:rsidRPr="00252DC1">
        <w:rPr>
          <w:highlight w:val="yellow"/>
        </w:rPr>
        <w:t xml:space="preserve"> о ее проведении в соответствии с ее назначением; </w:t>
      </w:r>
    </w:p>
    <w:p w:rsidR="00741782" w:rsidRPr="00252DC1" w:rsidRDefault="00F41A03" w:rsidP="00BF0FC1">
      <w:pPr>
        <w:autoSpaceDE w:val="0"/>
        <w:ind w:firstLine="540"/>
        <w:jc w:val="both"/>
        <w:rPr>
          <w:highlight w:val="yellow"/>
        </w:rPr>
      </w:pPr>
      <w:r w:rsidRPr="00252DC1">
        <w:rPr>
          <w:highlight w:val="yellow"/>
        </w:rPr>
        <w:sym w:font="Symbol" w:char="F02D"/>
      </w:r>
      <w:r w:rsidRPr="00252DC1">
        <w:rPr>
          <w:highlight w:val="yellow"/>
        </w:rPr>
        <w:t xml:space="preserve"> проводить проверку только во время исполнения служебных обязанностей, выездную проверку – только при предъявлении служебных удостоверений, копии распоряжения </w:t>
      </w:r>
      <w:r w:rsidR="00741782" w:rsidRPr="00252DC1">
        <w:rPr>
          <w:highlight w:val="yellow"/>
        </w:rPr>
        <w:t xml:space="preserve">Администрации Бессергеневского сельского поселения </w:t>
      </w:r>
      <w:r w:rsidRPr="00252DC1">
        <w:rPr>
          <w:highlight w:val="yellow"/>
        </w:rPr>
        <w:t xml:space="preserve">и в случаях, предусмотренных Законом, </w:t>
      </w:r>
    </w:p>
    <w:p w:rsidR="00BF0FC1" w:rsidRPr="00252DC1" w:rsidRDefault="00F41A03" w:rsidP="00BF0FC1">
      <w:pPr>
        <w:autoSpaceDE w:val="0"/>
        <w:ind w:firstLine="540"/>
        <w:jc w:val="both"/>
        <w:rPr>
          <w:highlight w:val="yellow"/>
        </w:rPr>
      </w:pPr>
      <w:r w:rsidRPr="00252DC1">
        <w:rPr>
          <w:highlight w:val="yellow"/>
        </w:rPr>
        <w:t>– копии документа о согласовании проведения проверки;</w:t>
      </w:r>
    </w:p>
    <w:p w:rsidR="00BF0FC1" w:rsidRPr="00252DC1" w:rsidRDefault="00F41A03" w:rsidP="00BF0FC1">
      <w:pPr>
        <w:autoSpaceDE w:val="0"/>
        <w:ind w:firstLine="540"/>
        <w:jc w:val="both"/>
        <w:rPr>
          <w:highlight w:val="yellow"/>
        </w:rPr>
      </w:pPr>
      <w:r w:rsidRPr="00252DC1">
        <w:rPr>
          <w:highlight w:val="yellow"/>
        </w:rPr>
        <w:sym w:font="Symbol" w:char="F02D"/>
      </w:r>
      <w:r w:rsidRPr="00252DC1">
        <w:rPr>
          <w:highlight w:val="yellow"/>
        </w:rPr>
        <w:t xml:space="preserve">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BF0FC1" w:rsidRPr="00252DC1" w:rsidRDefault="00F41A03" w:rsidP="00BF0FC1">
      <w:pPr>
        <w:autoSpaceDE w:val="0"/>
        <w:ind w:firstLine="540"/>
        <w:jc w:val="both"/>
        <w:rPr>
          <w:highlight w:val="yellow"/>
        </w:rPr>
      </w:pPr>
      <w:r w:rsidRPr="00252DC1">
        <w:rPr>
          <w:highlight w:val="yellow"/>
        </w:rPr>
        <w:t xml:space="preserve"> </w:t>
      </w:r>
      <w:r w:rsidRPr="00252DC1">
        <w:rPr>
          <w:highlight w:val="yellow"/>
        </w:rPr>
        <w:sym w:font="Symbol" w:char="F02D"/>
      </w:r>
      <w:r w:rsidRPr="00252DC1">
        <w:rPr>
          <w:highlight w:val="yellow"/>
        </w:rPr>
        <w:t xml:space="preserve">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 </w:t>
      </w:r>
    </w:p>
    <w:p w:rsidR="00BF0FC1" w:rsidRPr="00252DC1" w:rsidRDefault="00F41A03" w:rsidP="00BF0FC1">
      <w:pPr>
        <w:autoSpaceDE w:val="0"/>
        <w:ind w:firstLine="540"/>
        <w:jc w:val="both"/>
        <w:rPr>
          <w:highlight w:val="yellow"/>
        </w:rPr>
      </w:pPr>
      <w:r w:rsidRPr="00252DC1">
        <w:rPr>
          <w:highlight w:val="yellow"/>
        </w:rPr>
        <w:lastRenderedPageBreak/>
        <w:sym w:font="Symbol" w:char="F02D"/>
      </w:r>
      <w:r w:rsidRPr="00252DC1">
        <w:rPr>
          <w:highlight w:val="yellow"/>
        </w:rPr>
        <w:t xml:space="preserve">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BF0FC1" w:rsidRPr="00252DC1" w:rsidRDefault="00F41A03" w:rsidP="00BF0FC1">
      <w:pPr>
        <w:autoSpaceDE w:val="0"/>
        <w:ind w:firstLine="540"/>
        <w:jc w:val="both"/>
        <w:rPr>
          <w:highlight w:val="yellow"/>
        </w:rPr>
      </w:pPr>
      <w:r w:rsidRPr="00252DC1">
        <w:rPr>
          <w:highlight w:val="yellow"/>
        </w:rPr>
        <w:t xml:space="preserve"> </w:t>
      </w:r>
      <w:r w:rsidRPr="00252DC1">
        <w:rPr>
          <w:highlight w:val="yellow"/>
        </w:rPr>
        <w:sym w:font="Symbol" w:char="F02D"/>
      </w:r>
      <w:r w:rsidRPr="00252DC1">
        <w:rPr>
          <w:highlight w:val="yellow"/>
        </w:rPr>
        <w:t xml:space="preserve"> </w:t>
      </w:r>
      <w:proofErr w:type="gramStart"/>
      <w:r w:rsidRPr="00252DC1">
        <w:rPr>
          <w:highlight w:val="yellow"/>
        </w:rPr>
        <w:t xml:space="preserve">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 </w:t>
      </w:r>
      <w:proofErr w:type="gramEnd"/>
    </w:p>
    <w:p w:rsidR="00BF0FC1" w:rsidRPr="00252DC1" w:rsidRDefault="00F41A03" w:rsidP="00BF0FC1">
      <w:pPr>
        <w:autoSpaceDE w:val="0"/>
        <w:ind w:firstLine="540"/>
        <w:jc w:val="both"/>
        <w:rPr>
          <w:highlight w:val="yellow"/>
        </w:rPr>
      </w:pPr>
      <w:r w:rsidRPr="00252DC1">
        <w:rPr>
          <w:highlight w:val="yellow"/>
        </w:rPr>
        <w:sym w:font="Symbol" w:char="F02D"/>
      </w:r>
      <w:r w:rsidRPr="00252DC1">
        <w:rPr>
          <w:highlight w:val="yellow"/>
        </w:rPr>
        <w:t xml:space="preserve">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 </w:t>
      </w:r>
    </w:p>
    <w:p w:rsidR="00BF0FC1" w:rsidRPr="00252DC1" w:rsidRDefault="00F41A03" w:rsidP="00BF0FC1">
      <w:pPr>
        <w:autoSpaceDE w:val="0"/>
        <w:ind w:firstLine="540"/>
        <w:jc w:val="both"/>
        <w:rPr>
          <w:highlight w:val="yellow"/>
        </w:rPr>
      </w:pPr>
      <w:r w:rsidRPr="00252DC1">
        <w:rPr>
          <w:highlight w:val="yellow"/>
        </w:rPr>
        <w:sym w:font="Symbol" w:char="F02D"/>
      </w:r>
      <w:r w:rsidRPr="00252DC1">
        <w:rPr>
          <w:highlight w:val="yellow"/>
        </w:rPr>
        <w:t xml:space="preserve"> соблюдать сроки проведения проверки, установленные действующим законодательством Российской Федерации и настоящим Регламентом; </w:t>
      </w:r>
    </w:p>
    <w:p w:rsidR="00BF0FC1" w:rsidRPr="00252DC1" w:rsidRDefault="00F41A03" w:rsidP="00BF0FC1">
      <w:pPr>
        <w:autoSpaceDE w:val="0"/>
        <w:ind w:firstLine="540"/>
        <w:jc w:val="both"/>
        <w:rPr>
          <w:highlight w:val="yellow"/>
        </w:rPr>
      </w:pPr>
      <w:r w:rsidRPr="00252DC1">
        <w:rPr>
          <w:highlight w:val="yellow"/>
        </w:rPr>
        <w:sym w:font="Symbol" w:char="F02D"/>
      </w:r>
      <w:r w:rsidRPr="00252DC1">
        <w:rPr>
          <w:highlight w:val="yellow"/>
        </w:rPr>
        <w:t xml:space="preserve">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 </w:t>
      </w:r>
    </w:p>
    <w:p w:rsidR="00BF0FC1" w:rsidRPr="00252DC1" w:rsidRDefault="00F41A03" w:rsidP="00BF0FC1">
      <w:pPr>
        <w:autoSpaceDE w:val="0"/>
        <w:ind w:firstLine="540"/>
        <w:jc w:val="both"/>
        <w:rPr>
          <w:highlight w:val="yellow"/>
        </w:rPr>
      </w:pPr>
      <w:r w:rsidRPr="00252DC1">
        <w:rPr>
          <w:highlight w:val="yellow"/>
        </w:rPr>
        <w:sym w:font="Symbol" w:char="F02D"/>
      </w:r>
      <w:r w:rsidRPr="00252DC1">
        <w:rPr>
          <w:highlight w:val="yellow"/>
        </w:rPr>
        <w:t xml:space="preserve">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A25D30" w:rsidRPr="00252DC1" w:rsidRDefault="00F41A03" w:rsidP="00BF0FC1">
      <w:pPr>
        <w:autoSpaceDE w:val="0"/>
        <w:ind w:firstLine="540"/>
        <w:jc w:val="both"/>
        <w:rPr>
          <w:highlight w:val="yellow"/>
        </w:rPr>
      </w:pPr>
      <w:r w:rsidRPr="00252DC1">
        <w:rPr>
          <w:highlight w:val="yellow"/>
        </w:rPr>
        <w:t xml:space="preserve"> </w:t>
      </w:r>
      <w:r w:rsidRPr="00252DC1">
        <w:rPr>
          <w:highlight w:val="yellow"/>
        </w:rPr>
        <w:sym w:font="Symbol" w:char="F02D"/>
      </w:r>
      <w:r w:rsidRPr="00252DC1">
        <w:rPr>
          <w:highlight w:val="yellow"/>
        </w:rPr>
        <w:t xml:space="preserve"> осуществлять запись о проведенной проверке в журнале учета проверок.</w:t>
      </w:r>
    </w:p>
    <w:p w:rsidR="00BE72F0" w:rsidRPr="00BE4780" w:rsidRDefault="00404EEC" w:rsidP="00BE72F0">
      <w:pPr>
        <w:autoSpaceDE w:val="0"/>
        <w:ind w:firstLine="540"/>
        <w:jc w:val="both"/>
      </w:pPr>
      <w:r>
        <w:t>1.7</w:t>
      </w:r>
      <w:r w:rsidR="00BE72F0" w:rsidRPr="00BE4780">
        <w:t xml:space="preserve">. </w:t>
      </w:r>
      <w:proofErr w:type="gramStart"/>
      <w:r w:rsidR="00BE72F0" w:rsidRPr="00BE4780">
        <w:t xml:space="preserve">Муниципальный контроль за обеспечением сохранности автомобильных дорог местного значения  </w:t>
      </w:r>
      <w:r w:rsidR="00BE4780" w:rsidRPr="00BE4780">
        <w:rPr>
          <w:rFonts w:eastAsia="Times New Roman"/>
          <w:kern w:val="0"/>
        </w:rPr>
        <w:t>Бессергеневского</w:t>
      </w:r>
      <w:r w:rsidR="00BE72F0" w:rsidRPr="00BE4780">
        <w:t xml:space="preserve"> сельского поселения (далее – муниципальная функция) осуществляется уполномоченным должностным лицом Администрации </w:t>
      </w:r>
      <w:r w:rsidR="00BE4780" w:rsidRPr="00BE4780">
        <w:rPr>
          <w:rFonts w:eastAsia="Times New Roman"/>
          <w:kern w:val="0"/>
        </w:rPr>
        <w:t>Бессергеневского</w:t>
      </w:r>
      <w:r w:rsidR="00BE72F0" w:rsidRPr="00BE4780">
        <w:t xml:space="preserve"> сельского поселения (далее – должностное лицо) в отношении владельцев объектов дорожного сервиса, организаций осуществляющих работы в полосе отвода автомобильных дорог и придорожной полосе, пользователей автомобильных дорог являющихся юридическими лицами или индивидуальными предпринимателями (далее - пользователи автомобильных дорог).</w:t>
      </w:r>
      <w:proofErr w:type="gramEnd"/>
    </w:p>
    <w:p w:rsidR="00BE72F0" w:rsidRPr="00BE4780" w:rsidRDefault="00A25D30" w:rsidP="00BE72F0">
      <w:pPr>
        <w:jc w:val="both"/>
      </w:pPr>
      <w:r>
        <w:t xml:space="preserve">        </w:t>
      </w:r>
      <w:r w:rsidR="00404EEC">
        <w:t>1.8</w:t>
      </w:r>
      <w:r w:rsidR="00BE72F0" w:rsidRPr="00BE4780">
        <w:t xml:space="preserve">. При исполнении муниципальной функции Администрация </w:t>
      </w:r>
      <w:r w:rsidR="00BE4780" w:rsidRPr="00BE4780">
        <w:rPr>
          <w:rFonts w:eastAsia="Times New Roman"/>
          <w:kern w:val="0"/>
        </w:rPr>
        <w:t>Бессергеневского</w:t>
      </w:r>
      <w:r w:rsidR="00BE72F0" w:rsidRPr="00BE4780">
        <w:t xml:space="preserve"> сельского поселения взаимодействует </w:t>
      </w:r>
      <w:proofErr w:type="gramStart"/>
      <w:r w:rsidR="00BE72F0" w:rsidRPr="00BE4780">
        <w:t>с</w:t>
      </w:r>
      <w:proofErr w:type="gramEnd"/>
      <w:r w:rsidR="00BE72F0" w:rsidRPr="00BE4780">
        <w:t>:</w:t>
      </w:r>
    </w:p>
    <w:p w:rsidR="00BE72F0" w:rsidRPr="00BE4780" w:rsidRDefault="00BE72F0" w:rsidP="00BE72F0">
      <w:pPr>
        <w:ind w:firstLine="540"/>
        <w:jc w:val="both"/>
      </w:pPr>
      <w:r w:rsidRPr="00BE4780">
        <w:t>- органами прокуратуры по вопросам согласования проведения проверок;</w:t>
      </w:r>
    </w:p>
    <w:p w:rsidR="00BE72F0" w:rsidRPr="00BE4780" w:rsidRDefault="00BE72F0" w:rsidP="00BE72F0">
      <w:pPr>
        <w:ind w:firstLine="540"/>
        <w:jc w:val="both"/>
      </w:pPr>
      <w:r w:rsidRPr="00BE4780">
        <w:t>- органами внутренних дел для оказания содействия при проведении проверок;</w:t>
      </w:r>
    </w:p>
    <w:p w:rsidR="00BE72F0" w:rsidRPr="00BE4780" w:rsidRDefault="00BE72F0" w:rsidP="00BE72F0">
      <w:pPr>
        <w:ind w:firstLine="540"/>
        <w:jc w:val="both"/>
      </w:pPr>
      <w:r w:rsidRPr="00BE4780">
        <w:t>- с физическими и юридическими лицами.</w:t>
      </w:r>
    </w:p>
    <w:p w:rsidR="00BE72F0" w:rsidRPr="00BE4780" w:rsidRDefault="00404EEC" w:rsidP="00BE72F0">
      <w:pPr>
        <w:pStyle w:val="af"/>
        <w:ind w:firstLine="540"/>
        <w:rPr>
          <w:rFonts w:ascii="Times New Roman" w:hAnsi="Times New Roman" w:cs="Times New Roman"/>
          <w:sz w:val="24"/>
          <w:szCs w:val="24"/>
        </w:rPr>
      </w:pPr>
      <w:r>
        <w:rPr>
          <w:rFonts w:ascii="Times New Roman" w:hAnsi="Times New Roman" w:cs="Times New Roman"/>
          <w:sz w:val="24"/>
          <w:szCs w:val="24"/>
        </w:rPr>
        <w:t>1.9</w:t>
      </w:r>
      <w:r w:rsidR="00BE72F0" w:rsidRPr="00BE4780">
        <w:rPr>
          <w:rFonts w:ascii="Times New Roman" w:hAnsi="Times New Roman" w:cs="Times New Roman"/>
          <w:sz w:val="24"/>
          <w:szCs w:val="24"/>
        </w:rPr>
        <w:t>. Конечным результатом исполнения муниципальной функции  является выявление факта (отсутствия факта) нарушения.</w:t>
      </w:r>
    </w:p>
    <w:p w:rsidR="00BE72F0" w:rsidRPr="00BE4780" w:rsidRDefault="00404EEC" w:rsidP="00BE72F0">
      <w:pPr>
        <w:pStyle w:val="af"/>
        <w:ind w:firstLine="540"/>
        <w:rPr>
          <w:rFonts w:ascii="Times New Roman" w:hAnsi="Times New Roman" w:cs="Times New Roman"/>
          <w:sz w:val="24"/>
          <w:szCs w:val="24"/>
        </w:rPr>
      </w:pPr>
      <w:r>
        <w:rPr>
          <w:rFonts w:ascii="Times New Roman" w:hAnsi="Times New Roman" w:cs="Times New Roman"/>
          <w:sz w:val="24"/>
          <w:szCs w:val="24"/>
        </w:rPr>
        <w:t>1.10</w:t>
      </w:r>
      <w:r w:rsidR="00BE72F0" w:rsidRPr="00BE4780">
        <w:rPr>
          <w:rFonts w:ascii="Times New Roman" w:hAnsi="Times New Roman" w:cs="Times New Roman"/>
          <w:sz w:val="24"/>
          <w:szCs w:val="24"/>
        </w:rPr>
        <w:t>. По результатам исполнения муниципальной функции составляется:</w:t>
      </w:r>
    </w:p>
    <w:p w:rsidR="00BE72F0" w:rsidRPr="00BE4780" w:rsidRDefault="00BE72F0" w:rsidP="00BE72F0">
      <w:pPr>
        <w:pStyle w:val="af"/>
        <w:ind w:firstLine="540"/>
        <w:rPr>
          <w:rFonts w:ascii="Times New Roman" w:hAnsi="Times New Roman" w:cs="Times New Roman"/>
          <w:sz w:val="24"/>
          <w:szCs w:val="24"/>
        </w:rPr>
      </w:pPr>
      <w:r w:rsidRPr="00BE4780">
        <w:rPr>
          <w:rFonts w:ascii="Times New Roman" w:hAnsi="Times New Roman" w:cs="Times New Roman"/>
          <w:sz w:val="24"/>
          <w:szCs w:val="24"/>
        </w:rPr>
        <w:t>- акт проверки;</w:t>
      </w:r>
    </w:p>
    <w:p w:rsidR="00BE72F0" w:rsidRPr="00BE4780" w:rsidRDefault="00BE72F0" w:rsidP="00BE72F0">
      <w:pPr>
        <w:ind w:firstLine="540"/>
        <w:jc w:val="both"/>
      </w:pPr>
      <w:proofErr w:type="gramStart"/>
      <w:r w:rsidRPr="00BE4780">
        <w:t>- предписание юридическому лицу, индивидуальному предпринимателю об устранении выявленных нарушений (в случае выявления факта нарушения) и (или) предписание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roofErr w:type="gramEnd"/>
    </w:p>
    <w:p w:rsidR="00BE72F0" w:rsidRPr="00BE4780" w:rsidRDefault="00404EEC" w:rsidP="00BE72F0">
      <w:pPr>
        <w:ind w:firstLine="540"/>
        <w:jc w:val="both"/>
      </w:pPr>
      <w:r>
        <w:t>1.11</w:t>
      </w:r>
      <w:r w:rsidR="00BE72F0" w:rsidRPr="00BE4780">
        <w:t xml:space="preserve">. В случае если при проведении проверки установлено, что выявленные нарушения представляют непосредственную угрозу причинения вреда жизни, здоровью граждан, вреда животным, растениям, окружающей среде, безопасности государства, возникновения чрезвычайных ситуаций природного и техногенного характера или такой вред причинен, Администрация </w:t>
      </w:r>
      <w:r w:rsidR="00BE4780" w:rsidRPr="00BE4780">
        <w:rPr>
          <w:rFonts w:eastAsia="Times New Roman"/>
          <w:kern w:val="0"/>
        </w:rPr>
        <w:t>Бессергеневского</w:t>
      </w:r>
      <w:r w:rsidR="00BE72F0" w:rsidRPr="00BE4780">
        <w:t xml:space="preserve"> сельского поселения принимает меры по </w:t>
      </w:r>
      <w:r w:rsidR="00BE72F0" w:rsidRPr="00BE4780">
        <w:lastRenderedPageBreak/>
        <w:t>недопущению причинения вреда или прекращению его причинения.</w:t>
      </w:r>
    </w:p>
    <w:p w:rsidR="00BE72F0" w:rsidRPr="00BE4780" w:rsidRDefault="00404EEC" w:rsidP="00BE72F0">
      <w:pPr>
        <w:ind w:firstLine="540"/>
        <w:jc w:val="both"/>
      </w:pPr>
      <w:r>
        <w:t>1.12</w:t>
      </w:r>
      <w:r w:rsidR="00BE72F0" w:rsidRPr="00BE4780">
        <w:t>. В случае</w:t>
      </w:r>
      <w:proofErr w:type="gramStart"/>
      <w:r w:rsidR="00BE72F0" w:rsidRPr="00BE4780">
        <w:t>,</w:t>
      </w:r>
      <w:proofErr w:type="gramEnd"/>
      <w:r w:rsidR="00BE72F0" w:rsidRPr="00BE4780">
        <w:t xml:space="preserve"> если основанием для исполнения муниципальной функции является поступление в Администрацию </w:t>
      </w:r>
      <w:r w:rsidR="00BE4780" w:rsidRPr="00BE4780">
        <w:rPr>
          <w:rFonts w:eastAsia="Times New Roman"/>
          <w:kern w:val="0"/>
        </w:rPr>
        <w:t>Бессергеневского</w:t>
      </w:r>
      <w:r w:rsidR="00BE72F0" w:rsidRPr="00BE4780">
        <w:t xml:space="preserve"> сельского поселения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(далее – заявитель) по результатам исполнения муниципальной функции заявителю направляется ответ в порядке, установленном Федеральным законом от 2 мая 2006 года № 59-ФЗ «О </w:t>
      </w:r>
      <w:proofErr w:type="gramStart"/>
      <w:r w:rsidR="00BE72F0" w:rsidRPr="00BE4780">
        <w:t>порядке</w:t>
      </w:r>
      <w:proofErr w:type="gramEnd"/>
      <w:r w:rsidR="00BE72F0" w:rsidRPr="00BE4780">
        <w:t xml:space="preserve"> рассмотрения обращений граждан Российской Федерации». </w:t>
      </w:r>
    </w:p>
    <w:p w:rsidR="00BE72F0" w:rsidRPr="00BE4780" w:rsidRDefault="00404EEC" w:rsidP="00BE72F0">
      <w:pPr>
        <w:ind w:firstLine="540"/>
        <w:jc w:val="both"/>
      </w:pPr>
      <w:r>
        <w:t>1.13</w:t>
      </w:r>
      <w:r w:rsidR="00BE72F0" w:rsidRPr="00BE4780">
        <w:t xml:space="preserve">. </w:t>
      </w:r>
      <w:proofErr w:type="gramStart"/>
      <w:r w:rsidR="00BE72F0" w:rsidRPr="00BE4780">
        <w:t>Предметом проверки является соблюдение юридическими лицами, индивидуальными предпринимателями требований технических условий по размещению объектов, предназначенных для осуществления дорожной деятельности, объектов дорожного сервиса, рекламных конструкций и других объектов в полосе отвода и придорожной полосе автомобильных дорог, а также соблюдение пользователями автомобильных дорог правил использования полос отвода и придорожных полос и обязанностей при использовании автомобильных дорог в части недопущения повреждения автомобильных дорог</w:t>
      </w:r>
      <w:proofErr w:type="gramEnd"/>
      <w:r w:rsidR="00BE72F0" w:rsidRPr="00BE4780">
        <w:t xml:space="preserve"> и их элементов.</w:t>
      </w:r>
    </w:p>
    <w:p w:rsidR="00BE72F0" w:rsidRPr="00BE4780" w:rsidRDefault="00404EEC" w:rsidP="00BE72F0">
      <w:pPr>
        <w:ind w:firstLine="567"/>
        <w:jc w:val="both"/>
      </w:pPr>
      <w:r>
        <w:t>1.14</w:t>
      </w:r>
      <w:r w:rsidR="00BE72F0" w:rsidRPr="00BE4780">
        <w:t>. Субъектами проверки являются юридические лица и индивидуальные предприниматели, осуществляющие работы в полосе отвода автомобильных дорог и придорожной полосе, владельцы объектов дорожного сервиса, пользователи автомобильных дорог.</w:t>
      </w:r>
    </w:p>
    <w:p w:rsidR="00BE72F0" w:rsidRPr="00BE4780" w:rsidRDefault="00BE72F0" w:rsidP="00BE72F0">
      <w:pPr>
        <w:ind w:firstLine="567"/>
        <w:jc w:val="both"/>
      </w:pPr>
    </w:p>
    <w:p w:rsidR="00BE72F0" w:rsidRDefault="00BE72F0" w:rsidP="00BE72F0">
      <w:pPr>
        <w:ind w:firstLine="720"/>
        <w:jc w:val="center"/>
        <w:rPr>
          <w:rFonts w:eastAsia="Times New Roman"/>
          <w:b/>
          <w:kern w:val="0"/>
        </w:rPr>
      </w:pPr>
      <w:r w:rsidRPr="00BE4780">
        <w:rPr>
          <w:b/>
        </w:rPr>
        <w:t xml:space="preserve">2. Требования </w:t>
      </w:r>
      <w:proofErr w:type="gramStart"/>
      <w:r w:rsidRPr="00BE4780">
        <w:rPr>
          <w:b/>
        </w:rPr>
        <w:t xml:space="preserve">к порядку исполнения муниципальной функции по проведению проверок при осуществлении муниципального контроля за обеспечением сохранности </w:t>
      </w:r>
      <w:r w:rsidRPr="00BE4780">
        <w:rPr>
          <w:rFonts w:eastAsia="Times New Roman"/>
          <w:b/>
          <w:kern w:val="0"/>
        </w:rPr>
        <w:t>автомобильных дорог местного значения в границах</w:t>
      </w:r>
      <w:proofErr w:type="gramEnd"/>
      <w:r w:rsidRPr="00BE4780">
        <w:rPr>
          <w:rFonts w:eastAsia="Times New Roman"/>
          <w:b/>
          <w:kern w:val="0"/>
        </w:rPr>
        <w:t xml:space="preserve"> населенных пунктов</w:t>
      </w:r>
      <w:r w:rsidRPr="00BE4780">
        <w:t xml:space="preserve"> </w:t>
      </w:r>
      <w:r w:rsidR="00BE4780" w:rsidRPr="00BE4780">
        <w:rPr>
          <w:rFonts w:eastAsia="Times New Roman"/>
          <w:b/>
          <w:kern w:val="0"/>
        </w:rPr>
        <w:t>Бессергеневского</w:t>
      </w:r>
      <w:r w:rsidRPr="00BE4780">
        <w:rPr>
          <w:rFonts w:eastAsia="Times New Roman"/>
          <w:b/>
          <w:kern w:val="0"/>
        </w:rPr>
        <w:t xml:space="preserve"> сельского поселения</w:t>
      </w:r>
    </w:p>
    <w:p w:rsidR="007D043D" w:rsidRPr="00BE4780" w:rsidRDefault="007D043D" w:rsidP="00BE72F0">
      <w:pPr>
        <w:ind w:firstLine="720"/>
        <w:jc w:val="center"/>
        <w:rPr>
          <w:b/>
          <w:bCs/>
        </w:rPr>
      </w:pP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2.1. Порядок информирования о правилах исполнения муниципальной  функции.</w:t>
      </w:r>
    </w:p>
    <w:p w:rsidR="00BE72F0" w:rsidRPr="00BE4780" w:rsidRDefault="00BE72F0" w:rsidP="00BE72F0">
      <w:pPr>
        <w:autoSpaceDE w:val="0"/>
        <w:ind w:firstLine="540"/>
        <w:jc w:val="both"/>
      </w:pPr>
      <w:r w:rsidRPr="00BE4780">
        <w:t xml:space="preserve">Сведения о местонахождении, номер телефона, электронный адрес, официальный сайт, Администрации </w:t>
      </w:r>
      <w:r w:rsidR="00BE4780" w:rsidRPr="00BE4780">
        <w:rPr>
          <w:rFonts w:eastAsia="Times New Roman"/>
          <w:kern w:val="0"/>
        </w:rPr>
        <w:t>Бессергеневского</w:t>
      </w:r>
      <w:r w:rsidRPr="00BE4780">
        <w:t xml:space="preserve"> сельского поселения:</w:t>
      </w:r>
    </w:p>
    <w:p w:rsidR="00BE72F0" w:rsidRPr="00BE4780" w:rsidRDefault="00BE72F0" w:rsidP="0038396B">
      <w:pPr>
        <w:snapToGrid w:val="0"/>
        <w:spacing w:line="100" w:lineRule="atLeast"/>
        <w:ind w:firstLine="540"/>
        <w:jc w:val="both"/>
        <w:rPr>
          <w:rFonts w:eastAsia="DejaVu Sans"/>
          <w:bCs/>
        </w:rPr>
      </w:pPr>
      <w:r w:rsidRPr="00BE4780">
        <w:t xml:space="preserve">ул. </w:t>
      </w:r>
      <w:r w:rsidR="0038396B">
        <w:t>Комарова, д.5 а</w:t>
      </w:r>
      <w:r w:rsidRPr="00BE4780">
        <w:t xml:space="preserve">, </w:t>
      </w:r>
      <w:r w:rsidR="0038396B">
        <w:t>ст. Бессергеневская, Октябрьский</w:t>
      </w:r>
      <w:r w:rsidRPr="00BE4780">
        <w:t xml:space="preserve"> район Ростовская область,  </w:t>
      </w:r>
      <w:r w:rsidR="0038396B">
        <w:t>346497</w:t>
      </w:r>
      <w:r w:rsidRPr="00BE4780">
        <w:t xml:space="preserve">, тел.: (863 </w:t>
      </w:r>
      <w:r w:rsidR="0038396B">
        <w:t>62</w:t>
      </w:r>
      <w:r w:rsidRPr="00BE4780">
        <w:t>) 3-</w:t>
      </w:r>
      <w:r w:rsidR="0038396B">
        <w:t>71-31</w:t>
      </w:r>
      <w:r w:rsidRPr="00BE4780">
        <w:t>.</w:t>
      </w:r>
      <w:r w:rsidR="00A96377">
        <w:t xml:space="preserve">      </w:t>
      </w:r>
      <w:r w:rsidR="0038396B" w:rsidRPr="00BE4780">
        <w:rPr>
          <w:rFonts w:eastAsia="DejaVu Sans"/>
          <w:bCs/>
        </w:rPr>
        <w:t xml:space="preserve">Официальный сайт: </w:t>
      </w:r>
      <w:r w:rsidR="0038396B" w:rsidRPr="00BE4780">
        <w:t xml:space="preserve"> </w:t>
      </w:r>
      <w:proofErr w:type="spellStart"/>
      <w:r w:rsidR="0038396B">
        <w:rPr>
          <w:bCs/>
          <w:lang w:val="en-US"/>
        </w:rPr>
        <w:t>bessergenevka</w:t>
      </w:r>
      <w:proofErr w:type="spellEnd"/>
      <w:r w:rsidR="0038396B" w:rsidRPr="0038396B">
        <w:rPr>
          <w:bCs/>
        </w:rPr>
        <w:t>2007</w:t>
      </w:r>
      <w:r w:rsidRPr="00BE4780">
        <w:rPr>
          <w:bCs/>
        </w:rPr>
        <w:t>@</w:t>
      </w:r>
      <w:proofErr w:type="spellStart"/>
      <w:r w:rsidR="00BF0FC1">
        <w:rPr>
          <w:bCs/>
          <w:lang w:val="en-US"/>
        </w:rPr>
        <w:t>y</w:t>
      </w:r>
      <w:r w:rsidR="0038396B">
        <w:rPr>
          <w:bCs/>
          <w:lang w:val="en-US"/>
        </w:rPr>
        <w:t>andex</w:t>
      </w:r>
      <w:proofErr w:type="spellEnd"/>
      <w:r w:rsidRPr="00BE4780">
        <w:rPr>
          <w:bCs/>
        </w:rPr>
        <w:t>.</w:t>
      </w:r>
      <w:proofErr w:type="spellStart"/>
      <w:r w:rsidRPr="00BE4780">
        <w:rPr>
          <w:bCs/>
          <w:lang w:val="en-US"/>
        </w:rPr>
        <w:t>ru</w:t>
      </w:r>
      <w:proofErr w:type="spellEnd"/>
      <w:r w:rsidRPr="00BE4780">
        <w:rPr>
          <w:rFonts w:eastAsia="DejaVu Sans"/>
          <w:bCs/>
        </w:rPr>
        <w:t xml:space="preserve">  </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 xml:space="preserve">Часы работы Администрации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w:t>
      </w:r>
    </w:p>
    <w:tbl>
      <w:tblPr>
        <w:tblW w:w="9356" w:type="dxa"/>
        <w:tblInd w:w="70" w:type="dxa"/>
        <w:tblLayout w:type="fixed"/>
        <w:tblCellMar>
          <w:left w:w="70" w:type="dxa"/>
          <w:right w:w="70" w:type="dxa"/>
        </w:tblCellMar>
        <w:tblLook w:val="0000" w:firstRow="0" w:lastRow="0" w:firstColumn="0" w:lastColumn="0" w:noHBand="0" w:noVBand="0"/>
      </w:tblPr>
      <w:tblGrid>
        <w:gridCol w:w="5245"/>
        <w:gridCol w:w="4111"/>
      </w:tblGrid>
      <w:tr w:rsidR="00BE72F0" w:rsidRPr="00BE4780" w:rsidTr="007D043D">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 xml:space="preserve">Понедельник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pStyle w:val="ConsPlusNormal"/>
              <w:widowControl/>
              <w:snapToGrid w:val="0"/>
              <w:ind w:firstLine="0"/>
              <w:jc w:val="center"/>
              <w:rPr>
                <w:rFonts w:ascii="Times New Roman" w:hAnsi="Times New Roman" w:cs="Times New Roman"/>
                <w:sz w:val="24"/>
                <w:szCs w:val="24"/>
              </w:rPr>
            </w:pPr>
            <w:r w:rsidRPr="00BE4780">
              <w:rPr>
                <w:rFonts w:ascii="Times New Roman" w:hAnsi="Times New Roman" w:cs="Times New Roman"/>
                <w:sz w:val="24"/>
                <w:szCs w:val="24"/>
              </w:rPr>
              <w:t>9.00 – 17.00</w:t>
            </w:r>
          </w:p>
        </w:tc>
      </w:tr>
      <w:tr w:rsidR="00BE72F0" w:rsidRPr="00BE4780" w:rsidTr="007D043D">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 xml:space="preserve">Вторник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jc w:val="center"/>
            </w:pPr>
            <w:r w:rsidRPr="00BE4780">
              <w:t>9.00 – 17.00</w:t>
            </w:r>
          </w:p>
        </w:tc>
      </w:tr>
      <w:tr w:rsidR="00BE72F0" w:rsidRPr="00BE4780" w:rsidTr="007D043D">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 xml:space="preserve">Среда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jc w:val="center"/>
            </w:pPr>
            <w:r w:rsidRPr="00BE4780">
              <w:t>9.00 – 17.00</w:t>
            </w:r>
          </w:p>
        </w:tc>
      </w:tr>
      <w:tr w:rsidR="00BE72F0" w:rsidRPr="00BE4780" w:rsidTr="007D043D">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 xml:space="preserve">Четверг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jc w:val="center"/>
            </w:pPr>
            <w:r w:rsidRPr="00BE4780">
              <w:t>9.00 – 17.00</w:t>
            </w:r>
          </w:p>
        </w:tc>
      </w:tr>
      <w:tr w:rsidR="00BE72F0" w:rsidRPr="00BE4780" w:rsidTr="007D043D">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 xml:space="preserve">Пятница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jc w:val="center"/>
            </w:pPr>
            <w:r w:rsidRPr="00BE4780">
              <w:t>9.00 – 17.00</w:t>
            </w:r>
          </w:p>
        </w:tc>
      </w:tr>
      <w:tr w:rsidR="00BE72F0" w:rsidRPr="00BE4780" w:rsidTr="007D043D">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 xml:space="preserve">Перерыв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pStyle w:val="ConsPlusNormal"/>
              <w:widowControl/>
              <w:snapToGrid w:val="0"/>
              <w:ind w:firstLine="0"/>
              <w:jc w:val="center"/>
              <w:rPr>
                <w:rFonts w:ascii="Times New Roman" w:hAnsi="Times New Roman" w:cs="Times New Roman"/>
                <w:sz w:val="24"/>
                <w:szCs w:val="24"/>
              </w:rPr>
            </w:pPr>
            <w:r w:rsidRPr="00BE4780">
              <w:rPr>
                <w:rFonts w:ascii="Times New Roman" w:hAnsi="Times New Roman" w:cs="Times New Roman"/>
                <w:sz w:val="24"/>
                <w:szCs w:val="24"/>
              </w:rPr>
              <w:t>13-00 - 14-00</w:t>
            </w:r>
          </w:p>
        </w:tc>
      </w:tr>
      <w:tr w:rsidR="00BE72F0" w:rsidRPr="00BE4780" w:rsidTr="007D043D">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 xml:space="preserve">Суббота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pStyle w:val="ConsPlusNormal"/>
              <w:widowControl/>
              <w:snapToGrid w:val="0"/>
              <w:ind w:firstLine="0"/>
              <w:jc w:val="center"/>
              <w:rPr>
                <w:rFonts w:ascii="Times New Roman" w:hAnsi="Times New Roman" w:cs="Times New Roman"/>
                <w:sz w:val="24"/>
                <w:szCs w:val="24"/>
              </w:rPr>
            </w:pPr>
            <w:r w:rsidRPr="00BE4780">
              <w:rPr>
                <w:rFonts w:ascii="Times New Roman" w:hAnsi="Times New Roman" w:cs="Times New Roman"/>
                <w:sz w:val="24"/>
                <w:szCs w:val="24"/>
              </w:rPr>
              <w:t>выходной</w:t>
            </w:r>
          </w:p>
        </w:tc>
      </w:tr>
      <w:tr w:rsidR="00BE72F0" w:rsidRPr="00BE4780" w:rsidTr="007D043D">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Воскресенье</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pStyle w:val="ConsPlusNormal"/>
              <w:widowControl/>
              <w:snapToGrid w:val="0"/>
              <w:ind w:firstLine="0"/>
              <w:jc w:val="center"/>
              <w:rPr>
                <w:rFonts w:ascii="Times New Roman" w:hAnsi="Times New Roman" w:cs="Times New Roman"/>
                <w:sz w:val="24"/>
                <w:szCs w:val="24"/>
              </w:rPr>
            </w:pPr>
            <w:r w:rsidRPr="00BE4780">
              <w:rPr>
                <w:rFonts w:ascii="Times New Roman" w:hAnsi="Times New Roman" w:cs="Times New Roman"/>
                <w:sz w:val="24"/>
                <w:szCs w:val="24"/>
              </w:rPr>
              <w:t>выходной</w:t>
            </w:r>
          </w:p>
        </w:tc>
      </w:tr>
    </w:tbl>
    <w:p w:rsidR="00BE72F0" w:rsidRPr="00BE4780" w:rsidRDefault="00BE72F0" w:rsidP="00BE72F0">
      <w:pPr>
        <w:shd w:val="clear" w:color="auto" w:fill="FFFFFF"/>
        <w:ind w:firstLine="567"/>
        <w:jc w:val="both"/>
      </w:pPr>
      <w:r w:rsidRPr="00BE4780">
        <w:t xml:space="preserve">2.1.1. Способы получения информации о месте нахождения и графиках работы Администрации </w:t>
      </w:r>
      <w:r w:rsidR="00BE4780" w:rsidRPr="00BE4780">
        <w:t>Бессергеневского</w:t>
      </w:r>
      <w:r w:rsidRPr="00BE4780">
        <w:t xml:space="preserve"> сельского поселения:</w:t>
      </w:r>
    </w:p>
    <w:p w:rsidR="00BE72F0" w:rsidRPr="00BE4780" w:rsidRDefault="00BE72F0" w:rsidP="00BE72F0">
      <w:pPr>
        <w:autoSpaceDE w:val="0"/>
        <w:autoSpaceDN w:val="0"/>
        <w:adjustRightInd w:val="0"/>
        <w:ind w:firstLine="540"/>
        <w:jc w:val="both"/>
        <w:outlineLvl w:val="2"/>
      </w:pPr>
      <w:proofErr w:type="gramStart"/>
      <w:r w:rsidRPr="00BE4780">
        <w:t xml:space="preserve">Информирование о месте нахождения и графиках работы Администрации </w:t>
      </w:r>
      <w:r w:rsidR="00BE4780" w:rsidRPr="00BE4780">
        <w:t>Бессергеневского</w:t>
      </w:r>
      <w:r w:rsidRPr="00BE4780">
        <w:t xml:space="preserve"> сельского поселения, осуществляется Администрацией </w:t>
      </w:r>
      <w:r w:rsidR="00BE4780" w:rsidRPr="00BE4780">
        <w:t>Бессергеневского</w:t>
      </w:r>
      <w:r w:rsidRPr="00BE4780">
        <w:t xml:space="preserve"> сельского поселения при личном обращении заявителя, посредством размещения информации на официальном Интернет-сайте органов местного самоуправления </w:t>
      </w:r>
      <w:r w:rsidR="00BE4780" w:rsidRPr="00BE4780">
        <w:t>Бессергеневского</w:t>
      </w:r>
      <w:r w:rsidRPr="00BE4780">
        <w:t xml:space="preserve"> сельского поселения</w:t>
      </w:r>
      <w:r w:rsidRPr="00BE4780">
        <w:rPr>
          <w:rStyle w:val="a4"/>
        </w:rPr>
        <w:t xml:space="preserve"> </w:t>
      </w:r>
      <w:r w:rsidRPr="00BE4780">
        <w:t xml:space="preserve">   на информационных стендах в помещении Администрации </w:t>
      </w:r>
      <w:r w:rsidR="00BE4780" w:rsidRPr="00BE4780">
        <w:t>Бессергеневского</w:t>
      </w:r>
      <w:r w:rsidRPr="00BE4780">
        <w:t xml:space="preserve"> сельского поселения, по номерам телефонов для справок, посредством размещения информации в средствах массовой информации.</w:t>
      </w:r>
      <w:proofErr w:type="gramEnd"/>
    </w:p>
    <w:p w:rsidR="00BE72F0" w:rsidRPr="00BE4780" w:rsidRDefault="00BE72F0" w:rsidP="00BE72F0">
      <w:pPr>
        <w:autoSpaceDE w:val="0"/>
        <w:autoSpaceDN w:val="0"/>
        <w:adjustRightInd w:val="0"/>
        <w:ind w:firstLine="540"/>
        <w:jc w:val="both"/>
        <w:outlineLvl w:val="2"/>
      </w:pPr>
      <w:r w:rsidRPr="00BE4780">
        <w:t xml:space="preserve">2.1.2. Справочные телефоны Администрации </w:t>
      </w:r>
      <w:r w:rsidR="00BE4780" w:rsidRPr="00BE4780">
        <w:t>Бессергеневского</w:t>
      </w:r>
      <w:r w:rsidRPr="00BE4780">
        <w:t xml:space="preserve"> сельского поселения, исполняющего муниципальную функцию:</w:t>
      </w:r>
    </w:p>
    <w:p w:rsidR="00BE72F0" w:rsidRPr="00BE4780" w:rsidRDefault="00BE72F0" w:rsidP="00BE72F0">
      <w:pPr>
        <w:autoSpaceDE w:val="0"/>
        <w:autoSpaceDN w:val="0"/>
        <w:adjustRightInd w:val="0"/>
        <w:ind w:firstLine="540"/>
        <w:jc w:val="both"/>
        <w:outlineLvl w:val="2"/>
      </w:pPr>
      <w:r w:rsidRPr="00BE4780">
        <w:t>Информация может быть получена по телефону:</w:t>
      </w:r>
    </w:p>
    <w:p w:rsidR="00BE72F0" w:rsidRPr="00BE4780" w:rsidRDefault="00BE72F0" w:rsidP="00BE72F0">
      <w:pPr>
        <w:shd w:val="clear" w:color="auto" w:fill="FFFFFF"/>
        <w:tabs>
          <w:tab w:val="left" w:pos="900"/>
        </w:tabs>
        <w:jc w:val="both"/>
      </w:pPr>
      <w:r w:rsidRPr="00BE4780">
        <w:lastRenderedPageBreak/>
        <w:t xml:space="preserve">         </w:t>
      </w:r>
      <w:r w:rsidRPr="00BE4780">
        <w:sym w:font="Symbol" w:char="002D"/>
      </w:r>
      <w:r w:rsidRPr="00BE4780">
        <w:t xml:space="preserve"> тел.</w:t>
      </w:r>
      <w:r w:rsidR="0038396B">
        <w:t>/факс</w:t>
      </w:r>
      <w:r w:rsidRPr="00BE4780">
        <w:t xml:space="preserve"> (863 </w:t>
      </w:r>
      <w:r w:rsidR="0038396B" w:rsidRPr="0038396B">
        <w:t>62</w:t>
      </w:r>
      <w:r w:rsidRPr="00BE4780">
        <w:t>) 3-</w:t>
      </w:r>
      <w:r w:rsidR="0038396B" w:rsidRPr="0038396B">
        <w:t>71-31</w:t>
      </w:r>
      <w:r w:rsidRPr="00BE4780">
        <w:t>;</w:t>
      </w:r>
    </w:p>
    <w:p w:rsidR="00BE72F0" w:rsidRPr="00BE4780" w:rsidRDefault="00BE72F0" w:rsidP="00BE72F0">
      <w:pPr>
        <w:ind w:firstLine="540"/>
        <w:jc w:val="both"/>
      </w:pPr>
      <w:r w:rsidRPr="00BE4780">
        <w:t>2.2. Для обеспечения информирования о порядке исполнения муниципальной функции представляется следующая информация:</w:t>
      </w:r>
    </w:p>
    <w:p w:rsidR="00BE72F0" w:rsidRPr="00BE4780" w:rsidRDefault="00BE72F0" w:rsidP="00BE72F0">
      <w:pPr>
        <w:ind w:firstLine="540"/>
        <w:jc w:val="both"/>
      </w:pPr>
      <w:r w:rsidRPr="00BE4780">
        <w:t>1) наименование уполномоченного органа, его должностных лиц, исполняющих муниципальную функцию;</w:t>
      </w:r>
    </w:p>
    <w:p w:rsidR="00BE72F0" w:rsidRPr="00BE4780" w:rsidRDefault="00BE72F0" w:rsidP="00BE72F0">
      <w:pPr>
        <w:ind w:firstLine="540"/>
        <w:jc w:val="both"/>
      </w:pPr>
      <w:r w:rsidRPr="00BE4780">
        <w:t>2) почтовый адрес уполномоченного органа;</w:t>
      </w:r>
    </w:p>
    <w:p w:rsidR="00BE72F0" w:rsidRPr="00BE4780" w:rsidRDefault="00BE72F0" w:rsidP="00BE72F0">
      <w:pPr>
        <w:ind w:firstLine="540"/>
        <w:jc w:val="both"/>
      </w:pPr>
      <w:r w:rsidRPr="00BE4780">
        <w:t>3) номера телефонов, адреса электронной почты уполномоченного органа, должностных лиц;</w:t>
      </w:r>
    </w:p>
    <w:p w:rsidR="00BE72F0" w:rsidRPr="00BE4780" w:rsidRDefault="00BE72F0" w:rsidP="00BE72F0">
      <w:pPr>
        <w:ind w:firstLine="540"/>
        <w:jc w:val="both"/>
      </w:pPr>
      <w:r w:rsidRPr="00BE4780">
        <w:t>4) график (режим) работы уполномоченного органа, должностных лиц;</w:t>
      </w:r>
    </w:p>
    <w:p w:rsidR="00BE72F0" w:rsidRPr="00BE4780" w:rsidRDefault="00BE72F0" w:rsidP="00BE72F0">
      <w:pPr>
        <w:ind w:firstLine="540"/>
        <w:jc w:val="both"/>
      </w:pPr>
      <w:r w:rsidRPr="00BE4780">
        <w:t>5) перечень оснований, при наличии которых муниципальная функция не исполняется;</w:t>
      </w:r>
    </w:p>
    <w:p w:rsidR="00BE72F0" w:rsidRPr="00BE4780" w:rsidRDefault="00BE72F0" w:rsidP="00BE72F0">
      <w:pPr>
        <w:ind w:firstLine="540"/>
        <w:jc w:val="both"/>
      </w:pPr>
      <w:r w:rsidRPr="00BE4780">
        <w:t>6) порядок обжалования актов (решений) уполномоченного органа,  действий или бездействия его должностных лиц;</w:t>
      </w:r>
    </w:p>
    <w:p w:rsidR="00BE72F0" w:rsidRPr="00BE4780" w:rsidRDefault="00BE72F0" w:rsidP="00BE72F0">
      <w:pPr>
        <w:ind w:firstLine="540"/>
        <w:jc w:val="both"/>
      </w:pPr>
      <w:r w:rsidRPr="00BE4780">
        <w:t>7) перечень и извлечения из нормативных правовых актов, регулирующих исполнение муниципальной функции.</w:t>
      </w:r>
    </w:p>
    <w:p w:rsidR="00BE72F0" w:rsidRPr="00BE4780" w:rsidRDefault="00BE72F0" w:rsidP="00741782">
      <w:pPr>
        <w:ind w:firstLine="540"/>
        <w:jc w:val="both"/>
      </w:pPr>
      <w:r w:rsidRPr="00BE4780">
        <w:t xml:space="preserve"> Основными требованиями к информированию заявителей являются:</w:t>
      </w:r>
    </w:p>
    <w:p w:rsidR="00BE72F0" w:rsidRPr="00BE4780" w:rsidRDefault="00BE72F0" w:rsidP="00BE72F0">
      <w:pPr>
        <w:ind w:firstLine="540"/>
        <w:jc w:val="both"/>
      </w:pPr>
      <w:r w:rsidRPr="00BE4780">
        <w:t>- достоверность предоставляемой информации;</w:t>
      </w:r>
    </w:p>
    <w:p w:rsidR="00BE72F0" w:rsidRPr="00BE4780" w:rsidRDefault="00BE72F0" w:rsidP="00BE72F0">
      <w:pPr>
        <w:ind w:firstLine="540"/>
        <w:jc w:val="both"/>
      </w:pPr>
      <w:r w:rsidRPr="00BE4780">
        <w:t>- четкость в изложении информации;</w:t>
      </w:r>
    </w:p>
    <w:p w:rsidR="00BE72F0" w:rsidRPr="00BE4780" w:rsidRDefault="00BE72F0" w:rsidP="00BE72F0">
      <w:pPr>
        <w:ind w:firstLine="540"/>
        <w:jc w:val="both"/>
      </w:pPr>
      <w:r w:rsidRPr="00BE4780">
        <w:t>- полнота информирования;</w:t>
      </w:r>
    </w:p>
    <w:p w:rsidR="00BE72F0" w:rsidRPr="00BE4780" w:rsidRDefault="00BE72F0" w:rsidP="00BE72F0">
      <w:pPr>
        <w:ind w:firstLine="540"/>
        <w:jc w:val="both"/>
      </w:pPr>
      <w:r w:rsidRPr="00BE4780">
        <w:t>- удобство и доступность получения информации.</w:t>
      </w:r>
    </w:p>
    <w:p w:rsidR="00BE72F0" w:rsidRPr="00BE4780" w:rsidRDefault="00BE72F0" w:rsidP="00BE72F0">
      <w:pPr>
        <w:ind w:firstLine="540"/>
        <w:jc w:val="both"/>
      </w:pPr>
      <w:r w:rsidRPr="00BE4780">
        <w:t>2.3. Информирование заявителей осуществляется в устной или письменной форме следующим образом:</w:t>
      </w:r>
    </w:p>
    <w:p w:rsidR="00BE72F0" w:rsidRPr="00BE4780" w:rsidRDefault="00BE72F0" w:rsidP="00BE72F0">
      <w:pPr>
        <w:ind w:firstLine="540"/>
        <w:jc w:val="both"/>
      </w:pPr>
      <w:r w:rsidRPr="00BE4780">
        <w:t>- индивидуальное информирование;</w:t>
      </w:r>
    </w:p>
    <w:p w:rsidR="00BE72F0" w:rsidRPr="00BE4780" w:rsidRDefault="00BE72F0" w:rsidP="00BE72F0">
      <w:pPr>
        <w:ind w:firstLine="540"/>
        <w:jc w:val="both"/>
      </w:pPr>
      <w:r w:rsidRPr="00BE4780">
        <w:t>- публичное информирование.</w:t>
      </w:r>
    </w:p>
    <w:p w:rsidR="00BE72F0" w:rsidRPr="00BE4780" w:rsidRDefault="00BE72F0" w:rsidP="00BE72F0">
      <w:pPr>
        <w:ind w:firstLine="540"/>
        <w:jc w:val="both"/>
      </w:pPr>
      <w:r w:rsidRPr="00BE4780">
        <w:t xml:space="preserve">2.4. Индивидуальное устное информирование осуществляется при обращении заявителей за информацией лично или по телефону. </w:t>
      </w:r>
    </w:p>
    <w:p w:rsidR="00BE72F0" w:rsidRPr="00BE4780" w:rsidRDefault="00BE72F0" w:rsidP="00BE72F0">
      <w:pPr>
        <w:ind w:firstLine="540"/>
        <w:jc w:val="both"/>
      </w:pPr>
      <w:r w:rsidRPr="00BE4780">
        <w:t>2.5. Если для подготовки ответа требуется продолжительное время, должностное лицо, осуществляющее индивидуальное устное информирование, может предложить заявителям обратиться за необходимой информацией в письменном виде. Индивидуальное письменное информирование осуществляется путем направления ответов почтовым отправлением.</w:t>
      </w:r>
    </w:p>
    <w:p w:rsidR="00BE72F0" w:rsidRPr="00BE4780" w:rsidRDefault="00BE72F0" w:rsidP="00BE72F0">
      <w:pPr>
        <w:ind w:firstLine="708"/>
        <w:jc w:val="both"/>
        <w:rPr>
          <w:b/>
        </w:rPr>
      </w:pPr>
    </w:p>
    <w:p w:rsidR="00BE72F0" w:rsidRDefault="00BE72F0" w:rsidP="00BE72F0">
      <w:pPr>
        <w:jc w:val="center"/>
        <w:rPr>
          <w:rFonts w:eastAsia="Times New Roman"/>
          <w:b/>
          <w:kern w:val="0"/>
        </w:rPr>
      </w:pPr>
      <w:r w:rsidRPr="00BE4780">
        <w:rPr>
          <w:b/>
          <w:bCs/>
        </w:rPr>
        <w:t xml:space="preserve">3. Сроки исполнения муниципальной функции </w:t>
      </w:r>
      <w:r w:rsidRPr="00BE4780">
        <w:rPr>
          <w:b/>
        </w:rPr>
        <w:t xml:space="preserve">по проведению проверок при осуществлении муниципального </w:t>
      </w:r>
      <w:proofErr w:type="gramStart"/>
      <w:r w:rsidRPr="00BE4780">
        <w:rPr>
          <w:b/>
        </w:rPr>
        <w:t>контроля за</w:t>
      </w:r>
      <w:proofErr w:type="gramEnd"/>
      <w:r w:rsidRPr="00BE4780">
        <w:rPr>
          <w:b/>
        </w:rPr>
        <w:t xml:space="preserve"> обеспечением сохранности </w:t>
      </w:r>
      <w:r w:rsidRPr="00BE4780">
        <w:rPr>
          <w:rFonts w:eastAsia="Times New Roman"/>
          <w:b/>
          <w:kern w:val="0"/>
        </w:rPr>
        <w:t>автомобильных дорог местного значения в границах населенных пунктов</w:t>
      </w:r>
      <w:r w:rsidRPr="00BE4780">
        <w:t xml:space="preserve"> </w:t>
      </w:r>
      <w:r w:rsidR="00BE4780" w:rsidRPr="00BE4780">
        <w:rPr>
          <w:b/>
        </w:rPr>
        <w:t>Бессергеневского</w:t>
      </w:r>
      <w:r w:rsidRPr="00BE4780">
        <w:rPr>
          <w:rFonts w:eastAsia="Times New Roman"/>
          <w:b/>
          <w:kern w:val="0"/>
        </w:rPr>
        <w:t xml:space="preserve"> сельского поселения</w:t>
      </w:r>
    </w:p>
    <w:p w:rsidR="00D82EB8" w:rsidRPr="00BE4780" w:rsidRDefault="00D82EB8" w:rsidP="00BE72F0">
      <w:pPr>
        <w:jc w:val="center"/>
        <w:rPr>
          <w:b/>
          <w:bCs/>
        </w:rPr>
      </w:pPr>
    </w:p>
    <w:p w:rsidR="00BE72F0" w:rsidRPr="00BE4780" w:rsidRDefault="00BE72F0" w:rsidP="00BE72F0">
      <w:pPr>
        <w:ind w:firstLine="540"/>
        <w:jc w:val="both"/>
      </w:pPr>
      <w:r w:rsidRPr="00BE4780">
        <w:t>3.1. Срок проведения проверки, исчисляемый с даты, указанной в распоряжении о проведении проверки, не должен превышать двадцать рабочих дней.</w:t>
      </w:r>
    </w:p>
    <w:p w:rsidR="00BE72F0" w:rsidRPr="00BE4780" w:rsidRDefault="00BE72F0" w:rsidP="00BE72F0">
      <w:pPr>
        <w:ind w:firstLine="540"/>
        <w:jc w:val="both"/>
      </w:pPr>
      <w:r w:rsidRPr="00BE4780">
        <w:t xml:space="preserve">3.2.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w:t>
      </w:r>
      <w:proofErr w:type="spellStart"/>
      <w:r w:rsidRPr="00BE4780">
        <w:t>микропредприятия</w:t>
      </w:r>
      <w:proofErr w:type="spellEnd"/>
      <w:r w:rsidRPr="00BE4780">
        <w:t xml:space="preserve"> в год.</w:t>
      </w:r>
    </w:p>
    <w:p w:rsidR="00BE72F0" w:rsidRPr="00252DC1" w:rsidRDefault="00BE72F0" w:rsidP="00BE72F0">
      <w:pPr>
        <w:ind w:firstLine="540"/>
        <w:jc w:val="both"/>
      </w:pPr>
      <w:r w:rsidRPr="00BE4780">
        <w:t xml:space="preserve">3.3. </w:t>
      </w:r>
      <w:proofErr w:type="gramStart"/>
      <w:r w:rsidRPr="00BE4780">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срок проведения выездной плановой проверки может быть продлен Главой </w:t>
      </w:r>
      <w:r w:rsidR="00BE4780" w:rsidRPr="00BE4780">
        <w:t>Бессергеневского</w:t>
      </w:r>
      <w:r w:rsidRPr="00BE4780">
        <w:t xml:space="preserve"> сельского поселения, на основании мотивированных предложений должностных лиц Администрации </w:t>
      </w:r>
      <w:r w:rsidR="00BE4780" w:rsidRPr="00BE4780">
        <w:t>Бессергеневского</w:t>
      </w:r>
      <w:r w:rsidRPr="00BE4780">
        <w:t xml:space="preserve"> сельского поселения, проводящих выездную плановую проверку, но не более чем на </w:t>
      </w:r>
      <w:r w:rsidR="0038396B">
        <w:t xml:space="preserve">(20) </w:t>
      </w:r>
      <w:r w:rsidRPr="00BE4780">
        <w:t xml:space="preserve">двадцать рабочих дней, в отношении малых предприятий, </w:t>
      </w:r>
      <w:proofErr w:type="spellStart"/>
      <w:r w:rsidRPr="00BE4780">
        <w:t>микропредприятий</w:t>
      </w:r>
      <w:proofErr w:type="spellEnd"/>
      <w:r w:rsidRPr="00BE4780">
        <w:t xml:space="preserve"> не более чем</w:t>
      </w:r>
      <w:proofErr w:type="gramEnd"/>
      <w:r w:rsidRPr="00BE4780">
        <w:t xml:space="preserve"> на </w:t>
      </w:r>
      <w:r w:rsidR="0038396B">
        <w:t xml:space="preserve">(15) </w:t>
      </w:r>
      <w:r w:rsidRPr="00BE4780">
        <w:t>пятнадцать часов.</w:t>
      </w:r>
    </w:p>
    <w:p w:rsidR="00BF0FC1" w:rsidRPr="00BF0FC1" w:rsidRDefault="00BF0FC1" w:rsidP="00BE72F0">
      <w:pPr>
        <w:ind w:firstLine="540"/>
        <w:jc w:val="both"/>
      </w:pPr>
      <w:r>
        <w:t xml:space="preserve">3.4. </w:t>
      </w:r>
      <w:r w:rsidRPr="00BF0FC1">
        <w:rPr>
          <w:highlight w:val="yellow"/>
        </w:rPr>
        <w:t xml:space="preserve">Срок проведения каждой из проверок (документарной/выездной)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w:t>
      </w:r>
      <w:r w:rsidRPr="00BF0FC1">
        <w:rPr>
          <w:highlight w:val="yellow"/>
        </w:rPr>
        <w:lastRenderedPageBreak/>
        <w:t>этом общий срок проведения проверки не может превышать шестьдесят рабочих дней</w:t>
      </w:r>
      <w:r>
        <w:t>.</w:t>
      </w:r>
    </w:p>
    <w:p w:rsidR="00BE72F0" w:rsidRPr="00BE4780" w:rsidRDefault="00BF0FC1" w:rsidP="00BE72F0">
      <w:pPr>
        <w:ind w:firstLine="540"/>
        <w:jc w:val="both"/>
        <w:rPr>
          <w:bCs/>
        </w:rPr>
      </w:pPr>
      <w:r>
        <w:t>3.5</w:t>
      </w:r>
      <w:r w:rsidR="00BE72F0" w:rsidRPr="00BE4780">
        <w:t>. Плановые проверки проводятся не чаще чем один раз в три года</w:t>
      </w:r>
      <w:r w:rsidR="00BE72F0" w:rsidRPr="00BE4780">
        <w:rPr>
          <w:bCs/>
        </w:rPr>
        <w:t xml:space="preserve"> </w:t>
      </w:r>
    </w:p>
    <w:p w:rsidR="00BE72F0" w:rsidRPr="00BE4780" w:rsidRDefault="00BF0FC1" w:rsidP="00BE72F0">
      <w:pPr>
        <w:ind w:firstLine="567"/>
      </w:pPr>
      <w:r>
        <w:t>3.6</w:t>
      </w:r>
      <w:r w:rsidR="00BE72F0" w:rsidRPr="00BE4780">
        <w:t>. Перечень оснований для приостановления исполнения муниципальной функции, либо отказа в исполнении муниципальной функции.</w:t>
      </w:r>
    </w:p>
    <w:p w:rsidR="00BE72F0" w:rsidRPr="00BE4780" w:rsidRDefault="00BF0FC1" w:rsidP="00BE72F0">
      <w:pPr>
        <w:pStyle w:val="af"/>
        <w:ind w:firstLine="540"/>
        <w:rPr>
          <w:rFonts w:ascii="Times New Roman" w:hAnsi="Times New Roman" w:cs="Times New Roman"/>
          <w:sz w:val="24"/>
          <w:szCs w:val="24"/>
        </w:rPr>
      </w:pPr>
      <w:r>
        <w:rPr>
          <w:rFonts w:ascii="Times New Roman" w:hAnsi="Times New Roman" w:cs="Times New Roman"/>
          <w:sz w:val="24"/>
          <w:szCs w:val="24"/>
        </w:rPr>
        <w:t>3.6</w:t>
      </w:r>
      <w:r w:rsidR="00BE72F0" w:rsidRPr="00BE4780">
        <w:rPr>
          <w:rFonts w:ascii="Times New Roman" w:hAnsi="Times New Roman" w:cs="Times New Roman"/>
          <w:sz w:val="24"/>
          <w:szCs w:val="24"/>
        </w:rPr>
        <w:t>.1. Основаниями, при наличии которых исполнение муниципальной функции приостанавливается, являются соответствующее определение или решение суда или представление прокурора.</w:t>
      </w:r>
    </w:p>
    <w:p w:rsidR="00BE72F0" w:rsidRPr="00BE4780" w:rsidRDefault="00BF0FC1" w:rsidP="00BE72F0">
      <w:pPr>
        <w:pStyle w:val="af"/>
        <w:ind w:firstLine="540"/>
        <w:rPr>
          <w:rFonts w:ascii="Times New Roman" w:hAnsi="Times New Roman" w:cs="Times New Roman"/>
          <w:sz w:val="24"/>
          <w:szCs w:val="24"/>
        </w:rPr>
      </w:pPr>
      <w:r>
        <w:rPr>
          <w:rFonts w:ascii="Times New Roman" w:hAnsi="Times New Roman" w:cs="Times New Roman"/>
          <w:sz w:val="24"/>
          <w:szCs w:val="24"/>
        </w:rPr>
        <w:t>3.6</w:t>
      </w:r>
      <w:r w:rsidR="00BE72F0" w:rsidRPr="00BE4780">
        <w:rPr>
          <w:rFonts w:ascii="Times New Roman" w:hAnsi="Times New Roman" w:cs="Times New Roman"/>
          <w:sz w:val="24"/>
          <w:szCs w:val="24"/>
        </w:rPr>
        <w:t xml:space="preserve">.2. Муниципальная функция не исполняется в случае: </w:t>
      </w:r>
    </w:p>
    <w:p w:rsidR="00BE72F0" w:rsidRPr="00BE4780" w:rsidRDefault="00BE72F0" w:rsidP="00BE72F0">
      <w:pPr>
        <w:ind w:firstLine="540"/>
        <w:jc w:val="both"/>
      </w:pPr>
      <w:r w:rsidRPr="00BE4780">
        <w:t>1) установления факта проведения проверки соблюдения одних и тех же обязательных требований  законодательства, в отношении одного юридического лица или одного индивидуального предпринимателя другими органами государственного контроля (надзора) или муниципального контроля;</w:t>
      </w:r>
    </w:p>
    <w:p w:rsidR="00BE72F0" w:rsidRPr="00BE4780" w:rsidRDefault="00BE72F0" w:rsidP="00BE72F0">
      <w:pPr>
        <w:ind w:firstLine="540"/>
        <w:jc w:val="both"/>
      </w:pPr>
      <w:r w:rsidRPr="00BE4780">
        <w:t xml:space="preserve">2) поступления в Администрацию </w:t>
      </w:r>
      <w:r w:rsidR="00BE4780" w:rsidRPr="00BE4780">
        <w:t>Бессергеневского</w:t>
      </w:r>
      <w:r w:rsidRPr="00BE4780">
        <w:t xml:space="preserve"> сельского поселения обращений и заявлений, не позволяющих установить лицо, их направившее, а также обращений и заявлений, не содержащих сведения о фактах: </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 возникновения угрозы причинения вреда жизни, здоровью граждан, вреда животным, окружающей среде, безопасности государства, а также угрозы чрезвычайных ситуации природного и техногенного характера;</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 причинение вреда жизни, здоровью граждан, вреда животным, окружающей среде безопасности государства, а также угрозы чрезвычайных ситуации природного и техногенного характера;</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 нарушения прав потребителей (в случае обращения граждан, права которых нарушены);</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3) решения прокуратуры об отказе в согласовании проведения внеплановой выездной проверки юридических лиц, индивидуальных предпринимателей.</w:t>
      </w:r>
    </w:p>
    <w:p w:rsidR="00BE72F0" w:rsidRPr="00BE4780" w:rsidRDefault="00BE72F0" w:rsidP="00BE72F0">
      <w:pPr>
        <w:pStyle w:val="21"/>
        <w:spacing w:before="0"/>
        <w:ind w:firstLine="567"/>
        <w:jc w:val="left"/>
        <w:rPr>
          <w:rFonts w:eastAsia="Times New Roman"/>
          <w:color w:val="auto"/>
          <w:sz w:val="24"/>
          <w:szCs w:val="24"/>
          <w:lang w:eastAsia="ar-SA"/>
        </w:rPr>
      </w:pPr>
      <w:r w:rsidRPr="00BE4780">
        <w:rPr>
          <w:sz w:val="24"/>
          <w:szCs w:val="24"/>
        </w:rPr>
        <w:t xml:space="preserve">3.6. </w:t>
      </w:r>
      <w:proofErr w:type="gramStart"/>
      <w:r w:rsidRPr="00BE4780">
        <w:rPr>
          <w:sz w:val="24"/>
          <w:szCs w:val="24"/>
        </w:rPr>
        <w:t xml:space="preserve">Требования к исполнению муниципальной функции в соответствии в законодательном </w:t>
      </w:r>
      <w:r w:rsidRPr="00BE4780">
        <w:rPr>
          <w:rFonts w:eastAsia="Times New Roman"/>
          <w:color w:val="auto"/>
          <w:sz w:val="24"/>
          <w:szCs w:val="24"/>
          <w:lang w:eastAsia="ar-SA"/>
        </w:rPr>
        <w:t>Российской Федерации на платной (бесплатной) основе</w:t>
      </w:r>
      <w:proofErr w:type="gramEnd"/>
    </w:p>
    <w:p w:rsidR="00BE72F0" w:rsidRPr="00BE4780" w:rsidRDefault="00BE72F0" w:rsidP="00BE72F0">
      <w:pPr>
        <w:pStyle w:val="21"/>
        <w:spacing w:before="0"/>
        <w:ind w:firstLine="540"/>
        <w:rPr>
          <w:rFonts w:eastAsia="Times New Roman"/>
          <w:color w:val="auto"/>
          <w:sz w:val="24"/>
          <w:szCs w:val="24"/>
          <w:lang w:eastAsia="ar-SA"/>
        </w:rPr>
      </w:pPr>
      <w:r w:rsidRPr="00BE4780">
        <w:rPr>
          <w:rFonts w:eastAsia="Times New Roman"/>
          <w:color w:val="auto"/>
          <w:sz w:val="24"/>
          <w:szCs w:val="24"/>
          <w:lang w:eastAsia="ar-SA"/>
        </w:rPr>
        <w:t>3.6.1. Исполнение муниципальной  функции осуществляется бесплатно.</w:t>
      </w:r>
    </w:p>
    <w:p w:rsidR="00BE72F0" w:rsidRPr="00BE4780" w:rsidRDefault="00BE72F0" w:rsidP="00BE72F0">
      <w:pPr>
        <w:ind w:firstLine="567"/>
        <w:rPr>
          <w:rFonts w:eastAsia="Times New Roman"/>
          <w:lang w:eastAsia="ar-SA"/>
        </w:rPr>
      </w:pPr>
      <w:r w:rsidRPr="00BE4780">
        <w:rPr>
          <w:rFonts w:eastAsia="Times New Roman"/>
          <w:lang w:eastAsia="ar-SA"/>
        </w:rPr>
        <w:t>3.7. Требования к документам, предоставляемым субъектами проверки</w:t>
      </w:r>
    </w:p>
    <w:p w:rsidR="00BE72F0" w:rsidRPr="00BE4780" w:rsidRDefault="00BE72F0" w:rsidP="00BE72F0">
      <w:pPr>
        <w:ind w:firstLine="540"/>
        <w:jc w:val="both"/>
      </w:pPr>
      <w:r w:rsidRPr="00BE4780">
        <w:rPr>
          <w:rFonts w:eastAsia="Times New Roman"/>
          <w:lang w:eastAsia="ar-SA"/>
        </w:rPr>
        <w:t xml:space="preserve"> 3.7.1. </w:t>
      </w:r>
      <w:proofErr w:type="gramStart"/>
      <w:r w:rsidRPr="00BE4780">
        <w:rPr>
          <w:rFonts w:eastAsia="Times New Roman"/>
          <w:lang w:eastAsia="ar-SA"/>
        </w:rPr>
        <w:t xml:space="preserve">Субъекты проверки при запросе предоставляют в Администрацию </w:t>
      </w:r>
      <w:r w:rsidR="00BE4780" w:rsidRPr="00BE4780">
        <w:rPr>
          <w:rFonts w:eastAsia="Times New Roman"/>
          <w:lang w:eastAsia="ar-SA"/>
        </w:rPr>
        <w:t>Бессергеневского</w:t>
      </w:r>
      <w:r w:rsidRPr="00BE4780">
        <w:rPr>
          <w:rFonts w:eastAsia="Times New Roman"/>
          <w:lang w:eastAsia="ar-SA"/>
        </w:rPr>
        <w:t xml:space="preserve"> сельского поселения документы юридического лица, индивидуального предпринимателя, устанавливающие их организационно</w:t>
      </w:r>
      <w:r w:rsidRPr="00BE4780">
        <w:t>-правовую форму, права и обязанности, документы, используемые при осуществлении предпринимательской деятельности и связанные с исполнением ими обязательных требований, исполнением предписаний и постановлений органов государственного контроля (надзора), органов муниципального контроля, письменные пояснения.</w:t>
      </w:r>
      <w:proofErr w:type="gramEnd"/>
    </w:p>
    <w:p w:rsidR="00BE72F0" w:rsidRPr="00BE4780" w:rsidRDefault="00BE72F0" w:rsidP="00BE72F0">
      <w:pPr>
        <w:ind w:firstLine="540"/>
        <w:jc w:val="both"/>
      </w:pPr>
      <w:r w:rsidRPr="00BE4780">
        <w:t xml:space="preserve">3.7.2. </w:t>
      </w:r>
      <w:r w:rsidR="0038396B">
        <w:t xml:space="preserve"> </w:t>
      </w:r>
      <w:r w:rsidRPr="00BE4780">
        <w:t xml:space="preserve">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Не требуется нотариального удостоверения копий документов, представляемых в Администрацию </w:t>
      </w:r>
      <w:r w:rsidR="00BE4780" w:rsidRPr="00BE4780">
        <w:t>Бессергеневского</w:t>
      </w:r>
      <w:r w:rsidRPr="00BE4780">
        <w:t xml:space="preserve"> сельского поселения, если иное не предусмотрено законодательством Российской Федерации.</w:t>
      </w:r>
    </w:p>
    <w:p w:rsidR="00BE72F0" w:rsidRPr="00BE4780" w:rsidRDefault="00BE72F0" w:rsidP="00BE72F0">
      <w:pPr>
        <w:ind w:firstLine="540"/>
        <w:jc w:val="both"/>
      </w:pPr>
      <w:r w:rsidRPr="00BE4780">
        <w:t>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BE72F0" w:rsidRPr="00BE4780" w:rsidRDefault="00BE72F0" w:rsidP="00BE72F0">
      <w:pPr>
        <w:ind w:firstLine="540"/>
        <w:jc w:val="both"/>
      </w:pPr>
    </w:p>
    <w:p w:rsidR="00D82EB8" w:rsidRDefault="00BE72F0" w:rsidP="007D043D">
      <w:pPr>
        <w:jc w:val="center"/>
        <w:rPr>
          <w:b/>
          <w:bCs/>
        </w:rPr>
      </w:pPr>
      <w:r w:rsidRPr="00BE4780">
        <w:rPr>
          <w:b/>
          <w:bCs/>
        </w:rPr>
        <w:t>4. Административные процедуры</w:t>
      </w:r>
    </w:p>
    <w:p w:rsidR="007D043D" w:rsidRPr="00BE4780" w:rsidRDefault="007D043D" w:rsidP="007D043D">
      <w:pPr>
        <w:jc w:val="center"/>
        <w:rPr>
          <w:b/>
          <w:bCs/>
        </w:rPr>
      </w:pPr>
    </w:p>
    <w:p w:rsidR="00BE72F0" w:rsidRPr="00495239" w:rsidRDefault="00BE72F0" w:rsidP="00BE72F0">
      <w:pPr>
        <w:pStyle w:val="ConsPlusNormal"/>
        <w:widowControl/>
        <w:ind w:firstLine="540"/>
        <w:jc w:val="both"/>
        <w:rPr>
          <w:rFonts w:ascii="Times New Roman" w:hAnsi="Times New Roman" w:cs="Times New Roman"/>
          <w:b/>
          <w:sz w:val="24"/>
          <w:szCs w:val="24"/>
        </w:rPr>
      </w:pPr>
      <w:r w:rsidRPr="007D043D">
        <w:rPr>
          <w:rFonts w:ascii="Times New Roman" w:hAnsi="Times New Roman" w:cs="Times New Roman"/>
          <w:sz w:val="24"/>
          <w:szCs w:val="24"/>
        </w:rPr>
        <w:t>4.1. Исполнение муниципальной функции включает в себя следующие административные процедуры</w:t>
      </w:r>
      <w:r w:rsidRPr="00495239">
        <w:rPr>
          <w:rFonts w:ascii="Times New Roman" w:hAnsi="Times New Roman" w:cs="Times New Roman"/>
          <w:b/>
          <w:sz w:val="24"/>
          <w:szCs w:val="24"/>
        </w:rPr>
        <w:t>:</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1) Составление ежегодного плана проведения плановых проверок;</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2) Приём и регистрация обращений и заявлений;</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3) Подготовка решения о проведении проверки;</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lastRenderedPageBreak/>
        <w:t>4) Проведение документарной проверки;</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5) Проведение выездной проверки;</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6) Оформление результатов проверки.</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Блок-схема исполнения муниципальной функции приведена в  приложение № 1 к настоящему административному регламенту.</w:t>
      </w:r>
    </w:p>
    <w:p w:rsidR="00BE72F0" w:rsidRPr="007D043D" w:rsidRDefault="00BE72F0" w:rsidP="00BE72F0">
      <w:pPr>
        <w:pStyle w:val="21"/>
        <w:spacing w:before="0"/>
        <w:ind w:firstLine="567"/>
        <w:jc w:val="left"/>
        <w:rPr>
          <w:rFonts w:eastAsia="Times New Roman"/>
          <w:color w:val="auto"/>
          <w:sz w:val="24"/>
          <w:szCs w:val="24"/>
          <w:lang w:eastAsia="ar-SA"/>
        </w:rPr>
      </w:pPr>
      <w:r w:rsidRPr="007D043D">
        <w:rPr>
          <w:rFonts w:eastAsia="Times New Roman"/>
          <w:color w:val="auto"/>
          <w:sz w:val="24"/>
          <w:szCs w:val="24"/>
          <w:lang w:eastAsia="ar-SA"/>
        </w:rPr>
        <w:t>4.2. Составление ежегодного плана проведения плановых проверок.</w:t>
      </w:r>
    </w:p>
    <w:p w:rsidR="00BE72F0" w:rsidRPr="00BE4780" w:rsidRDefault="00BE72F0" w:rsidP="00BE72F0">
      <w:pPr>
        <w:pStyle w:val="21"/>
        <w:spacing w:before="0"/>
        <w:ind w:firstLine="540"/>
        <w:rPr>
          <w:sz w:val="24"/>
          <w:szCs w:val="24"/>
        </w:rPr>
      </w:pPr>
      <w:r w:rsidRPr="00BE4780">
        <w:rPr>
          <w:sz w:val="24"/>
          <w:szCs w:val="24"/>
        </w:rPr>
        <w:t xml:space="preserve">4.2.1. Юридическим фактом, являющимся основанием для составления ежегодного плана проведения плановых проверок (далее – план проверок), является наступление плановой даты - 1 сентября года, предшествующего году проведения плановых проверок. </w:t>
      </w:r>
    </w:p>
    <w:p w:rsidR="00BE72F0" w:rsidRPr="00BE4780" w:rsidRDefault="00BE72F0" w:rsidP="00BE72F0">
      <w:pPr>
        <w:pStyle w:val="21"/>
        <w:spacing w:before="0"/>
        <w:ind w:firstLine="540"/>
        <w:rPr>
          <w:sz w:val="24"/>
          <w:szCs w:val="24"/>
        </w:rPr>
      </w:pPr>
      <w:r w:rsidRPr="00BE4780">
        <w:rPr>
          <w:sz w:val="24"/>
          <w:szCs w:val="24"/>
        </w:rPr>
        <w:t>4.2.2. Специалист, ответственный за составление плана проверок:</w:t>
      </w:r>
    </w:p>
    <w:p w:rsidR="00BE72F0" w:rsidRPr="00BE4780" w:rsidRDefault="00BE72F0" w:rsidP="00BE72F0">
      <w:pPr>
        <w:ind w:firstLine="540"/>
        <w:jc w:val="both"/>
      </w:pPr>
      <w:r w:rsidRPr="00BE4780">
        <w:t>1) составляет сопроводительное письмо в органы прокуратуры и проект плана проверок по типовой форме, в который могут быть включены юридические лица, в отношении которых установлен факт истечения трех лет со дня:</w:t>
      </w:r>
    </w:p>
    <w:p w:rsidR="00BE72F0" w:rsidRPr="00BE4780" w:rsidRDefault="00BE72F0" w:rsidP="00BE72F0">
      <w:pPr>
        <w:ind w:firstLine="540"/>
        <w:jc w:val="both"/>
      </w:pPr>
      <w:r w:rsidRPr="00BE4780">
        <w:t>- государственной регистрации юридического лица;</w:t>
      </w:r>
    </w:p>
    <w:p w:rsidR="00BE72F0" w:rsidRPr="00BE4780" w:rsidRDefault="00BE72F0" w:rsidP="00BE72F0">
      <w:pPr>
        <w:ind w:firstLine="540"/>
        <w:jc w:val="both"/>
      </w:pPr>
      <w:r w:rsidRPr="00BE4780">
        <w:t>- окончания проведения последней плановой проверки юридического лица;</w:t>
      </w:r>
    </w:p>
    <w:p w:rsidR="00BE72F0" w:rsidRPr="00BE4780" w:rsidRDefault="00BE72F0" w:rsidP="00BE72F0">
      <w:pPr>
        <w:ind w:firstLine="540"/>
        <w:jc w:val="both"/>
      </w:pPr>
      <w:proofErr w:type="gramStart"/>
      <w:r w:rsidRPr="00BE4780">
        <w:t>- начала осуществления юридическим лицом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BE72F0" w:rsidRPr="00BE4780" w:rsidRDefault="00BE72F0" w:rsidP="00BE72F0">
      <w:pPr>
        <w:ind w:firstLine="540"/>
        <w:jc w:val="both"/>
      </w:pPr>
      <w:r w:rsidRPr="00BE4780">
        <w:t xml:space="preserve">2) в срок до 1 сентября специалист предоставляет сопроводительное письмо в органы прокуратуры и подготовленный проект ежегодного плана проверок на согласование Главе </w:t>
      </w:r>
      <w:r w:rsidR="00BE4780" w:rsidRPr="00BE4780">
        <w:t>Бессергеневского</w:t>
      </w:r>
      <w:r w:rsidRPr="00BE4780">
        <w:t xml:space="preserve"> сельского поселения.</w:t>
      </w:r>
    </w:p>
    <w:p w:rsidR="00BE72F0" w:rsidRPr="00BE4780" w:rsidRDefault="00BE72F0" w:rsidP="00BE72F0">
      <w:pPr>
        <w:ind w:firstLine="540"/>
        <w:jc w:val="both"/>
      </w:pPr>
      <w:r w:rsidRPr="00BE4780">
        <w:t xml:space="preserve">4.2.3. </w:t>
      </w:r>
      <w:proofErr w:type="gramStart"/>
      <w:r w:rsidRPr="00BE4780">
        <w:t xml:space="preserve">Глава </w:t>
      </w:r>
      <w:r w:rsidR="00BE4780" w:rsidRPr="00BE4780">
        <w:t>Бессергеневского</w:t>
      </w:r>
      <w:r w:rsidRPr="00BE4780">
        <w:t xml:space="preserve"> сельского поселения проверяет обоснованность включения юридических лиц, индивидуальных предпринимателей в проект  плана проверок, заверяет личной подписью сопроводительное письмо в органы прокуратуры и утверждает, переданный ему проект ежегодного  плана проверок до 1 сентября года предшествующего году проведения проверки, либо возвращает на доработку специалисту, составившему план, с указанием замечаний по его составлению.</w:t>
      </w:r>
      <w:proofErr w:type="gramEnd"/>
    </w:p>
    <w:p w:rsidR="00BE72F0" w:rsidRPr="00BE4780" w:rsidRDefault="00BE72F0" w:rsidP="00BE72F0">
      <w:pPr>
        <w:ind w:firstLine="540"/>
        <w:jc w:val="both"/>
      </w:pPr>
      <w:r w:rsidRPr="00BE4780">
        <w:t xml:space="preserve"> 4.2.4. В случае наличия замечаний, специалист, ответственный за составление ежегодного плана проверок устраняет замечания и передает его на утверждение Главе </w:t>
      </w:r>
      <w:r w:rsidR="00BE4780" w:rsidRPr="00BE4780">
        <w:t>Бессергеневского</w:t>
      </w:r>
      <w:r w:rsidRPr="00BE4780">
        <w:t xml:space="preserve"> сельского поселения в срок не </w:t>
      </w:r>
      <w:proofErr w:type="gramStart"/>
      <w:r w:rsidRPr="00BE4780">
        <w:t>позднее</w:t>
      </w:r>
      <w:proofErr w:type="gramEnd"/>
      <w:r w:rsidRPr="00BE4780">
        <w:t xml:space="preserve"> чем за два рабочих дня до 1 сентября текущего года предшествующего году проверки. Глава </w:t>
      </w:r>
      <w:r w:rsidR="00BE4780" w:rsidRPr="00BE4780">
        <w:t>Бессергеневского</w:t>
      </w:r>
      <w:r w:rsidRPr="00BE4780">
        <w:t xml:space="preserve"> сельского поселения в течение одного рабочего дня утверждает представленный исправленный проект плана, подписывает сопроводительное письмо.</w:t>
      </w:r>
    </w:p>
    <w:p w:rsidR="00BE72F0" w:rsidRPr="00BE4780" w:rsidRDefault="00BE72F0" w:rsidP="00BE72F0">
      <w:pPr>
        <w:ind w:firstLine="540"/>
        <w:jc w:val="both"/>
      </w:pPr>
      <w:r w:rsidRPr="00BE4780">
        <w:t xml:space="preserve">4.2.5. Утвержденный и подписанный Главой </w:t>
      </w:r>
      <w:r w:rsidR="00BE4780" w:rsidRPr="00BE4780">
        <w:t>Бессергеневского</w:t>
      </w:r>
      <w:r w:rsidRPr="00BE4780">
        <w:t xml:space="preserve"> сельского поселения проект ежегодного плана, вместе с сопроводительным письмом, направляется специалистом, ответственным за муниципальное хозяйство в срок до 1 сентября года, предшествующего году проведения плановых проверок, в соответствующие органы прокуратуры заказным почтовым отправлением с уведомлением о вручении. Проекты ежегодных планов направляются на бумажном носителе с приложением копии в электронном виде.</w:t>
      </w:r>
    </w:p>
    <w:p w:rsidR="00BE72F0" w:rsidRPr="00BE4780" w:rsidRDefault="00BE72F0" w:rsidP="00BE72F0">
      <w:pPr>
        <w:ind w:firstLine="540"/>
        <w:jc w:val="both"/>
      </w:pPr>
      <w:r w:rsidRPr="00BE4780">
        <w:t xml:space="preserve">4.2.6. Рассмотренный органами прокуратуры проект плана проведения плановых проверок на предмет законности включения в него объектов муниципального контроля и с учетом предложений органов прокуратуры о проведении совместных проверок утверждается Главой </w:t>
      </w:r>
      <w:r w:rsidR="00BE4780" w:rsidRPr="00BE4780">
        <w:t>Бессергеневского</w:t>
      </w:r>
      <w:r w:rsidRPr="00BE4780">
        <w:t xml:space="preserve"> сельского поселения в форме распоряжения, заверяется его личной подписью и печатью  </w:t>
      </w:r>
      <w:r w:rsidR="00BE4780" w:rsidRPr="00BE4780">
        <w:t>Бессергеневского</w:t>
      </w:r>
      <w:r w:rsidRPr="00BE4780">
        <w:t xml:space="preserve"> сельского поселения. </w:t>
      </w:r>
    </w:p>
    <w:p w:rsidR="00BE72F0" w:rsidRPr="00BE4780" w:rsidRDefault="00BE72F0" w:rsidP="00BE72F0">
      <w:pPr>
        <w:ind w:firstLine="540"/>
        <w:jc w:val="both"/>
      </w:pPr>
      <w:r w:rsidRPr="00BE4780">
        <w:t xml:space="preserve">4.2.7. Утвержденный и подписанный Главой </w:t>
      </w:r>
      <w:r w:rsidR="00BE4780" w:rsidRPr="00BE4780">
        <w:t>Бессергеневского</w:t>
      </w:r>
      <w:r w:rsidRPr="00BE4780">
        <w:t xml:space="preserve"> сельского поселения ежегодный план, вместе с сопроводительным письмом, направляется специалистом, ответственным за муниципальное хозяйство в срок до 1 ноября года предшествующего году проведения плановых проверок, в соответствующие органы прокуратуры заказным почтовым отправлением с уведомлением о вручении. Проекты ежегодных планов и планы </w:t>
      </w:r>
      <w:r w:rsidRPr="00BE4780">
        <w:lastRenderedPageBreak/>
        <w:t xml:space="preserve">проверок направляются на бумажном носителе с приложением копии в электронном виде. </w:t>
      </w:r>
    </w:p>
    <w:p w:rsidR="00BE72F0" w:rsidRPr="00BE4780" w:rsidRDefault="00BE72F0" w:rsidP="00BE72F0">
      <w:pPr>
        <w:ind w:firstLine="540"/>
        <w:jc w:val="both"/>
      </w:pPr>
      <w:r w:rsidRPr="00BE4780">
        <w:t xml:space="preserve">4.2.8. Утвержденный Главой </w:t>
      </w:r>
      <w:r w:rsidR="00BE4780" w:rsidRPr="00BE4780">
        <w:t>Бессергеневского</w:t>
      </w:r>
      <w:r w:rsidRPr="00BE4780">
        <w:t xml:space="preserve"> сельского поселения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w:t>
      </w:r>
      <w:r w:rsidR="00BE4780" w:rsidRPr="00BE4780">
        <w:t>Бессергеневского</w:t>
      </w:r>
      <w:r w:rsidRPr="00BE4780">
        <w:t xml:space="preserve"> сельского поселения в сети «Интернет» либо иным доступным способом специалистом ответственным за делопроизводство в течение одного рабочего дня.</w:t>
      </w:r>
    </w:p>
    <w:p w:rsidR="00BE72F0" w:rsidRPr="00BE4780" w:rsidRDefault="00BE72F0" w:rsidP="00BE72F0">
      <w:pPr>
        <w:ind w:firstLine="540"/>
        <w:jc w:val="both"/>
      </w:pPr>
      <w:r w:rsidRPr="00BE4780">
        <w:t xml:space="preserve">4.2.9. Результатом исполнения административной процедуры является размещенный на официальном сайте Администрации </w:t>
      </w:r>
      <w:r w:rsidR="00BE4780" w:rsidRPr="00BE4780">
        <w:t>Бессергеневского</w:t>
      </w:r>
      <w:r w:rsidRPr="00BE4780">
        <w:t xml:space="preserve"> сельского поселения в сети «Интернет». </w:t>
      </w:r>
    </w:p>
    <w:p w:rsidR="00BE72F0" w:rsidRPr="00BE4780" w:rsidRDefault="00BE72F0" w:rsidP="00BE72F0">
      <w:pPr>
        <w:ind w:firstLine="540"/>
        <w:jc w:val="both"/>
      </w:pPr>
      <w:r w:rsidRPr="00BE4780">
        <w:t>4.2.10. Максимальный срок выполнения указанных административных действий составляет 10 часов.</w:t>
      </w:r>
    </w:p>
    <w:p w:rsidR="00BE72F0" w:rsidRPr="00BE4780" w:rsidRDefault="00BE72F0" w:rsidP="00BE72F0">
      <w:pPr>
        <w:ind w:firstLine="540"/>
        <w:jc w:val="both"/>
      </w:pPr>
      <w:r w:rsidRPr="00BE4780">
        <w:t>Максимальный срок исполнения указанной административной процедуры – 30 рабочих дней.</w:t>
      </w:r>
    </w:p>
    <w:p w:rsidR="00BE72F0" w:rsidRPr="007D043D" w:rsidRDefault="00BE72F0" w:rsidP="00BE72F0">
      <w:pPr>
        <w:ind w:firstLine="567"/>
      </w:pPr>
      <w:r w:rsidRPr="007D043D">
        <w:t>4.3. Приём и регистрация обращений и заявлений.</w:t>
      </w:r>
    </w:p>
    <w:p w:rsidR="00BE72F0" w:rsidRPr="00BE4780" w:rsidRDefault="00BE72F0" w:rsidP="00BE72F0">
      <w:pPr>
        <w:pStyle w:val="21"/>
        <w:spacing w:before="0"/>
        <w:ind w:firstLine="540"/>
        <w:rPr>
          <w:sz w:val="24"/>
          <w:szCs w:val="24"/>
        </w:rPr>
      </w:pPr>
      <w:r w:rsidRPr="00BE4780">
        <w:rPr>
          <w:sz w:val="24"/>
          <w:szCs w:val="24"/>
        </w:rPr>
        <w:t>4.3.1. Юридическим фактом, являющимся основанием для начала процедуры приема и регистрации обращений и заявлений, является поступление:</w:t>
      </w:r>
    </w:p>
    <w:p w:rsidR="00BE72F0" w:rsidRPr="00BE4780" w:rsidRDefault="00BE72F0" w:rsidP="00BE72F0">
      <w:pPr>
        <w:pStyle w:val="21"/>
        <w:spacing w:before="0"/>
        <w:ind w:firstLine="540"/>
        <w:rPr>
          <w:sz w:val="24"/>
          <w:szCs w:val="24"/>
        </w:rPr>
      </w:pPr>
      <w:r w:rsidRPr="00BE4780">
        <w:rPr>
          <w:sz w:val="24"/>
          <w:szCs w:val="24"/>
        </w:rPr>
        <w:t>- требования прокурора о проведении проверки;</w:t>
      </w:r>
    </w:p>
    <w:p w:rsidR="00BE72F0" w:rsidRPr="00BE4780" w:rsidRDefault="00BE72F0" w:rsidP="00BE72F0">
      <w:pPr>
        <w:pStyle w:val="21"/>
        <w:spacing w:before="0"/>
        <w:ind w:firstLine="540"/>
        <w:rPr>
          <w:sz w:val="24"/>
          <w:szCs w:val="24"/>
        </w:rPr>
      </w:pPr>
      <w:r w:rsidRPr="00BE4780">
        <w:rPr>
          <w:sz w:val="24"/>
          <w:szCs w:val="24"/>
        </w:rPr>
        <w:t>-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СМИ о следующих фактах:</w:t>
      </w:r>
    </w:p>
    <w:p w:rsidR="00BE72F0" w:rsidRPr="00BE4780" w:rsidRDefault="00BE72F0" w:rsidP="00BE72F0">
      <w:pPr>
        <w:autoSpaceDE w:val="0"/>
        <w:ind w:firstLine="540"/>
        <w:jc w:val="both"/>
      </w:pPr>
      <w:r w:rsidRPr="00BE4780">
        <w:t>1) возникновение угрозы причинения вреда жизни, здоровью граждан, вреда животным, окружающей среде, безопасности государства, а также угрозы чрезвычайных ситуаций природного и техногенного характера;</w:t>
      </w:r>
    </w:p>
    <w:p w:rsidR="00BE72F0" w:rsidRPr="00BE4780" w:rsidRDefault="00BE72F0" w:rsidP="00BE72F0">
      <w:pPr>
        <w:autoSpaceDE w:val="0"/>
        <w:ind w:firstLine="540"/>
        <w:jc w:val="both"/>
      </w:pPr>
      <w:r w:rsidRPr="00BE4780">
        <w:t>2) причинение вреда жизни, здоровью граждан, вреда животным, окружающей среде, безопасности государства, а также возникновение чрезвычайных ситуаций природного и техногенного характера.</w:t>
      </w:r>
    </w:p>
    <w:p w:rsidR="00BE72F0" w:rsidRPr="00BE4780" w:rsidRDefault="00BE72F0" w:rsidP="00BE72F0">
      <w:pPr>
        <w:autoSpaceDE w:val="0"/>
        <w:ind w:firstLine="540"/>
        <w:jc w:val="both"/>
      </w:pPr>
      <w:r w:rsidRPr="00BE4780">
        <w:t xml:space="preserve">4.3.2. Специалист, ответственный за регистрацию обращений назначается Главой </w:t>
      </w:r>
      <w:r w:rsidR="00BE4780" w:rsidRPr="00BE4780">
        <w:t>Бессергеневского</w:t>
      </w:r>
      <w:r w:rsidRPr="00BE4780">
        <w:t xml:space="preserve"> сельского поселения. При получении заявлений и обращений по почте специалист, ответственный за регистрацию обращений, регистрирует поступление заявления или обращения и представленные документы в соответствии с установленными правилами делопроизводства.</w:t>
      </w:r>
    </w:p>
    <w:p w:rsidR="00D97A12" w:rsidRDefault="001279DB" w:rsidP="00BE72F0">
      <w:pPr>
        <w:autoSpaceDE w:val="0"/>
        <w:ind w:firstLine="540"/>
        <w:jc w:val="both"/>
        <w:rPr>
          <w:highlight w:val="yellow"/>
        </w:rPr>
      </w:pPr>
      <w:r>
        <w:rPr>
          <w:highlight w:val="yellow"/>
        </w:rPr>
        <w:t>4.3.3</w:t>
      </w:r>
      <w:r w:rsidR="00BE72F0" w:rsidRPr="008A7E96">
        <w:rPr>
          <w:highlight w:val="yellow"/>
        </w:rPr>
        <w:t>. При личном обращении специалист, ответственный за регистрацию, устанавливает предмет обращения, проверяет документ, удостоверяющий личность заявителя, предлагает составить заявление с указанием фактов</w:t>
      </w:r>
      <w:r w:rsidR="00D97A12">
        <w:rPr>
          <w:highlight w:val="yellow"/>
        </w:rPr>
        <w:t>:</w:t>
      </w:r>
    </w:p>
    <w:p w:rsidR="00D97A12" w:rsidRPr="00D97A12" w:rsidRDefault="00D97A12" w:rsidP="00BE72F0">
      <w:pPr>
        <w:autoSpaceDE w:val="0"/>
        <w:ind w:firstLine="540"/>
        <w:jc w:val="both"/>
        <w:rPr>
          <w:highlight w:val="yellow"/>
        </w:rPr>
      </w:pPr>
      <w:r w:rsidRPr="00D97A12">
        <w:rPr>
          <w:highlight w:val="yellow"/>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 </w:t>
      </w:r>
    </w:p>
    <w:p w:rsidR="00D97A12" w:rsidRDefault="00D97A12" w:rsidP="00BE72F0">
      <w:pPr>
        <w:autoSpaceDE w:val="0"/>
        <w:ind w:firstLine="540"/>
        <w:jc w:val="both"/>
        <w:rPr>
          <w:highlight w:val="yellow"/>
        </w:rPr>
      </w:pPr>
      <w:r w:rsidRPr="00D97A12">
        <w:rPr>
          <w:highlight w:val="yellow"/>
        </w:rPr>
        <w:t xml:space="preserve">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w:t>
      </w:r>
    </w:p>
    <w:p w:rsidR="00BE72F0" w:rsidRPr="00D97A12" w:rsidRDefault="00D97A12" w:rsidP="00D97A12">
      <w:pPr>
        <w:autoSpaceDE w:val="0"/>
        <w:ind w:firstLine="540"/>
        <w:jc w:val="both"/>
        <w:rPr>
          <w:highlight w:val="yellow"/>
        </w:rPr>
      </w:pPr>
      <w:r w:rsidRPr="00D97A12">
        <w:rPr>
          <w:highlight w:val="yellow"/>
        </w:rPr>
        <w:t xml:space="preserve">в) нарушение прав потребителей </w:t>
      </w:r>
      <w:r>
        <w:rPr>
          <w:highlight w:val="yellow"/>
        </w:rPr>
        <w:t>(</w:t>
      </w:r>
      <w:r w:rsidRPr="00D97A12">
        <w:rPr>
          <w:highlight w:val="yellow"/>
        </w:rPr>
        <w:t>в случае обращения граждан, права которых нарушены</w:t>
      </w:r>
      <w:r>
        <w:rPr>
          <w:highlight w:val="yellow"/>
        </w:rPr>
        <w:t>),</w:t>
      </w:r>
      <w:r w:rsidR="00B62BF7">
        <w:rPr>
          <w:highlight w:val="yellow"/>
        </w:rPr>
        <w:t xml:space="preserve"> </w:t>
      </w:r>
      <w:r w:rsidR="00BE72F0" w:rsidRPr="008A7E96">
        <w:rPr>
          <w:highlight w:val="yellow"/>
        </w:rPr>
        <w:t>или составляет его самостоятельно со слов заявителя, подтверждая достоверность изложения фактов личной подписью заявителя.</w:t>
      </w:r>
      <w:r w:rsidR="00BE72F0" w:rsidRPr="00BE4780">
        <w:t xml:space="preserve"> </w:t>
      </w:r>
    </w:p>
    <w:p w:rsidR="00BE72F0" w:rsidRPr="00BE4780" w:rsidRDefault="001279DB" w:rsidP="00BE72F0">
      <w:pPr>
        <w:autoSpaceDE w:val="0"/>
        <w:ind w:firstLine="540"/>
        <w:jc w:val="both"/>
      </w:pPr>
      <w:r>
        <w:t>4.3.4</w:t>
      </w:r>
      <w:r w:rsidR="00BE72F0" w:rsidRPr="00BE4780">
        <w:t>. При обращении посредством телефонной связи специалист, ответственный за регистрацию, устанавливает предмет обращения, фамилию заявителя и почтовый адрес, по которому должен быть направлен ответ, фиксирует указанные сведения в журнале учета телефонограмм.</w:t>
      </w:r>
    </w:p>
    <w:p w:rsidR="00BE72F0" w:rsidRPr="008A7E96" w:rsidRDefault="001279DB" w:rsidP="00BE72F0">
      <w:pPr>
        <w:autoSpaceDE w:val="0"/>
        <w:ind w:firstLine="540"/>
        <w:jc w:val="both"/>
        <w:rPr>
          <w:highlight w:val="yellow"/>
          <w:u w:val="single"/>
        </w:rPr>
      </w:pPr>
      <w:r w:rsidRPr="007D043D">
        <w:rPr>
          <w:highlight w:val="yellow"/>
        </w:rPr>
        <w:t>4.3.5</w:t>
      </w:r>
      <w:r w:rsidR="00BE72F0" w:rsidRPr="007D043D">
        <w:rPr>
          <w:highlight w:val="yellow"/>
        </w:rPr>
        <w:t>. Специалист, ответственный за регистрацию, проверяет обращения и заявления на соответствие следующим требованиям:</w:t>
      </w:r>
    </w:p>
    <w:p w:rsidR="00BE72F0" w:rsidRPr="008A7E96" w:rsidRDefault="00BE72F0" w:rsidP="00BE72F0">
      <w:pPr>
        <w:autoSpaceDE w:val="0"/>
        <w:ind w:firstLine="540"/>
        <w:jc w:val="both"/>
        <w:rPr>
          <w:highlight w:val="yellow"/>
        </w:rPr>
      </w:pPr>
      <w:r w:rsidRPr="008A7E96">
        <w:rPr>
          <w:highlight w:val="yellow"/>
        </w:rPr>
        <w:t xml:space="preserve">1) возможность установления лица, обратившегося в уполномоченный орган (наличие фамилии гражданина, направившего обращение, и почтового адреса, по которому должен </w:t>
      </w:r>
      <w:r w:rsidRPr="008A7E96">
        <w:rPr>
          <w:highlight w:val="yellow"/>
        </w:rPr>
        <w:lastRenderedPageBreak/>
        <w:t>быть направлен ответ);</w:t>
      </w:r>
    </w:p>
    <w:p w:rsidR="00BE72F0" w:rsidRDefault="00D97A12" w:rsidP="00BE72F0">
      <w:pPr>
        <w:autoSpaceDE w:val="0"/>
        <w:ind w:firstLine="540"/>
        <w:jc w:val="both"/>
        <w:rPr>
          <w:highlight w:val="yellow"/>
        </w:rPr>
      </w:pPr>
      <w:r>
        <w:rPr>
          <w:highlight w:val="yellow"/>
        </w:rPr>
        <w:t>2) наличие сведений о фактах:</w:t>
      </w:r>
    </w:p>
    <w:p w:rsidR="00D97A12" w:rsidRPr="00D97A12" w:rsidRDefault="00D97A12" w:rsidP="00D97A12">
      <w:pPr>
        <w:autoSpaceDE w:val="0"/>
        <w:ind w:firstLine="540"/>
        <w:jc w:val="both"/>
        <w:rPr>
          <w:highlight w:val="yellow"/>
        </w:rPr>
      </w:pPr>
      <w:r w:rsidRPr="00D97A12">
        <w:rPr>
          <w:highlight w:val="yellow"/>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 </w:t>
      </w:r>
    </w:p>
    <w:p w:rsidR="00D97A12" w:rsidRDefault="00D97A12" w:rsidP="00D97A12">
      <w:pPr>
        <w:autoSpaceDE w:val="0"/>
        <w:ind w:firstLine="540"/>
        <w:jc w:val="both"/>
        <w:rPr>
          <w:highlight w:val="yellow"/>
        </w:rPr>
      </w:pPr>
      <w:r w:rsidRPr="00D97A12">
        <w:rPr>
          <w:highlight w:val="yellow"/>
        </w:rPr>
        <w:t xml:space="preserve">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w:t>
      </w:r>
    </w:p>
    <w:p w:rsidR="00D97A12" w:rsidRPr="008A7E96" w:rsidRDefault="00D97A12" w:rsidP="00D97A12">
      <w:pPr>
        <w:autoSpaceDE w:val="0"/>
        <w:ind w:firstLine="540"/>
        <w:jc w:val="both"/>
        <w:rPr>
          <w:highlight w:val="yellow"/>
        </w:rPr>
      </w:pPr>
      <w:r w:rsidRPr="00D97A12">
        <w:rPr>
          <w:highlight w:val="yellow"/>
        </w:rPr>
        <w:t xml:space="preserve">в) нарушение прав потребителей </w:t>
      </w:r>
      <w:r>
        <w:rPr>
          <w:highlight w:val="yellow"/>
        </w:rPr>
        <w:t>(</w:t>
      </w:r>
      <w:r w:rsidRPr="00D97A12">
        <w:rPr>
          <w:highlight w:val="yellow"/>
        </w:rPr>
        <w:t>в случае обращения граждан, права которых нарушены</w:t>
      </w:r>
      <w:r>
        <w:rPr>
          <w:highlight w:val="yellow"/>
        </w:rPr>
        <w:t>).</w:t>
      </w:r>
    </w:p>
    <w:p w:rsidR="00BE72F0" w:rsidRPr="008A7E96" w:rsidRDefault="00BE72F0" w:rsidP="00BE72F0">
      <w:pPr>
        <w:autoSpaceDE w:val="0"/>
        <w:ind w:firstLine="540"/>
        <w:jc w:val="both"/>
        <w:rPr>
          <w:highlight w:val="yellow"/>
        </w:rPr>
      </w:pPr>
      <w:r w:rsidRPr="008A7E96">
        <w:rPr>
          <w:highlight w:val="yellow"/>
        </w:rPr>
        <w:t xml:space="preserve">3) соответствие предмета обращения полномочиям Администрации </w:t>
      </w:r>
      <w:r w:rsidR="00BE4780" w:rsidRPr="008A7E96">
        <w:rPr>
          <w:highlight w:val="yellow"/>
        </w:rPr>
        <w:t>Бессергеневского</w:t>
      </w:r>
      <w:r w:rsidRPr="008A7E96">
        <w:rPr>
          <w:highlight w:val="yellow"/>
        </w:rPr>
        <w:t xml:space="preserve"> сельского поселения. </w:t>
      </w:r>
    </w:p>
    <w:p w:rsidR="00BE72F0" w:rsidRPr="00D97A12" w:rsidRDefault="001279DB" w:rsidP="00D97A12">
      <w:pPr>
        <w:autoSpaceDE w:val="0"/>
        <w:ind w:firstLine="540"/>
        <w:jc w:val="both"/>
        <w:rPr>
          <w:highlight w:val="yellow"/>
        </w:rPr>
      </w:pPr>
      <w:r>
        <w:rPr>
          <w:highlight w:val="yellow"/>
        </w:rPr>
        <w:t>4.3.6</w:t>
      </w:r>
      <w:r w:rsidR="00BE72F0" w:rsidRPr="008A7E96">
        <w:rPr>
          <w:highlight w:val="yellow"/>
        </w:rPr>
        <w:t xml:space="preserve">. Требование прокурора, обращения и заявления передаются Главе </w:t>
      </w:r>
      <w:r w:rsidR="00BE4780" w:rsidRPr="008A7E96">
        <w:rPr>
          <w:highlight w:val="yellow"/>
        </w:rPr>
        <w:t>Бессергеневского</w:t>
      </w:r>
      <w:r w:rsidR="00BE72F0" w:rsidRPr="008A7E96">
        <w:rPr>
          <w:highlight w:val="yellow"/>
        </w:rPr>
        <w:t xml:space="preserve"> сельского поселения при соответствии их требованиям</w:t>
      </w:r>
      <w:r w:rsidR="00C77EBB">
        <w:rPr>
          <w:highlight w:val="yellow"/>
        </w:rPr>
        <w:t>, установленными федеральными законами, законами Ростовской области</w:t>
      </w:r>
      <w:r w:rsidR="00BE72F0" w:rsidRPr="008A7E96">
        <w:rPr>
          <w:highlight w:val="yellow"/>
        </w:rPr>
        <w:t>. При установлении фактов несоответствия обращений и заявлений  указанным требованиям дальнейшее исполнение процедуры производится в соответствии с административным регламентом исполнения муниципальной функции (предоставления муниципальной услуги) по работе с обращениями граждан.</w:t>
      </w:r>
      <w:r w:rsidR="00BE72F0" w:rsidRPr="00BE4780">
        <w:t xml:space="preserve"> </w:t>
      </w:r>
    </w:p>
    <w:p w:rsidR="00BE72F0" w:rsidRPr="00BE4780" w:rsidRDefault="001279DB" w:rsidP="00BE72F0">
      <w:pPr>
        <w:autoSpaceDE w:val="0"/>
        <w:ind w:firstLine="540"/>
        <w:jc w:val="both"/>
      </w:pPr>
      <w:r>
        <w:t>4.3.7</w:t>
      </w:r>
      <w:r w:rsidR="00BE72F0" w:rsidRPr="00BE4780">
        <w:t xml:space="preserve">. Глава </w:t>
      </w:r>
      <w:r w:rsidR="00BE4780" w:rsidRPr="00BE4780">
        <w:t>Бессергеневского</w:t>
      </w:r>
      <w:r w:rsidR="00BE72F0" w:rsidRPr="00BE4780">
        <w:t xml:space="preserve"> сельского поселения рассматривает требование прокурора, обращение и заявление, и назначает специалиста, ответственного за подготовку решения о проведении проверки, и передает ему требование прокурора, обращение и заявление с соответствующим поручением.</w:t>
      </w:r>
    </w:p>
    <w:p w:rsidR="00BE72F0" w:rsidRPr="007D043D" w:rsidRDefault="00353EEF" w:rsidP="00BE72F0">
      <w:pPr>
        <w:autoSpaceDE w:val="0"/>
        <w:ind w:firstLine="540"/>
        <w:jc w:val="both"/>
      </w:pPr>
      <w:r w:rsidRPr="007D043D">
        <w:t>4.4. Резу</w:t>
      </w:r>
      <w:r w:rsidR="00BE72F0" w:rsidRPr="007D043D">
        <w:t xml:space="preserve">льтатом исполнения административной процедуры является поручение Главы </w:t>
      </w:r>
      <w:r w:rsidR="00BE4780" w:rsidRPr="007D043D">
        <w:t>Бессергеневского</w:t>
      </w:r>
      <w:r w:rsidR="00BE72F0" w:rsidRPr="007D043D">
        <w:t xml:space="preserve"> сельского поселения о подготовке решения о проведении проверки.</w:t>
      </w:r>
    </w:p>
    <w:p w:rsidR="00BE72F0" w:rsidRPr="00BE4780" w:rsidRDefault="00BE72F0" w:rsidP="00BE72F0">
      <w:pPr>
        <w:autoSpaceDE w:val="0"/>
        <w:ind w:firstLine="540"/>
        <w:jc w:val="both"/>
        <w:rPr>
          <w:shd w:val="clear" w:color="auto" w:fill="FFFF00"/>
        </w:rPr>
      </w:pPr>
      <w:r w:rsidRPr="00BE4780">
        <w:t xml:space="preserve">4.4.1. Максимальный срок выполнения указанных административных действий </w:t>
      </w:r>
      <w:r w:rsidRPr="00BE4780">
        <w:rPr>
          <w:shd w:val="clear" w:color="auto" w:fill="FFFFFF"/>
        </w:rPr>
        <w:t>составляет 1 день.</w:t>
      </w:r>
    </w:p>
    <w:p w:rsidR="00BE72F0" w:rsidRPr="00BE4780" w:rsidRDefault="00BE72F0" w:rsidP="00BE72F0">
      <w:pPr>
        <w:autoSpaceDE w:val="0"/>
        <w:ind w:firstLine="540"/>
        <w:jc w:val="both"/>
        <w:rPr>
          <w:shd w:val="clear" w:color="auto" w:fill="FFFF00"/>
        </w:rPr>
      </w:pPr>
      <w:r w:rsidRPr="00BE4780">
        <w:t xml:space="preserve">4.4.2. Максимальный срок исполнения указанной административной процедуры – </w:t>
      </w:r>
      <w:r w:rsidRPr="00BE4780">
        <w:rPr>
          <w:shd w:val="clear" w:color="auto" w:fill="FFFFFF"/>
        </w:rPr>
        <w:t>2 рабочих дня.</w:t>
      </w:r>
    </w:p>
    <w:p w:rsidR="00BE72F0" w:rsidRPr="007D043D" w:rsidRDefault="00BE72F0" w:rsidP="00BE72F0">
      <w:pPr>
        <w:pStyle w:val="21"/>
        <w:spacing w:before="0"/>
        <w:ind w:firstLine="567"/>
        <w:jc w:val="left"/>
        <w:rPr>
          <w:sz w:val="24"/>
          <w:szCs w:val="24"/>
        </w:rPr>
      </w:pPr>
      <w:r w:rsidRPr="007D043D">
        <w:rPr>
          <w:sz w:val="24"/>
          <w:szCs w:val="24"/>
        </w:rPr>
        <w:t>4.5. Подготовка решения о проведении проверки.</w:t>
      </w:r>
    </w:p>
    <w:p w:rsidR="00BE72F0" w:rsidRPr="00BE4780" w:rsidRDefault="00BE72F0" w:rsidP="00BE72F0">
      <w:pPr>
        <w:pStyle w:val="21"/>
        <w:spacing w:before="0"/>
        <w:ind w:firstLine="540"/>
        <w:rPr>
          <w:sz w:val="24"/>
          <w:szCs w:val="24"/>
        </w:rPr>
      </w:pPr>
      <w:r w:rsidRPr="00BE4780">
        <w:rPr>
          <w:sz w:val="24"/>
          <w:szCs w:val="24"/>
        </w:rPr>
        <w:t>4.5.1. Юридическими фактами, являющимися основаниями для подготовки решения о проведении проверки, являются:</w:t>
      </w:r>
    </w:p>
    <w:p w:rsidR="00BE72F0" w:rsidRPr="00BE4780" w:rsidRDefault="00BE72F0" w:rsidP="00BE72F0">
      <w:pPr>
        <w:pStyle w:val="21"/>
        <w:spacing w:before="0"/>
        <w:ind w:firstLine="567"/>
        <w:rPr>
          <w:sz w:val="24"/>
          <w:szCs w:val="24"/>
        </w:rPr>
      </w:pPr>
      <w:r w:rsidRPr="00BE4780">
        <w:rPr>
          <w:sz w:val="24"/>
          <w:szCs w:val="24"/>
        </w:rPr>
        <w:t xml:space="preserve">1) наступление даты, за 5 дней предшествующей дате проведения плановой проверки; </w:t>
      </w:r>
    </w:p>
    <w:p w:rsidR="00BE72F0" w:rsidRPr="00BE4780" w:rsidRDefault="00BE72F0" w:rsidP="00BE72F0">
      <w:pPr>
        <w:autoSpaceDE w:val="0"/>
        <w:ind w:firstLine="540"/>
        <w:jc w:val="both"/>
      </w:pPr>
      <w:r w:rsidRPr="00BE4780">
        <w:t>2) наступление даты, за 5 дней предшествующей сроку истечения исполнения юридическим лицом, индивидуальным предпринимателем ранее выданного предписания об устранении выявленных нарушений законодательства;</w:t>
      </w:r>
    </w:p>
    <w:p w:rsidR="00BE72F0" w:rsidRPr="00BE4780" w:rsidRDefault="00BE72F0" w:rsidP="00BE72F0">
      <w:pPr>
        <w:autoSpaceDE w:val="0"/>
        <w:ind w:firstLine="540"/>
        <w:jc w:val="both"/>
      </w:pPr>
      <w:r w:rsidRPr="00BE4780">
        <w:t xml:space="preserve">3) поступление специалисту, ответственному за подготовку решения о проведении проверки, от Главы </w:t>
      </w:r>
      <w:r w:rsidR="00BE4780" w:rsidRPr="00BE4780">
        <w:t>Бессергеневского</w:t>
      </w:r>
      <w:r w:rsidRPr="00BE4780">
        <w:t xml:space="preserve"> сельского поселения требования прокурора, заявления или обращения с поручением о подготовке решения о проведении проверки;</w:t>
      </w:r>
    </w:p>
    <w:p w:rsidR="00BE72F0" w:rsidRPr="00BE4780" w:rsidRDefault="00BE72F0" w:rsidP="00BE72F0">
      <w:pPr>
        <w:autoSpaceDE w:val="0"/>
        <w:ind w:firstLine="567"/>
        <w:jc w:val="both"/>
      </w:pPr>
      <w:r w:rsidRPr="00BE4780">
        <w:t>4) в отношении принятия решения о выездной проверке - поступление специалисту, ответственному за подготовку решения, акта документарной проверки, содержащего сведения о недостаточности информации для произведения оценки соответствия обязательным требованиям от специалиста, ответственного за проведение проверки.</w:t>
      </w:r>
    </w:p>
    <w:p w:rsidR="00BE72F0" w:rsidRPr="008A7E96" w:rsidRDefault="00BE72F0" w:rsidP="00BE72F0">
      <w:pPr>
        <w:autoSpaceDE w:val="0"/>
        <w:ind w:firstLine="540"/>
        <w:jc w:val="both"/>
        <w:rPr>
          <w:highlight w:val="yellow"/>
        </w:rPr>
      </w:pPr>
      <w:r w:rsidRPr="008A7E96">
        <w:rPr>
          <w:highlight w:val="yellow"/>
        </w:rPr>
        <w:t>4.5.2. Специалист, ответственный за подготовку решения о проведении проверки, в случае подготовки решения о проведении внеплановой проверки,</w:t>
      </w:r>
      <w:r w:rsidR="00F92BF9">
        <w:rPr>
          <w:highlight w:val="yellow"/>
        </w:rPr>
        <w:t xml:space="preserve"> </w:t>
      </w:r>
      <w:r w:rsidRPr="008A7E96">
        <w:rPr>
          <w:highlight w:val="yellow"/>
        </w:rPr>
        <w:t>по результатам рассмотрения изложенных в заявлении или обращении фактов устанавливает:</w:t>
      </w:r>
    </w:p>
    <w:p w:rsidR="00BE72F0" w:rsidRPr="008A7E96" w:rsidRDefault="00BE72F0" w:rsidP="00BE72F0">
      <w:pPr>
        <w:autoSpaceDE w:val="0"/>
        <w:ind w:firstLine="540"/>
        <w:jc w:val="both"/>
        <w:rPr>
          <w:highlight w:val="yellow"/>
        </w:rPr>
      </w:pPr>
      <w:r w:rsidRPr="008A7E96">
        <w:rPr>
          <w:highlight w:val="yellow"/>
        </w:rPr>
        <w:t>1) принадлежность предмета обращения к одному из следующих фактов:</w:t>
      </w:r>
    </w:p>
    <w:p w:rsidR="00BE72F0" w:rsidRPr="008A7E96" w:rsidRDefault="00BE72F0" w:rsidP="00BE72F0">
      <w:pPr>
        <w:autoSpaceDE w:val="0"/>
        <w:ind w:firstLine="540"/>
        <w:jc w:val="both"/>
        <w:rPr>
          <w:highlight w:val="yellow"/>
        </w:rPr>
      </w:pPr>
      <w:r w:rsidRPr="008A7E96">
        <w:rPr>
          <w:highlight w:val="yellow"/>
        </w:rPr>
        <w:t>а)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rsidR="00BE72F0" w:rsidRPr="008A7E96" w:rsidRDefault="00BE72F0" w:rsidP="00BE72F0">
      <w:pPr>
        <w:autoSpaceDE w:val="0"/>
        <w:ind w:firstLine="540"/>
        <w:jc w:val="both"/>
        <w:rPr>
          <w:highlight w:val="yellow"/>
        </w:rPr>
      </w:pPr>
      <w:r w:rsidRPr="008A7E96">
        <w:rPr>
          <w:highlight w:val="yellow"/>
        </w:rPr>
        <w:t xml:space="preserve">б) причинение вреда жизни, здоровью граждан, вреда животным, растениям, </w:t>
      </w:r>
      <w:r w:rsidRPr="008A7E96">
        <w:rPr>
          <w:highlight w:val="yellow"/>
        </w:rPr>
        <w:lastRenderedPageBreak/>
        <w:t>окружающей среде, безопасности государства, а также возникновение чрезвычайных ситуаций природного и техногенного характера;</w:t>
      </w:r>
    </w:p>
    <w:p w:rsidR="00BE72F0" w:rsidRPr="008A7E96" w:rsidRDefault="00BE72F0" w:rsidP="00BE72F0">
      <w:pPr>
        <w:autoSpaceDE w:val="0"/>
        <w:ind w:firstLine="540"/>
        <w:jc w:val="both"/>
        <w:rPr>
          <w:highlight w:val="yellow"/>
        </w:rPr>
      </w:pPr>
      <w:r w:rsidRPr="008A7E96">
        <w:rPr>
          <w:highlight w:val="yellow"/>
        </w:rPr>
        <w:t xml:space="preserve">2) необходимость принятия неотложных мер при проведении проверки; </w:t>
      </w:r>
    </w:p>
    <w:p w:rsidR="00BE72F0" w:rsidRPr="00BE4780" w:rsidRDefault="00BE72F0" w:rsidP="00BE72F0">
      <w:pPr>
        <w:autoSpaceDE w:val="0"/>
        <w:ind w:firstLine="567"/>
        <w:jc w:val="both"/>
      </w:pPr>
      <w:r w:rsidRPr="008A7E96">
        <w:rPr>
          <w:highlight w:val="yellow"/>
        </w:rPr>
        <w:t>3) возможность оценить исполнение юридическим лицом, индивидуальным предпринимателем ранее выданного предписания об устранении выявленных нарушений законодательства без проведения выездной проверки.</w:t>
      </w:r>
    </w:p>
    <w:p w:rsidR="00BE72F0" w:rsidRPr="00BE4780" w:rsidRDefault="00BE72F0" w:rsidP="00BE72F0">
      <w:pPr>
        <w:autoSpaceDE w:val="0"/>
        <w:ind w:firstLine="540"/>
        <w:jc w:val="both"/>
      </w:pPr>
      <w:r w:rsidRPr="00BE4780">
        <w:t xml:space="preserve">4.5.3. Специалист, ответственный за подготовку решения о проведении  проверки, готовит проект решения о проведении выездной проверки в форме распоряжения в 4 экземплярах (приложение № 2 к настоящему </w:t>
      </w:r>
      <w:r w:rsidR="00353EEF">
        <w:t>р</w:t>
      </w:r>
      <w:r w:rsidRPr="00BE4780">
        <w:t>егламенту):</w:t>
      </w:r>
    </w:p>
    <w:p w:rsidR="00BE72F0" w:rsidRPr="00BE4780" w:rsidRDefault="00BE72F0" w:rsidP="00BE72F0">
      <w:pPr>
        <w:autoSpaceDE w:val="0"/>
        <w:ind w:firstLine="540"/>
        <w:jc w:val="both"/>
      </w:pPr>
      <w:r w:rsidRPr="00BE4780">
        <w:t>1) при наличии акта проверки, содержащего сведения о недостаточности информации для произведения оценки соответствия обязательным требованиям от специалиста, ответственного за проведение проверки;</w:t>
      </w:r>
    </w:p>
    <w:p w:rsidR="00BE72F0" w:rsidRPr="00BE4780" w:rsidRDefault="00BE72F0" w:rsidP="00BE72F0">
      <w:pPr>
        <w:autoSpaceDE w:val="0"/>
        <w:ind w:firstLine="540"/>
        <w:jc w:val="both"/>
      </w:pPr>
      <w:r w:rsidRPr="00BE4780">
        <w:t>2) при установлении предполагаемого причинения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w:t>
      </w:r>
    </w:p>
    <w:p w:rsidR="00BE72F0" w:rsidRPr="00BE4780" w:rsidRDefault="00BE72F0" w:rsidP="00BE72F0">
      <w:pPr>
        <w:autoSpaceDE w:val="0"/>
        <w:ind w:firstLine="540"/>
        <w:jc w:val="both"/>
      </w:pPr>
      <w:r w:rsidRPr="00BE4780">
        <w:t>3) при указании в плане проверок выездной проверки;</w:t>
      </w:r>
    </w:p>
    <w:p w:rsidR="00BE72F0" w:rsidRPr="00BE4780" w:rsidRDefault="00BE72F0" w:rsidP="00BE72F0">
      <w:pPr>
        <w:autoSpaceDE w:val="0"/>
        <w:ind w:firstLine="540"/>
        <w:jc w:val="both"/>
      </w:pPr>
      <w:r w:rsidRPr="00BE4780">
        <w:t xml:space="preserve">4) при установлении невозможности оценить исполнение юридическим лицом, индивидуальным предпринимателем ранее выданного предписания об устранении выявленных нарушений законодательства без проведения выездной проверки. </w:t>
      </w:r>
    </w:p>
    <w:p w:rsidR="00BE72F0" w:rsidRPr="00BE4780" w:rsidRDefault="00BE72F0" w:rsidP="00BE72F0">
      <w:pPr>
        <w:autoSpaceDE w:val="0"/>
        <w:ind w:firstLine="540"/>
        <w:jc w:val="both"/>
      </w:pPr>
      <w:r w:rsidRPr="00BE4780">
        <w:t xml:space="preserve">4.5.4. Во всех остальных случаях специалист, ответственный за подготовку решения о проведении проверки, готовит проект решения о проведении документарной проверки в форме распоряжения в 3 экземплярах (приложение № 2 к настоящему </w:t>
      </w:r>
      <w:r w:rsidR="00353EEF">
        <w:t>Р</w:t>
      </w:r>
      <w:r w:rsidRPr="00BE4780">
        <w:t>егламенту).</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 xml:space="preserve">4.5.5. В случае необходимости проведения внеплановой выездной проверки на основании поступивших в Администрацию </w:t>
      </w:r>
      <w:r w:rsidR="00BE4780" w:rsidRPr="00BE4780">
        <w:rPr>
          <w:rFonts w:ascii="Times New Roman" w:hAnsi="Times New Roman" w:cs="Times New Roman"/>
          <w:sz w:val="24"/>
          <w:szCs w:val="24"/>
        </w:rPr>
        <w:t>Бессергеневского</w:t>
      </w:r>
      <w:r w:rsidRPr="00BE4780">
        <w:rPr>
          <w:sz w:val="24"/>
          <w:szCs w:val="24"/>
        </w:rPr>
        <w:t xml:space="preserve"> </w:t>
      </w:r>
      <w:r w:rsidRPr="00BE4780">
        <w:rPr>
          <w:rFonts w:ascii="Times New Roman" w:hAnsi="Times New Roman" w:cs="Times New Roman"/>
          <w:sz w:val="24"/>
          <w:szCs w:val="24"/>
        </w:rPr>
        <w:t>сельского поселения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СМИ о следующих фактах:</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1)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2)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rsidR="00BE72F0" w:rsidRPr="00BE4780" w:rsidRDefault="00BE72F0" w:rsidP="00BE72F0">
      <w:pPr>
        <w:autoSpaceDE w:val="0"/>
        <w:ind w:firstLine="540"/>
        <w:jc w:val="both"/>
      </w:pPr>
      <w:r w:rsidRPr="00BE4780">
        <w:t>специалист, ответственный за подготовку решения о проведении проверки, дополнительно готовит проект заявления о согласовании проведения проверки с органом прокуратуры на основании типовой формы.</w:t>
      </w:r>
    </w:p>
    <w:p w:rsidR="00BE72F0" w:rsidRPr="00BE4780" w:rsidRDefault="00BE72F0" w:rsidP="00BE72F0">
      <w:pPr>
        <w:autoSpaceDE w:val="0"/>
        <w:ind w:firstLine="540"/>
        <w:jc w:val="both"/>
      </w:pPr>
      <w:r w:rsidRPr="00BE4780">
        <w:t xml:space="preserve">4.5.6. Специалист, ответственный за подготовку решения о проведении проверок, передает подготовленные проекты распоряжения о проведении проверки, заявления о согласовании с органами прокуратуры Главе </w:t>
      </w:r>
      <w:r w:rsidR="00BE4780" w:rsidRPr="00BE4780">
        <w:t>Бессергеневского</w:t>
      </w:r>
      <w:r w:rsidRPr="00BE4780">
        <w:t xml:space="preserve"> сельского поселения.</w:t>
      </w:r>
    </w:p>
    <w:p w:rsidR="00BE72F0" w:rsidRPr="00BE4780" w:rsidRDefault="00BE72F0" w:rsidP="00BE72F0">
      <w:pPr>
        <w:autoSpaceDE w:val="0"/>
        <w:ind w:firstLine="540"/>
        <w:jc w:val="both"/>
      </w:pPr>
      <w:r w:rsidRPr="00BE4780">
        <w:t xml:space="preserve">4.5.7. Глава </w:t>
      </w:r>
      <w:r w:rsidR="00BE4780" w:rsidRPr="00BE4780">
        <w:t>Бессергеневского</w:t>
      </w:r>
      <w:r w:rsidRPr="00BE4780">
        <w:t xml:space="preserve"> сельского поселения проверяет обоснованность проекта распоряжения о проведении проверки, заявления о согласовании с органами прокуратуры, принимает решение о проведении проверки в форме распоряжения, заверяя его личной подписью и печатью  Администрации </w:t>
      </w:r>
      <w:r w:rsidR="00BE4780" w:rsidRPr="00BE4780">
        <w:t>Бессергеневского</w:t>
      </w:r>
      <w:r w:rsidRPr="00BE4780">
        <w:t xml:space="preserve"> сельского поселения. </w:t>
      </w:r>
    </w:p>
    <w:p w:rsidR="00BE72F0" w:rsidRPr="00BE4780" w:rsidRDefault="00BE72F0" w:rsidP="00BE72F0">
      <w:pPr>
        <w:autoSpaceDE w:val="0"/>
        <w:ind w:firstLine="540"/>
        <w:jc w:val="both"/>
      </w:pPr>
      <w:r w:rsidRPr="00BE4780">
        <w:t>4.5.8. В случае</w:t>
      </w:r>
      <w:proofErr w:type="gramStart"/>
      <w:r w:rsidRPr="00BE4780">
        <w:t>,</w:t>
      </w:r>
      <w:proofErr w:type="gramEnd"/>
      <w:r w:rsidRPr="00BE4780">
        <w:t xml:space="preserve"> если проект распоряжения о проведении проверок и проекты соответствующих документов не соответствует законодательству, Глава </w:t>
      </w:r>
      <w:r w:rsidR="00BE4780" w:rsidRPr="00BE4780">
        <w:t>Бессергеневского</w:t>
      </w:r>
      <w:r w:rsidRPr="00BE4780">
        <w:t xml:space="preserve"> сельского поселения возвращает их специалисту, ответственному за подготовку решения о проведении проверки, для приведения их в соответствие с требованиями законодательства с указанием причины возврата. Специалист, ответственный за подготовку решения о проведении проверок должен привести документы в соответствие с требованиями законодательства, и  направить его Главе </w:t>
      </w:r>
      <w:r w:rsidR="00BE4780" w:rsidRPr="00BE4780">
        <w:t>Бессергеневского</w:t>
      </w:r>
      <w:r w:rsidRPr="00BE4780">
        <w:t xml:space="preserve"> сельского поселения для </w:t>
      </w:r>
      <w:r w:rsidRPr="00BE4780">
        <w:lastRenderedPageBreak/>
        <w:t xml:space="preserve">повторного рассмотрения и принятия соответствующего решения. </w:t>
      </w:r>
    </w:p>
    <w:p w:rsidR="00BE72F0" w:rsidRPr="00BE4780" w:rsidRDefault="00BE72F0" w:rsidP="00BE72F0">
      <w:pPr>
        <w:autoSpaceDE w:val="0"/>
        <w:ind w:firstLine="540"/>
        <w:jc w:val="both"/>
      </w:pPr>
      <w:r w:rsidRPr="00BE4780">
        <w:t xml:space="preserve">4.5.9. Глава </w:t>
      </w:r>
      <w:r w:rsidR="00BE4780" w:rsidRPr="00BE4780">
        <w:t>Бессергеневского</w:t>
      </w:r>
      <w:r w:rsidRPr="00BE4780">
        <w:t xml:space="preserve"> сельского поселения передает распоряжение о проведении проверки, заявление о согласовании с органами прокуратуры специалисту, ответственному за проведение проверки.</w:t>
      </w:r>
    </w:p>
    <w:p w:rsidR="006B7EB3" w:rsidRDefault="00BE72F0" w:rsidP="00BE72F0">
      <w:pPr>
        <w:autoSpaceDE w:val="0"/>
        <w:ind w:firstLine="540"/>
        <w:jc w:val="both"/>
        <w:rPr>
          <w:highlight w:val="yellow"/>
        </w:rPr>
      </w:pPr>
      <w:r w:rsidRPr="00F92BF9">
        <w:rPr>
          <w:highlight w:val="yellow"/>
        </w:rPr>
        <w:t>4.5.10. Специалист, ответственный за проведение проверки,</w:t>
      </w:r>
      <w:r w:rsidR="006B7EB3">
        <w:rPr>
          <w:highlight w:val="yellow"/>
        </w:rPr>
        <w:t xml:space="preserve"> в течени</w:t>
      </w:r>
      <w:proofErr w:type="gramStart"/>
      <w:r w:rsidR="006B7EB3">
        <w:rPr>
          <w:highlight w:val="yellow"/>
        </w:rPr>
        <w:t>и</w:t>
      </w:r>
      <w:proofErr w:type="gramEnd"/>
      <w:r w:rsidR="006B7EB3">
        <w:rPr>
          <w:highlight w:val="yellow"/>
        </w:rPr>
        <w:t xml:space="preserve"> двух рабочих дней после подписания распоряжения о проведении проверки направляет юридическому лицу , индивидуальному предпринимателю заверенную печатью копию распоряжения о проведении проверки заказным почтовым отправлением с уведомлением о вручении, </w:t>
      </w:r>
      <w:proofErr w:type="spellStart"/>
      <w:r w:rsidR="006B7EB3">
        <w:rPr>
          <w:highlight w:val="yellow"/>
        </w:rPr>
        <w:t>факсограммой</w:t>
      </w:r>
      <w:proofErr w:type="spellEnd"/>
      <w:r w:rsidR="00BD52BC">
        <w:rPr>
          <w:highlight w:val="yellow"/>
        </w:rPr>
        <w:t xml:space="preserve"> </w:t>
      </w:r>
      <w:r w:rsidR="006B7EB3">
        <w:rPr>
          <w:highlight w:val="yellow"/>
        </w:rPr>
        <w:t>,</w:t>
      </w:r>
      <w:r w:rsidR="00BD52BC">
        <w:rPr>
          <w:highlight w:val="yellow"/>
        </w:rPr>
        <w:t xml:space="preserve"> </w:t>
      </w:r>
      <w:r w:rsidR="006B7EB3">
        <w:rPr>
          <w:highlight w:val="yellow"/>
        </w:rPr>
        <w:t>путем электронного сообщения</w:t>
      </w:r>
      <w:r w:rsidR="00BD52BC">
        <w:rPr>
          <w:highlight w:val="yellow"/>
        </w:rPr>
        <w:t>, личного вручения с отметкой о получении или иным доступным способом.</w:t>
      </w:r>
    </w:p>
    <w:p w:rsidR="00BE72F0" w:rsidRPr="00F92BF9" w:rsidRDefault="00BD52BC" w:rsidP="00BE72F0">
      <w:pPr>
        <w:autoSpaceDE w:val="0"/>
        <w:ind w:firstLine="540"/>
        <w:jc w:val="both"/>
        <w:rPr>
          <w:highlight w:val="yellow"/>
        </w:rPr>
      </w:pPr>
      <w:r>
        <w:rPr>
          <w:highlight w:val="yellow"/>
        </w:rPr>
        <w:t>1) О проведении внеплановой проверки юридическое лицо, индивидуальный предприниматель уведомляется не позднее</w:t>
      </w:r>
      <w:proofErr w:type="gramStart"/>
      <w:r>
        <w:rPr>
          <w:highlight w:val="yellow"/>
        </w:rPr>
        <w:t xml:space="preserve"> ,</w:t>
      </w:r>
      <w:proofErr w:type="gramEnd"/>
      <w:r>
        <w:rPr>
          <w:highlight w:val="yellow"/>
        </w:rPr>
        <w:t xml:space="preserve"> чем за три рабочих дня до начала ее проведения. </w:t>
      </w:r>
    </w:p>
    <w:p w:rsidR="00BE72F0" w:rsidRPr="00BE4780" w:rsidRDefault="00BD52BC" w:rsidP="00BE72F0">
      <w:pPr>
        <w:autoSpaceDE w:val="0"/>
        <w:ind w:firstLine="540"/>
        <w:jc w:val="both"/>
      </w:pPr>
      <w:r>
        <w:rPr>
          <w:highlight w:val="yellow"/>
        </w:rPr>
        <w:t>2)</w:t>
      </w:r>
      <w:r w:rsidR="00BE72F0" w:rsidRPr="00F92BF9">
        <w:rPr>
          <w:highlight w:val="yellow"/>
        </w:rPr>
        <w:t xml:space="preserve"> О проведении плановой проверки юридическое лицо, индивидуальный предприниматель уведомляются не позднее чем в течение трех рабочих дней до начала ее проведения посредством направления копии распоряжения о проведении проверки заказным почтовым отправлением с уведомлением о вручении или иным доступным способом.</w:t>
      </w:r>
    </w:p>
    <w:p w:rsidR="00BE72F0" w:rsidRPr="00BE4780" w:rsidRDefault="00BE72F0" w:rsidP="00BE72F0">
      <w:pPr>
        <w:pStyle w:val="21"/>
        <w:spacing w:before="0"/>
        <w:ind w:firstLine="540"/>
        <w:rPr>
          <w:sz w:val="24"/>
          <w:szCs w:val="24"/>
        </w:rPr>
      </w:pPr>
      <w:r w:rsidRPr="00BE4780">
        <w:rPr>
          <w:sz w:val="24"/>
          <w:szCs w:val="24"/>
        </w:rPr>
        <w:t>4.5.1</w:t>
      </w:r>
      <w:r w:rsidR="00BD52BC">
        <w:rPr>
          <w:sz w:val="24"/>
          <w:szCs w:val="24"/>
        </w:rPr>
        <w:t>1</w:t>
      </w:r>
      <w:r w:rsidRPr="00BE4780">
        <w:rPr>
          <w:sz w:val="24"/>
          <w:szCs w:val="24"/>
        </w:rPr>
        <w:t>. В случае выявления фактов, указанных в п. 4.5.5. специалист, ответственный за проведение проверки:</w:t>
      </w:r>
    </w:p>
    <w:p w:rsidR="00BE72F0" w:rsidRPr="00BE4780" w:rsidRDefault="00BE72F0" w:rsidP="00BE72F0">
      <w:pPr>
        <w:pStyle w:val="21"/>
        <w:spacing w:before="0"/>
        <w:ind w:firstLine="540"/>
        <w:rPr>
          <w:sz w:val="24"/>
          <w:szCs w:val="24"/>
        </w:rPr>
      </w:pPr>
      <w:r w:rsidRPr="00BE4780">
        <w:rPr>
          <w:sz w:val="24"/>
          <w:szCs w:val="24"/>
        </w:rPr>
        <w:t xml:space="preserve">1) формирует пакет документов для направления в орган прокуратуры по месту осуществления деятельности индивидуального предпринимателя или юридического лица, в состав которого входит заявление о согласовании проведения внеплановой выездной проверки, копия распоряжения  Администрации </w:t>
      </w:r>
      <w:r w:rsidR="00BE4780" w:rsidRPr="00BE4780">
        <w:rPr>
          <w:sz w:val="24"/>
          <w:szCs w:val="24"/>
        </w:rPr>
        <w:t>Бессергеневского</w:t>
      </w:r>
      <w:r w:rsidRPr="00BE4780">
        <w:rPr>
          <w:sz w:val="24"/>
          <w:szCs w:val="24"/>
        </w:rPr>
        <w:t xml:space="preserve"> сельского поселения о проведении внеплановой выездной проверки и документы, которые содержат сведения, послужившие основанием ее проведения,</w:t>
      </w:r>
    </w:p>
    <w:p w:rsidR="00BE72F0" w:rsidRPr="00BE4780" w:rsidRDefault="00BE72F0" w:rsidP="00BE72F0">
      <w:pPr>
        <w:pStyle w:val="21"/>
        <w:spacing w:before="0"/>
        <w:ind w:firstLine="540"/>
        <w:rPr>
          <w:sz w:val="24"/>
          <w:szCs w:val="24"/>
        </w:rPr>
      </w:pPr>
      <w:r w:rsidRPr="00BE4780">
        <w:rPr>
          <w:sz w:val="24"/>
          <w:szCs w:val="24"/>
        </w:rPr>
        <w:t>2) передает сформированный пакет документов специалисту, ответственному за муниципальное хозяйство, для направления в орган прокуратуры по месту осуществления деятельности индивидуального предпринимателя или юридического лица заказным почтовым отправлением с уведомлением о вручении или в форме электронного документа, подписанного электронной цифровой подписью.</w:t>
      </w:r>
    </w:p>
    <w:p w:rsidR="00BE72F0" w:rsidRPr="00BE4780" w:rsidRDefault="00BD52BC" w:rsidP="00BE72F0">
      <w:pPr>
        <w:autoSpaceDE w:val="0"/>
        <w:ind w:firstLine="540"/>
        <w:jc w:val="both"/>
      </w:pPr>
      <w:r>
        <w:t>4.5.12</w:t>
      </w:r>
      <w:r w:rsidR="00BE72F0" w:rsidRPr="00BE4780">
        <w:t>. Результатом исполнения административной процедуры является распоряжение о проведении проверки, а в случаях, указанных в настоящем административном регламенте - уведомление субъекта проверки, заявление о согласовании с органами прокуратуры.</w:t>
      </w:r>
    </w:p>
    <w:p w:rsidR="00BE72F0" w:rsidRPr="00BE4780" w:rsidRDefault="00BD52BC" w:rsidP="00BE72F0">
      <w:pPr>
        <w:autoSpaceDE w:val="0"/>
        <w:ind w:firstLine="540"/>
        <w:jc w:val="both"/>
      </w:pPr>
      <w:r>
        <w:t>4.5.13</w:t>
      </w:r>
      <w:r w:rsidR="00BE72F0" w:rsidRPr="00BE4780">
        <w:t>. Максимальный срок выполнения указанных административных действий составляет 4 часа.</w:t>
      </w:r>
    </w:p>
    <w:p w:rsidR="00BE72F0" w:rsidRPr="00BE4780" w:rsidRDefault="00BD52BC" w:rsidP="00BE72F0">
      <w:pPr>
        <w:autoSpaceDE w:val="0"/>
        <w:ind w:firstLine="540"/>
        <w:jc w:val="both"/>
      </w:pPr>
      <w:r>
        <w:t>4.5.14</w:t>
      </w:r>
      <w:r w:rsidR="00BE72F0" w:rsidRPr="00BE4780">
        <w:t>. Максимальный срок исполнения указанной административной процедуры – 2 рабочих дня.</w:t>
      </w:r>
    </w:p>
    <w:p w:rsidR="00BE72F0" w:rsidRPr="00BE4780" w:rsidRDefault="00BD52BC" w:rsidP="00BE72F0">
      <w:pPr>
        <w:autoSpaceDE w:val="0"/>
        <w:ind w:firstLine="540"/>
      </w:pPr>
      <w:r>
        <w:t>4.5.15</w:t>
      </w:r>
      <w:r w:rsidR="00BE72F0" w:rsidRPr="00BE4780">
        <w:t>. Проведение документарной проверки.</w:t>
      </w:r>
    </w:p>
    <w:p w:rsidR="00BE72F0" w:rsidRPr="00BE4780" w:rsidRDefault="00BE72F0" w:rsidP="00BE72F0">
      <w:pPr>
        <w:autoSpaceDE w:val="0"/>
        <w:ind w:firstLine="540"/>
        <w:jc w:val="both"/>
      </w:pPr>
      <w:r w:rsidRPr="00BE4780">
        <w:t>4.5.1</w:t>
      </w:r>
      <w:r w:rsidR="00BD52BC">
        <w:t>6</w:t>
      </w:r>
      <w:r w:rsidRPr="00BE4780">
        <w:t xml:space="preserve">. Юридическим фактом, являющимся основанием для начала проведения документарной проверки, является получение специалистом, ответственным за проведение проверки, распоряжения о проведении документарной проверки от Главы </w:t>
      </w:r>
      <w:r w:rsidR="00BE4780" w:rsidRPr="00BE4780">
        <w:t>Бессергеневского</w:t>
      </w:r>
      <w:r w:rsidRPr="00BE4780">
        <w:t xml:space="preserve"> сельского поселения.</w:t>
      </w:r>
    </w:p>
    <w:p w:rsidR="00BE72F0" w:rsidRPr="00BE4780" w:rsidRDefault="00BE72F0" w:rsidP="00BE72F0">
      <w:pPr>
        <w:autoSpaceDE w:val="0"/>
        <w:ind w:firstLine="540"/>
        <w:jc w:val="both"/>
      </w:pPr>
      <w:proofErr w:type="gramStart"/>
      <w:r w:rsidRPr="00BE4780">
        <w:t>Предметом документарной проверки являются сведения, содержащиеся в документах юридического лица, индивидуального предпринимателя, устанавливающие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а также с исполнением предписаний и постановлений уполномоченных органов муниципального контроля.</w:t>
      </w:r>
      <w:proofErr w:type="gramEnd"/>
    </w:p>
    <w:p w:rsidR="00BE72F0" w:rsidRPr="00BE4780" w:rsidRDefault="00BD52BC" w:rsidP="00BE72F0">
      <w:pPr>
        <w:autoSpaceDE w:val="0"/>
        <w:ind w:firstLine="540"/>
        <w:jc w:val="both"/>
      </w:pPr>
      <w:r>
        <w:t>4.5.17</w:t>
      </w:r>
      <w:r w:rsidR="00BE72F0" w:rsidRPr="00BE4780">
        <w:t xml:space="preserve">. </w:t>
      </w:r>
      <w:proofErr w:type="gramStart"/>
      <w:r w:rsidR="00BE72F0" w:rsidRPr="00BE4780">
        <w:t xml:space="preserve">Специалист, ответственный за проведение проверки, рассматривает документы юридического лица, индивидуального предпринимателя, имеющиеся в распоряжении Администрации </w:t>
      </w:r>
      <w:r w:rsidR="00BE4780" w:rsidRPr="00BE4780">
        <w:t>Бессергеневского</w:t>
      </w:r>
      <w:r w:rsidR="00BE72F0" w:rsidRPr="00BE4780">
        <w:t xml:space="preserve"> сельского поселения, в том числе уведомления о начале осуществления отдельных видов предпринимательской деятельности, акты предыдущих </w:t>
      </w:r>
      <w:r w:rsidR="00BE72F0" w:rsidRPr="00BE4780">
        <w:lastRenderedPageBreak/>
        <w:t>проверок, материалы рассмотрения дел об административных правонарушениях и иные документы о результатах осуществленного в отношении этих юридического лица, индивидуального предпринимателя муниципального контроля.</w:t>
      </w:r>
      <w:proofErr w:type="gramEnd"/>
    </w:p>
    <w:p w:rsidR="00BE72F0" w:rsidRPr="00BE4780" w:rsidRDefault="00BD52BC" w:rsidP="00BE72F0">
      <w:pPr>
        <w:autoSpaceDE w:val="0"/>
        <w:ind w:firstLine="540"/>
        <w:jc w:val="both"/>
      </w:pPr>
      <w:r>
        <w:t>4.5.18</w:t>
      </w:r>
      <w:r w:rsidR="00BE72F0" w:rsidRPr="00BE4780">
        <w:t xml:space="preserve">. В случае если рассмотренные сведения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завершения проверки, по форме, приведенной в приложении № 3 к настоящему </w:t>
      </w:r>
      <w:r w:rsidR="00353EEF">
        <w:t>Р</w:t>
      </w:r>
      <w:r w:rsidR="00BE72F0" w:rsidRPr="00BE4780">
        <w:t>егламенту.</w:t>
      </w:r>
    </w:p>
    <w:p w:rsidR="00BE72F0" w:rsidRPr="00BE4780" w:rsidRDefault="00BD52BC" w:rsidP="00BE72F0">
      <w:pPr>
        <w:autoSpaceDE w:val="0"/>
        <w:ind w:firstLine="540"/>
        <w:jc w:val="both"/>
      </w:pPr>
      <w:r>
        <w:t>4.5.19</w:t>
      </w:r>
      <w:r w:rsidR="00BE72F0" w:rsidRPr="00BE4780">
        <w:t>. В случае</w:t>
      </w:r>
      <w:proofErr w:type="gramStart"/>
      <w:r w:rsidR="00BE72F0" w:rsidRPr="00BE4780">
        <w:t>,</w:t>
      </w:r>
      <w:proofErr w:type="gramEnd"/>
      <w:r w:rsidR="00BE72F0" w:rsidRPr="00BE4780">
        <w:t xml:space="preserve"> если достоверность сведений, содержащихся в документах, имеющихся в распоряжении Администрации </w:t>
      </w:r>
      <w:r w:rsidR="00BE4780" w:rsidRPr="00BE4780">
        <w:t>Бессергеневского</w:t>
      </w:r>
      <w:r w:rsidR="00BE72F0" w:rsidRPr="00BE4780">
        <w:t xml:space="preserve"> сельского поселения, вызывает обоснованные сомнения, либо эти сведения не позволяют оценить исполнение субъектом проверки обязательных требований, специалист, ответственный за проведение проверки:</w:t>
      </w:r>
    </w:p>
    <w:p w:rsidR="00BE72F0" w:rsidRPr="00BE4780" w:rsidRDefault="00BE72F0" w:rsidP="00BE72F0">
      <w:pPr>
        <w:autoSpaceDE w:val="0"/>
        <w:ind w:firstLine="540"/>
        <w:jc w:val="both"/>
      </w:pPr>
      <w:r w:rsidRPr="00BE4780">
        <w:t>1) готовит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заверяя его своей подписью;</w:t>
      </w:r>
    </w:p>
    <w:p w:rsidR="00BE72F0" w:rsidRPr="00BE4780" w:rsidRDefault="00BE72F0" w:rsidP="00BE72F0">
      <w:pPr>
        <w:autoSpaceDE w:val="0"/>
        <w:ind w:firstLine="540"/>
        <w:jc w:val="both"/>
      </w:pPr>
      <w:r w:rsidRPr="00BE4780">
        <w:t>2) прилагает к запросу заверенную печатью копию распоряжения руководителя уполномоченного органа о проведении документарной проверки;</w:t>
      </w:r>
    </w:p>
    <w:p w:rsidR="00BE72F0" w:rsidRPr="00BE4780" w:rsidRDefault="00BE72F0" w:rsidP="00BE72F0">
      <w:pPr>
        <w:autoSpaceDE w:val="0"/>
        <w:ind w:firstLine="540"/>
        <w:jc w:val="both"/>
      </w:pPr>
      <w:r w:rsidRPr="00BE4780">
        <w:t>3) передает подготовленный запрос специалисту, ответственному за делопроизводство, для отправки заказным почтовым отправлением с уведомлением о вручении;</w:t>
      </w:r>
    </w:p>
    <w:p w:rsidR="00BE72F0" w:rsidRPr="00BE4780" w:rsidRDefault="00BE72F0" w:rsidP="00BE72F0">
      <w:pPr>
        <w:autoSpaceDE w:val="0"/>
        <w:ind w:firstLine="540"/>
        <w:jc w:val="both"/>
      </w:pPr>
      <w:r w:rsidRPr="00BE4780">
        <w:t>4) уведомляет субъекта проверки посредством телефонной или электронной связи о направлении запроса.</w:t>
      </w:r>
    </w:p>
    <w:p w:rsidR="00BE72F0" w:rsidRPr="00BE4780" w:rsidRDefault="00BE72F0" w:rsidP="00BE72F0">
      <w:pPr>
        <w:autoSpaceDE w:val="0"/>
        <w:ind w:firstLine="540"/>
        <w:jc w:val="both"/>
      </w:pPr>
      <w:r w:rsidRPr="00BE4780">
        <w:t>4.5.2</w:t>
      </w:r>
      <w:r w:rsidR="00BD52BC">
        <w:t>0</w:t>
      </w:r>
      <w:r w:rsidRPr="00BE4780">
        <w:t xml:space="preserve">. При поступлении ответа на запрос от субъекта проверки специалист, ответственный за проведение проверки, устанавливает факт соответствия и достаточности представленных документов запросу. </w:t>
      </w:r>
    </w:p>
    <w:p w:rsidR="00353EEF" w:rsidRDefault="00BD52BC" w:rsidP="00BE72F0">
      <w:pPr>
        <w:autoSpaceDE w:val="0"/>
        <w:ind w:firstLine="540"/>
        <w:jc w:val="both"/>
      </w:pPr>
      <w:r>
        <w:t>4.5.21</w:t>
      </w:r>
      <w:r w:rsidR="00BE72F0" w:rsidRPr="00BE4780">
        <w:t>. В случае</w:t>
      </w:r>
      <w:proofErr w:type="gramStart"/>
      <w:r w:rsidR="00BE72F0" w:rsidRPr="00BE4780">
        <w:t>,</w:t>
      </w:r>
      <w:proofErr w:type="gramEnd"/>
      <w:r w:rsidR="00BE72F0" w:rsidRPr="00BE4780">
        <w:t xml:space="preserve"> если рассмотренные сведения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завершения проверки, по форме, приведенной в приложении № 3 к настоящему </w:t>
      </w:r>
    </w:p>
    <w:p w:rsidR="00BE72F0" w:rsidRPr="00BE4780" w:rsidRDefault="00353EEF" w:rsidP="00353EEF">
      <w:pPr>
        <w:autoSpaceDE w:val="0"/>
        <w:jc w:val="both"/>
      </w:pPr>
      <w:r>
        <w:t>Р</w:t>
      </w:r>
      <w:r w:rsidR="00BE72F0" w:rsidRPr="00BE4780">
        <w:t>егламенту.</w:t>
      </w:r>
    </w:p>
    <w:p w:rsidR="00BE72F0" w:rsidRPr="00BE4780" w:rsidRDefault="00BD52BC" w:rsidP="00BE72F0">
      <w:pPr>
        <w:autoSpaceDE w:val="0"/>
        <w:ind w:firstLine="540"/>
        <w:jc w:val="both"/>
      </w:pPr>
      <w:r>
        <w:t>2.5.22</w:t>
      </w:r>
      <w:r w:rsidR="00BE72F0" w:rsidRPr="00BE4780">
        <w:t>. В случае</w:t>
      </w:r>
      <w:proofErr w:type="gramStart"/>
      <w:r w:rsidR="00BE72F0" w:rsidRPr="00BE4780">
        <w:t>,</w:t>
      </w:r>
      <w:proofErr w:type="gramEnd"/>
      <w:r w:rsidR="00BE72F0" w:rsidRPr="00BE4780">
        <w:t xml:space="preserve">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Администрации </w:t>
      </w:r>
      <w:r w:rsidR="00BE4780" w:rsidRPr="00BE4780">
        <w:t>Бессергеневского</w:t>
      </w:r>
      <w:r w:rsidR="00BE72F0" w:rsidRPr="00BE4780">
        <w:t xml:space="preserve"> сельского поселения  и (или) полученным в ходе осуществления государственного контроля (надзора), специалист, ответственный за проведение проверки:</w:t>
      </w:r>
    </w:p>
    <w:p w:rsidR="00BE72F0" w:rsidRPr="00BE4780" w:rsidRDefault="00BE72F0" w:rsidP="00BE72F0">
      <w:pPr>
        <w:autoSpaceDE w:val="0"/>
        <w:ind w:firstLine="540"/>
        <w:jc w:val="both"/>
      </w:pPr>
      <w:r w:rsidRPr="00BE4780">
        <w:t>1) готовит письмо субъекту проверки с требованием представить в течение десяти рабочих дней необходимые пояснения в письменной форме, содержащее перечень вопросов, требующих пояснения, заверяя его своей подписью;</w:t>
      </w:r>
    </w:p>
    <w:p w:rsidR="00BE72F0" w:rsidRPr="00BE4780" w:rsidRDefault="00BE72F0" w:rsidP="00BE72F0">
      <w:pPr>
        <w:autoSpaceDE w:val="0"/>
        <w:ind w:firstLine="540"/>
        <w:jc w:val="both"/>
      </w:pPr>
      <w:r w:rsidRPr="00BE4780">
        <w:t>2) передает подготовленное письмо специалисту, ответственному за делопроизводство, для отправки заказным почтовым отправлением с уведомлением о вручении;</w:t>
      </w:r>
    </w:p>
    <w:p w:rsidR="00BE72F0" w:rsidRPr="00BE4780" w:rsidRDefault="00BE72F0" w:rsidP="00BE72F0">
      <w:pPr>
        <w:autoSpaceDE w:val="0"/>
        <w:ind w:firstLine="540"/>
        <w:jc w:val="both"/>
      </w:pPr>
      <w:r w:rsidRPr="00BE4780">
        <w:t>3) уведомляет субъекта проверки посредством телефонной или электронной связи о направлении письма.</w:t>
      </w:r>
    </w:p>
    <w:p w:rsidR="00BE72F0" w:rsidRPr="00BE4780" w:rsidRDefault="00BD52BC" w:rsidP="00BE72F0">
      <w:pPr>
        <w:autoSpaceDE w:val="0"/>
        <w:ind w:firstLine="540"/>
        <w:jc w:val="both"/>
      </w:pPr>
      <w:r>
        <w:t>4.5.23</w:t>
      </w:r>
      <w:r w:rsidR="00BE72F0" w:rsidRPr="00BE4780">
        <w:t>. При поступлении пояснений субъекта проверки в письменной форме специалист, ответственный за проведение проверки, устанавливает факт соответствия и достаточности представленных пояснений для оценки фактов. В случае если рассмотренные сведения позволяют оценить исполнение субъектов проверки обязательных требований, специалист, ответственный за проведение проверки, производит их оценку и готовит акт проверки в 2 экземплярах, по форме, приведенной в приложении № 3 к настоящему административному регламенту.</w:t>
      </w:r>
    </w:p>
    <w:p w:rsidR="00BE72F0" w:rsidRPr="00BE4780" w:rsidRDefault="00BD52BC" w:rsidP="00BE72F0">
      <w:pPr>
        <w:autoSpaceDE w:val="0"/>
        <w:ind w:firstLine="540"/>
        <w:jc w:val="both"/>
      </w:pPr>
      <w:r>
        <w:t>4.5.24</w:t>
      </w:r>
      <w:r w:rsidR="00BE72F0" w:rsidRPr="00BE4780">
        <w:t>. В случае</w:t>
      </w:r>
      <w:proofErr w:type="gramStart"/>
      <w:r w:rsidR="00BE72F0" w:rsidRPr="00BE4780">
        <w:t>,</w:t>
      </w:r>
      <w:proofErr w:type="gramEnd"/>
      <w:r w:rsidR="00BE72F0" w:rsidRPr="00BE4780">
        <w:t xml:space="preserve"> если рассмотренные сведения не позволяют оценить соблюдение </w:t>
      </w:r>
      <w:r w:rsidR="00BE72F0" w:rsidRPr="00BE4780">
        <w:lastRenderedPageBreak/>
        <w:t>субъектом проверки обязательных требований или в случае не поступления в течение 10 рабочих дней ответа на запрос или пояснений в письменной форме от субъекта проверки специалист, ответственный за проведение проверки, готовит акт проверки непосредственно после завершения проверки, содержащий сведения о недостаточности информации для оценки фактов и передает специалисту, ответственному за подготовку решения о проведении проверок, для подготовки решения о проведении внеплановой выездной проверки.</w:t>
      </w:r>
    </w:p>
    <w:p w:rsidR="00BE72F0" w:rsidRPr="00BE4780" w:rsidRDefault="00BD52BC" w:rsidP="00BE72F0">
      <w:pPr>
        <w:pStyle w:val="21"/>
        <w:spacing w:before="0"/>
        <w:ind w:firstLine="540"/>
        <w:rPr>
          <w:sz w:val="24"/>
          <w:szCs w:val="24"/>
        </w:rPr>
      </w:pPr>
      <w:r>
        <w:rPr>
          <w:sz w:val="24"/>
          <w:szCs w:val="24"/>
        </w:rPr>
        <w:t>4.5.25</w:t>
      </w:r>
      <w:r w:rsidR="00BE72F0" w:rsidRPr="00BE4780">
        <w:rPr>
          <w:sz w:val="24"/>
          <w:szCs w:val="24"/>
        </w:rPr>
        <w:t>. Результатом исполнения административной процедуры является акт проверки.</w:t>
      </w:r>
    </w:p>
    <w:p w:rsidR="00BE72F0" w:rsidRPr="00BE4780" w:rsidRDefault="00BD52BC" w:rsidP="00BE72F0">
      <w:pPr>
        <w:pStyle w:val="21"/>
        <w:spacing w:before="0"/>
        <w:ind w:firstLine="540"/>
        <w:rPr>
          <w:sz w:val="24"/>
          <w:szCs w:val="24"/>
        </w:rPr>
      </w:pPr>
      <w:r>
        <w:rPr>
          <w:sz w:val="24"/>
          <w:szCs w:val="24"/>
        </w:rPr>
        <w:t>4.5.26</w:t>
      </w:r>
      <w:r w:rsidR="00BE72F0" w:rsidRPr="00BE4780">
        <w:rPr>
          <w:sz w:val="24"/>
          <w:szCs w:val="24"/>
        </w:rPr>
        <w:t>. Максимальный срок выполнения указанных административных действий и исполнения указанной административной процедуры составляет 20 рабочих дней.</w:t>
      </w:r>
    </w:p>
    <w:p w:rsidR="00BE72F0" w:rsidRPr="00BE4780" w:rsidRDefault="00BE72F0" w:rsidP="00BE72F0">
      <w:pPr>
        <w:autoSpaceDE w:val="0"/>
        <w:ind w:firstLine="567"/>
      </w:pPr>
      <w:r w:rsidRPr="00BE4780">
        <w:t>4.6.Проведение выездной проверки</w:t>
      </w:r>
    </w:p>
    <w:p w:rsidR="00BE72F0" w:rsidRPr="00BE4780" w:rsidRDefault="00BE72F0" w:rsidP="00BE72F0">
      <w:pPr>
        <w:autoSpaceDE w:val="0"/>
        <w:ind w:firstLine="540"/>
        <w:jc w:val="both"/>
      </w:pPr>
      <w:r w:rsidRPr="00BE4780">
        <w:t xml:space="preserve">4.6.1. </w:t>
      </w:r>
      <w:proofErr w:type="gramStart"/>
      <w:r w:rsidRPr="00BE4780">
        <w:t xml:space="preserve">Юридическим фактом, являющимся основанием для начала проведения выездной проверки, является получение специалистом, ответственным за проведение проверки, распоряжения о проведении плановой выездной проверки от главы Администрации </w:t>
      </w:r>
      <w:r w:rsidR="00BE4780" w:rsidRPr="00BE4780">
        <w:t>Бессергеневского</w:t>
      </w:r>
      <w:r w:rsidRPr="00BE4780">
        <w:t xml:space="preserve"> сельского поселения, а в случае внеплановой выездной проверки - решения  прокурора или его заместителя о согласовании проведения внеплановой выездной проверки.</w:t>
      </w:r>
      <w:proofErr w:type="gramEnd"/>
    </w:p>
    <w:p w:rsidR="00BE72F0" w:rsidRPr="00BE4780" w:rsidRDefault="00BE72F0" w:rsidP="00BE72F0">
      <w:pPr>
        <w:autoSpaceDE w:val="0"/>
        <w:ind w:firstLine="540"/>
        <w:jc w:val="both"/>
      </w:pPr>
      <w:r w:rsidRPr="00BE4780">
        <w:t>4.6.2. Специалист, ответственный за проведение проверки, выезжает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BE72F0" w:rsidRPr="00BE4780" w:rsidRDefault="00BE72F0" w:rsidP="00BE72F0">
      <w:pPr>
        <w:autoSpaceDE w:val="0"/>
        <w:ind w:firstLine="540"/>
        <w:jc w:val="both"/>
      </w:pPr>
      <w:r w:rsidRPr="00BE4780">
        <w:t xml:space="preserve">4.6.3. </w:t>
      </w:r>
      <w:proofErr w:type="gramStart"/>
      <w:r w:rsidRPr="00BE4780">
        <w:t xml:space="preserve">Специалист, ответственный за проведение проверки, предъявляет служебное удостоверение и знакомит под роспись руководителя или иного должностного лица юридического лица, индивидуального предпринимателя, его уполномоченного представителя с копией распоряжения о назначении выездной проверки и с полномочиями проводящих выездную проверку лиц, с информацией об Администрации </w:t>
      </w:r>
      <w:r w:rsidR="00BE4780" w:rsidRPr="00BE4780">
        <w:t>Бессергеневского</w:t>
      </w:r>
      <w:r w:rsidRPr="00BE4780">
        <w:t xml:space="preserve"> сельского поселения в целях подтверждения своих полномочий (положение об Администрации </w:t>
      </w:r>
      <w:r w:rsidR="00BE4780" w:rsidRPr="00BE4780">
        <w:t>Бессергеневского</w:t>
      </w:r>
      <w:r w:rsidRPr="00BE4780">
        <w:t xml:space="preserve"> сельского поселения) а также с целями</w:t>
      </w:r>
      <w:proofErr w:type="gramEnd"/>
      <w:r w:rsidRPr="00BE4780">
        <w:t xml:space="preserve">, задачами, основаниями проведения выездной проверки, видами и объемом мероприятий по контролю, со сроками и с условиями ее проведения, с настоящим </w:t>
      </w:r>
      <w:r w:rsidR="00353EEF">
        <w:t>Р</w:t>
      </w:r>
      <w:r w:rsidRPr="00BE4780">
        <w:t xml:space="preserve">егламентом, а в случаях указанных в настоящем </w:t>
      </w:r>
      <w:r w:rsidR="00353EEF">
        <w:t>Р</w:t>
      </w:r>
      <w:r w:rsidRPr="00BE4780">
        <w:t>егламенте – с решением органа прокуратуры о согласовании проведении проверки.</w:t>
      </w:r>
    </w:p>
    <w:p w:rsidR="00BE72F0" w:rsidRPr="00BE4780" w:rsidRDefault="00BE72F0" w:rsidP="00BE72F0">
      <w:pPr>
        <w:autoSpaceDE w:val="0"/>
        <w:ind w:firstLine="540"/>
        <w:jc w:val="both"/>
      </w:pPr>
      <w:r w:rsidRPr="00BE4780">
        <w:t>4.6.4. Специалист, ответственный за проведение проверки, предлагает руководителю или иному должностному лицу юридического лица, индивидуального предпринимателя, его уполномоченному представителю предоставить возможность ознакомиться с документами, связанными с целями, задачами и предметом выездной проверки.</w:t>
      </w:r>
    </w:p>
    <w:p w:rsidR="00BE72F0" w:rsidRPr="00BE4780" w:rsidRDefault="00BE72F0" w:rsidP="00BE72F0">
      <w:pPr>
        <w:autoSpaceDE w:val="0"/>
        <w:ind w:firstLine="540"/>
        <w:jc w:val="both"/>
      </w:pPr>
      <w:r w:rsidRPr="00BE4780">
        <w:t>4.6.5. В случае если рассмотренные сведения и факты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ее завершения.</w:t>
      </w:r>
    </w:p>
    <w:p w:rsidR="00BE72F0" w:rsidRPr="00BE4780" w:rsidRDefault="00BE72F0" w:rsidP="00BE72F0">
      <w:pPr>
        <w:autoSpaceDE w:val="0"/>
        <w:ind w:firstLine="540"/>
        <w:jc w:val="both"/>
      </w:pPr>
      <w:r w:rsidRPr="00BE4780">
        <w:t xml:space="preserve">4.6.6. </w:t>
      </w:r>
      <w:proofErr w:type="gramStart"/>
      <w:r w:rsidRPr="00BE4780">
        <w:t>В случае проведения внеплановой выездной проверки, если установлена необходимость принятия неотложных мер в момент совершения нарушений в связи с предполагаемым причинением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при поступлении решения прокурора или его заместителя об отказе в согласовании проведения внеплановой выездной проверки, специалист ответственный за проведение</w:t>
      </w:r>
      <w:proofErr w:type="gramEnd"/>
      <w:r w:rsidRPr="00BE4780">
        <w:t xml:space="preserve"> проверки, прекращает исполнение муниципальной функции.</w:t>
      </w:r>
    </w:p>
    <w:p w:rsidR="00BE72F0" w:rsidRPr="00BE4780" w:rsidRDefault="00BE72F0" w:rsidP="00BE72F0">
      <w:pPr>
        <w:autoSpaceDE w:val="0"/>
        <w:ind w:firstLine="540"/>
        <w:jc w:val="both"/>
      </w:pPr>
      <w:r w:rsidRPr="00BE4780">
        <w:t>4.6.7. Результатом исполнения административной процедуры является акт проверки.</w:t>
      </w:r>
    </w:p>
    <w:p w:rsidR="00BE72F0" w:rsidRPr="00BE4780" w:rsidRDefault="00BE72F0" w:rsidP="00BE72F0">
      <w:pPr>
        <w:autoSpaceDE w:val="0"/>
        <w:ind w:firstLine="567"/>
      </w:pPr>
      <w:r w:rsidRPr="00BE4780">
        <w:t>4.7. Оформление результатов проверки</w:t>
      </w:r>
    </w:p>
    <w:p w:rsidR="00BE72F0" w:rsidRPr="00BE4780" w:rsidRDefault="00BE72F0" w:rsidP="00BE72F0">
      <w:pPr>
        <w:autoSpaceDE w:val="0"/>
        <w:ind w:firstLine="540"/>
        <w:jc w:val="both"/>
      </w:pPr>
      <w:r w:rsidRPr="00BE4780">
        <w:t xml:space="preserve">4.7.1. Юридическим фактом, являющимся основанием для начала оформления результатов проверки, является составление акта проверки. </w:t>
      </w:r>
    </w:p>
    <w:p w:rsidR="00BE72F0" w:rsidRPr="00BE4780" w:rsidRDefault="00BE72F0" w:rsidP="00BE72F0">
      <w:pPr>
        <w:autoSpaceDE w:val="0"/>
        <w:ind w:firstLine="540"/>
        <w:jc w:val="both"/>
      </w:pPr>
      <w:r w:rsidRPr="00BE4780">
        <w:t>4.7.2. Специалист, ответственный за проведение проверки:</w:t>
      </w:r>
    </w:p>
    <w:p w:rsidR="00BE72F0" w:rsidRPr="00BE4780" w:rsidRDefault="00BE72F0" w:rsidP="00BE72F0">
      <w:pPr>
        <w:autoSpaceDE w:val="0"/>
        <w:ind w:firstLine="540"/>
        <w:jc w:val="both"/>
      </w:pPr>
      <w:r w:rsidRPr="00BE4780">
        <w:t xml:space="preserve">1) готовит протоколы исследований, объяснения работников юридического лица, </w:t>
      </w:r>
      <w:r w:rsidRPr="00BE4780">
        <w:lastRenderedPageBreak/>
        <w:t>работников индивидуального предпринимателя, на которых возлагается ответственность за нарушение обязательных требований;</w:t>
      </w:r>
    </w:p>
    <w:p w:rsidR="00BE72F0" w:rsidRPr="00BE4780" w:rsidRDefault="00BE72F0" w:rsidP="00BE72F0">
      <w:pPr>
        <w:autoSpaceDE w:val="0"/>
        <w:ind w:firstLine="540"/>
        <w:jc w:val="both"/>
      </w:pPr>
      <w:r w:rsidRPr="00BE4780">
        <w:t>2) непосредственно после завершения проверки вручает акт проверки с копиями приложений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
    <w:p w:rsidR="00BE72F0" w:rsidRPr="00BE4780" w:rsidRDefault="00BE72F0" w:rsidP="00BE72F0">
      <w:pPr>
        <w:autoSpaceDE w:val="0"/>
        <w:ind w:firstLine="540"/>
        <w:jc w:val="both"/>
      </w:pPr>
      <w:proofErr w:type="gramStart"/>
      <w:r w:rsidRPr="00BE4780">
        <w:t xml:space="preserve">3) осуществляет запись о проведенной проверке, содержащую сведения об Администрации </w:t>
      </w:r>
      <w:r w:rsidR="00BE4780" w:rsidRPr="00BE4780">
        <w:t>Бессергеневского</w:t>
      </w:r>
      <w:r w:rsidRPr="00BE4780">
        <w:t xml:space="preserve"> сельского поселения,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в журнале учета проверок должностными лицами органа государственного контроля (надзора), с указанием фамилии, имена, отчества и должности должностного лица или должностных лиц, проводящих проверку, заверяя ее</w:t>
      </w:r>
      <w:proofErr w:type="gramEnd"/>
      <w:r w:rsidRPr="00BE4780">
        <w:t xml:space="preserve"> своей подписью и подписями должностных лиц, участвовавших в проверке. При отсутствии журнала учета проверок специалист, ответственный за проведение проверки, в акте проверки делает соответствующую запись.</w:t>
      </w:r>
    </w:p>
    <w:p w:rsidR="00BE72F0" w:rsidRPr="00BE4780" w:rsidRDefault="00BE72F0" w:rsidP="00BE72F0">
      <w:pPr>
        <w:autoSpaceDE w:val="0"/>
        <w:ind w:firstLine="540"/>
        <w:jc w:val="both"/>
      </w:pPr>
      <w:r w:rsidRPr="00BE4780">
        <w:t xml:space="preserve">4.7.3. </w:t>
      </w:r>
      <w:proofErr w:type="gramStart"/>
      <w:r w:rsidRPr="00BE4780">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специалист, ответственный за проведение проверки, передает акт проверки специалисту, ответственному за делопроизводство, для направления заказным почтовым отправлением с уведомлением о вручении. </w:t>
      </w:r>
      <w:proofErr w:type="gramEnd"/>
    </w:p>
    <w:p w:rsidR="00BE72F0" w:rsidRPr="00BE4780" w:rsidRDefault="00BE72F0" w:rsidP="00BE72F0">
      <w:pPr>
        <w:autoSpaceDE w:val="0"/>
        <w:ind w:firstLine="540"/>
        <w:jc w:val="both"/>
      </w:pPr>
      <w:r w:rsidRPr="00BE4780">
        <w:t xml:space="preserve">4.7.4. При поступлении уведомления о вручении специалист, ответственный за делопроизводство, передает его специалисту, ответственному за проведение проверки, для приобщения к экземпляру акта проверки и передачи для хранения в архиве Администрации </w:t>
      </w:r>
      <w:r w:rsidR="00BE4780" w:rsidRPr="00BE4780">
        <w:t>Бессергеневского</w:t>
      </w:r>
      <w:r w:rsidRPr="00BE4780">
        <w:t xml:space="preserve"> сельского поселения.</w:t>
      </w:r>
    </w:p>
    <w:p w:rsidR="00BE72F0" w:rsidRPr="00BE4780" w:rsidRDefault="00BE72F0" w:rsidP="00BE72F0">
      <w:pPr>
        <w:autoSpaceDE w:val="0"/>
        <w:ind w:firstLine="540"/>
        <w:jc w:val="both"/>
      </w:pPr>
      <w:r w:rsidRPr="00BE4780">
        <w:t xml:space="preserve">4.7.5. </w:t>
      </w:r>
      <w:proofErr w:type="gramStart"/>
      <w:r w:rsidRPr="00BE4780">
        <w:t xml:space="preserve">В случае выявления при проведении проверки нарушений субъектом проверки обязательных требований специалист, ответственный за проведение проверки, готовит и выдает предписание субъекту проверки об устранении выявленных нарушений с указанием сроков их устранения по форме согласно приложениям № 4 и № 5 к настоящему </w:t>
      </w:r>
      <w:r w:rsidR="00353EEF">
        <w:t>Р</w:t>
      </w:r>
      <w:r w:rsidRPr="00BE4780">
        <w:t>егламенту и (или) предписание о проведении мероприятий по предотвращению причинения вреда жизни и здоровью людей, вреда животным, растениям, окружающей среде</w:t>
      </w:r>
      <w:proofErr w:type="gramEnd"/>
      <w:r w:rsidRPr="00BE4780">
        <w:t>,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BE72F0" w:rsidRPr="00BE4780" w:rsidRDefault="00BE72F0" w:rsidP="00BE72F0">
      <w:pPr>
        <w:autoSpaceDE w:val="0"/>
        <w:ind w:firstLine="540"/>
        <w:jc w:val="both"/>
      </w:pPr>
      <w:r w:rsidRPr="00BE4780">
        <w:t>4.7.6. В случае</w:t>
      </w:r>
      <w:proofErr w:type="gramStart"/>
      <w:r w:rsidRPr="00BE4780">
        <w:t>,</w:t>
      </w:r>
      <w:proofErr w:type="gramEnd"/>
      <w:r w:rsidRPr="00BE4780">
        <w:t xml:space="preserve"> если внеплановая выездная проверка проводилась по согласованию с органом прокуратуры, или по требованию прокурора специалист, ответственный за проведение проверки, передает копию акта проверки в орган прокуратуры, принявшим решение о согласовании проведения проверки, или предъявившим требование о проведении проверки в течение пяти рабочих дней со дня составления акта проверки.</w:t>
      </w:r>
    </w:p>
    <w:p w:rsidR="00BE72F0" w:rsidRPr="00BE4780" w:rsidRDefault="00BE72F0" w:rsidP="00BE72F0">
      <w:pPr>
        <w:autoSpaceDE w:val="0"/>
        <w:ind w:firstLine="540"/>
        <w:jc w:val="both"/>
      </w:pPr>
      <w:r w:rsidRPr="00BE4780">
        <w:t xml:space="preserve">4.7.7. </w:t>
      </w:r>
      <w:proofErr w:type="gramStart"/>
      <w:r w:rsidRPr="00BE4780">
        <w:t>Результатом исполнения административной процедуры является уведомление субъекта проверки о результатах проверки, а в указанных в настоящем административном регламенте случаях – уведомление органа прокуратуры, ответ заявителю, а также предписание об устранении выявленных нарушений и (или)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w:t>
      </w:r>
      <w:proofErr w:type="gramEnd"/>
      <w:r w:rsidRPr="00BE4780">
        <w:t>,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BE72F0" w:rsidRPr="00BE4780" w:rsidRDefault="00BE72F0" w:rsidP="00BE72F0">
      <w:pPr>
        <w:autoSpaceDE w:val="0"/>
        <w:ind w:firstLine="540"/>
        <w:jc w:val="both"/>
      </w:pPr>
      <w:r w:rsidRPr="00BE4780">
        <w:t>4.7.8. Максимальный срок выполнения указанных административных действий составляет 4 часа.</w:t>
      </w:r>
    </w:p>
    <w:p w:rsidR="00DE4A0A" w:rsidRDefault="00BE72F0" w:rsidP="007D043D">
      <w:pPr>
        <w:autoSpaceDE w:val="0"/>
        <w:ind w:firstLine="540"/>
        <w:jc w:val="both"/>
      </w:pPr>
      <w:r w:rsidRPr="00BE4780">
        <w:lastRenderedPageBreak/>
        <w:t xml:space="preserve">4.7.9. Максимальный срок исполнения указанной административной процедуры – </w:t>
      </w:r>
      <w:r w:rsidR="004649D1">
        <w:t>5</w:t>
      </w:r>
      <w:r w:rsidRPr="00BE4780">
        <w:t xml:space="preserve"> рабочих дней.</w:t>
      </w:r>
    </w:p>
    <w:p w:rsidR="00DE4A0A" w:rsidRPr="00BE4780" w:rsidRDefault="00DE4A0A" w:rsidP="00BE72F0">
      <w:pPr>
        <w:autoSpaceDE w:val="0"/>
        <w:ind w:firstLine="540"/>
        <w:jc w:val="both"/>
      </w:pPr>
    </w:p>
    <w:p w:rsidR="00DE4A0A" w:rsidRDefault="00DE4A0A" w:rsidP="00BE72F0">
      <w:pPr>
        <w:autoSpaceDE w:val="0"/>
        <w:ind w:firstLine="540"/>
        <w:jc w:val="both"/>
      </w:pPr>
      <w:r>
        <w:rPr>
          <w:b/>
        </w:rPr>
        <w:t>5</w:t>
      </w:r>
      <w:r w:rsidRPr="00DE4A0A">
        <w:rPr>
          <w:b/>
        </w:rPr>
        <w:t xml:space="preserve">. Порядок и формы </w:t>
      </w:r>
      <w:proofErr w:type="gramStart"/>
      <w:r w:rsidRPr="00DE4A0A">
        <w:rPr>
          <w:b/>
        </w:rPr>
        <w:t>контроля за</w:t>
      </w:r>
      <w:proofErr w:type="gramEnd"/>
      <w:r w:rsidRPr="00DE4A0A">
        <w:rPr>
          <w:b/>
        </w:rPr>
        <w:t xml:space="preserve"> осуществлением муниципальной контроля</w:t>
      </w:r>
    </w:p>
    <w:p w:rsidR="00DE4A0A" w:rsidRDefault="00DE4A0A" w:rsidP="00BE72F0">
      <w:pPr>
        <w:autoSpaceDE w:val="0"/>
        <w:ind w:firstLine="540"/>
        <w:jc w:val="both"/>
      </w:pPr>
    </w:p>
    <w:p w:rsidR="00DE4A0A" w:rsidRDefault="00DE4A0A" w:rsidP="00BE72F0">
      <w:pPr>
        <w:autoSpaceDE w:val="0"/>
        <w:ind w:firstLine="540"/>
        <w:jc w:val="both"/>
      </w:pPr>
      <w:r>
        <w:t xml:space="preserve"> 5.1. Специалист, ответственный за исполнение административных процедур, несет персональную ответственность за соблюдением порядка их проведения и сроков. Персональная ответственность закрепляется в соответствующих должностных инструкциях. </w:t>
      </w:r>
    </w:p>
    <w:p w:rsidR="00DE4A0A" w:rsidRDefault="00DE4A0A" w:rsidP="00BE72F0">
      <w:pPr>
        <w:autoSpaceDE w:val="0"/>
        <w:ind w:firstLine="540"/>
        <w:jc w:val="both"/>
      </w:pPr>
      <w:r>
        <w:t xml:space="preserve">5.2. Текущий </w:t>
      </w:r>
      <w:proofErr w:type="gramStart"/>
      <w:r>
        <w:t>контроль за</w:t>
      </w:r>
      <w:proofErr w:type="gramEnd"/>
      <w:r>
        <w:t xml:space="preserve"> соблюдением последовательности действий и сроков, определенных настоящим Регламентом, осуществляет Специалист, ответственный за организацию исполнения муниципального контроля. Текущий контроль проводится с целью выявления нарушений прав субъектов путем проведения проверок соблюдения и исполнения Специалистом положений настоящего Регламента, действующего законодательства и иных нормативных правовых актов, а также за принятием Специалистом решений. </w:t>
      </w:r>
    </w:p>
    <w:p w:rsidR="00DE4A0A" w:rsidRDefault="00DE4A0A" w:rsidP="00BE72F0">
      <w:pPr>
        <w:autoSpaceDE w:val="0"/>
        <w:ind w:firstLine="540"/>
        <w:jc w:val="both"/>
      </w:pPr>
      <w:r>
        <w:t xml:space="preserve">5.3. В ходе исполнения муниципального контроля проводится плановый и внеплановый контроль полноты и качества исполнения муниципального контроля. Периодичность проведения плановых проверок устанавливает Глава Администрации </w:t>
      </w:r>
      <w:r w:rsidR="007D043D">
        <w:t>Бессергеневского сельского поселения</w:t>
      </w:r>
      <w:r>
        <w:t xml:space="preserve"> или лицо, его замещающее.</w:t>
      </w:r>
    </w:p>
    <w:p w:rsidR="007D043D" w:rsidRDefault="00DE4A0A" w:rsidP="00BE72F0">
      <w:pPr>
        <w:autoSpaceDE w:val="0"/>
        <w:ind w:firstLine="540"/>
        <w:jc w:val="both"/>
      </w:pPr>
      <w:r>
        <w:t xml:space="preserve">5.4. Проверка полноты и качества исполнения муниципального контроля, служебное расследование проводится на основании распоряжения </w:t>
      </w:r>
      <w:r w:rsidR="007D043D">
        <w:t xml:space="preserve">Главы </w:t>
      </w:r>
      <w:r>
        <w:t xml:space="preserve">Администрации: </w:t>
      </w:r>
    </w:p>
    <w:p w:rsidR="00DE4A0A" w:rsidRDefault="00DE4A0A" w:rsidP="00BE72F0">
      <w:pPr>
        <w:autoSpaceDE w:val="0"/>
        <w:ind w:firstLine="540"/>
        <w:jc w:val="both"/>
      </w:pPr>
      <w:r>
        <w:t xml:space="preserve">- должностным лицом Администрации, назначенным ответственным за рассмотрение жалобы. Не допускается направление жалобы на рассмотрение Специалисту, действия которого обжалуются. </w:t>
      </w:r>
    </w:p>
    <w:p w:rsidR="00DE4A0A" w:rsidRDefault="00DE4A0A" w:rsidP="00BE72F0">
      <w:pPr>
        <w:autoSpaceDE w:val="0"/>
        <w:ind w:firstLine="540"/>
        <w:jc w:val="both"/>
      </w:pPr>
      <w:r>
        <w:t>5.5. Результаты работы должностного лица оформляются в виде справки, в которой отмечаются выявленные в ходе проверки недостатки (если таковые обнаружены) и даются предложения по их устранению. Результаты рассмотрения жалобы оформляются в виде мотивированного письменного ответа заявителю.</w:t>
      </w:r>
    </w:p>
    <w:p w:rsidR="00DE4A0A" w:rsidRDefault="00DE4A0A" w:rsidP="00BE72F0">
      <w:pPr>
        <w:autoSpaceDE w:val="0"/>
        <w:ind w:firstLine="540"/>
        <w:jc w:val="both"/>
      </w:pPr>
      <w:r>
        <w:t xml:space="preserve"> 5.6. В случае выявления нарушений прав субъектов в ходе проведения проверки полноты и качества исполнения муниципального контроля, выявленные нарушения устраняются, а виновные лица привлекаются к ответственности в соответствии с действующим законодательством и существующими нормативными правовыми актами. </w:t>
      </w:r>
    </w:p>
    <w:p w:rsidR="00BE72F0" w:rsidRDefault="00DE4A0A" w:rsidP="00BE72F0">
      <w:pPr>
        <w:autoSpaceDE w:val="0"/>
        <w:ind w:firstLine="540"/>
        <w:jc w:val="both"/>
      </w:pPr>
      <w:r>
        <w:t xml:space="preserve">5.7. О мерах, принятых в отношении виновных, в течение 10 дней со дня принятия таких </w:t>
      </w:r>
      <w:proofErr w:type="gramStart"/>
      <w:r>
        <w:t>мер</w:t>
      </w:r>
      <w:proofErr w:type="gramEnd"/>
      <w:r>
        <w:t xml:space="preserve"> Администрация</w:t>
      </w:r>
      <w:r w:rsidR="007D043D">
        <w:t xml:space="preserve"> Бессергеневского сельского поселения</w:t>
      </w:r>
      <w:r>
        <w:t xml:space="preserve"> сообщает в письменной форме субъекту, права и (или) законные интересы которого нарушены. </w:t>
      </w:r>
    </w:p>
    <w:p w:rsidR="00DE4A0A" w:rsidRPr="00BE4780" w:rsidRDefault="00DE4A0A" w:rsidP="00BE72F0">
      <w:pPr>
        <w:autoSpaceDE w:val="0"/>
        <w:ind w:firstLine="540"/>
        <w:jc w:val="both"/>
      </w:pPr>
    </w:p>
    <w:p w:rsidR="00BE72F0" w:rsidRPr="00BE4780" w:rsidRDefault="00DE4A0A" w:rsidP="00BE72F0">
      <w:pPr>
        <w:jc w:val="center"/>
        <w:rPr>
          <w:b/>
        </w:rPr>
      </w:pPr>
      <w:r>
        <w:rPr>
          <w:b/>
        </w:rPr>
        <w:t>6</w:t>
      </w:r>
      <w:r w:rsidR="00BE72F0" w:rsidRPr="00BE4780">
        <w:rPr>
          <w:b/>
        </w:rPr>
        <w:t>. Внесудебное (административное) обжалование действий (бездействия) должностных лиц и их решений, принятых в ходе осуществления муниципального контроля</w:t>
      </w:r>
    </w:p>
    <w:p w:rsidR="00D82EB8" w:rsidRDefault="00D82EB8" w:rsidP="00BE72F0">
      <w:pPr>
        <w:autoSpaceDE w:val="0"/>
        <w:ind w:firstLine="540"/>
        <w:jc w:val="both"/>
        <w:rPr>
          <w:rStyle w:val="a5"/>
          <w:b w:val="0"/>
        </w:rPr>
      </w:pPr>
    </w:p>
    <w:p w:rsidR="00BE72F0" w:rsidRPr="00BE4780" w:rsidRDefault="00DE4A0A" w:rsidP="00BE72F0">
      <w:pPr>
        <w:autoSpaceDE w:val="0"/>
        <w:ind w:firstLine="540"/>
        <w:jc w:val="both"/>
      </w:pPr>
      <w:r>
        <w:rPr>
          <w:rStyle w:val="a5"/>
          <w:b w:val="0"/>
        </w:rPr>
        <w:t>6</w:t>
      </w:r>
      <w:r w:rsidR="00BE72F0" w:rsidRPr="00BE4780">
        <w:rPr>
          <w:rStyle w:val="a5"/>
          <w:b w:val="0"/>
        </w:rPr>
        <w:t xml:space="preserve">.1. Администрация </w:t>
      </w:r>
      <w:r w:rsidR="00BE72F0" w:rsidRPr="00BE4780">
        <w:t xml:space="preserve"> </w:t>
      </w:r>
      <w:r w:rsidR="00BE4780" w:rsidRPr="00BE4780">
        <w:t>Бессергеневского</w:t>
      </w:r>
      <w:r w:rsidR="00BE72F0" w:rsidRPr="00BE4780">
        <w:rPr>
          <w:rStyle w:val="a5"/>
          <w:b w:val="0"/>
        </w:rPr>
        <w:t xml:space="preserve"> сельского поселения</w:t>
      </w:r>
      <w:r w:rsidR="00BE72F0" w:rsidRPr="00BE4780">
        <w:t>, ее должностные лица в случае ненадлежащего исполнения муниципальной функции,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BE72F0" w:rsidRPr="00BE4780" w:rsidRDefault="00DE4A0A" w:rsidP="00BE72F0">
      <w:pPr>
        <w:autoSpaceDE w:val="0"/>
        <w:ind w:firstLine="540"/>
        <w:jc w:val="both"/>
      </w:pPr>
      <w:r>
        <w:t>6</w:t>
      </w:r>
      <w:r w:rsidR="00BE72F0" w:rsidRPr="00BE4780">
        <w:t xml:space="preserve">.2. Глава </w:t>
      </w:r>
      <w:r w:rsidR="00B62BF7">
        <w:t xml:space="preserve">администрации </w:t>
      </w:r>
      <w:r w:rsidR="00BE4780" w:rsidRPr="00BE4780">
        <w:t>Бессергеневского</w:t>
      </w:r>
      <w:r w:rsidR="00BE72F0" w:rsidRPr="00BE4780">
        <w:t xml:space="preserve"> сельского поселения осуществляет </w:t>
      </w:r>
      <w:proofErr w:type="gramStart"/>
      <w:r w:rsidR="00BE72F0" w:rsidRPr="00BE4780">
        <w:t>контроль за</w:t>
      </w:r>
      <w:proofErr w:type="gramEnd"/>
      <w:r w:rsidR="00BE72F0" w:rsidRPr="00BE4780">
        <w:t xml:space="preserve"> исполнением должностными лицами администрации служебных обязанностей, ведет учет случаев ненадлежащего исполнения должностными лицами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rsidR="00BE72F0" w:rsidRPr="00BE4780" w:rsidRDefault="00DE4A0A" w:rsidP="00BE72F0">
      <w:pPr>
        <w:autoSpaceDE w:val="0"/>
        <w:ind w:firstLine="540"/>
        <w:jc w:val="both"/>
      </w:pPr>
      <w:r>
        <w:t>6</w:t>
      </w:r>
      <w:r w:rsidR="00BE72F0" w:rsidRPr="00BE4780">
        <w:t xml:space="preserve">.3.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администрация обязана сообщить в письменной форме юридическому лицу, </w:t>
      </w:r>
      <w:r w:rsidR="00BE72F0" w:rsidRPr="00BE4780">
        <w:lastRenderedPageBreak/>
        <w:t>индивидуальному предпринимателю, права и (или) законные интересы которых нарушены в ходе проверки.</w:t>
      </w:r>
    </w:p>
    <w:p w:rsidR="00BE72F0" w:rsidRPr="00BE4780" w:rsidRDefault="00DE4A0A" w:rsidP="00BE72F0">
      <w:pPr>
        <w:autoSpaceDE w:val="0"/>
        <w:ind w:firstLine="540"/>
        <w:jc w:val="both"/>
      </w:pPr>
      <w:r>
        <w:t>6</w:t>
      </w:r>
      <w:r w:rsidR="00BE72F0" w:rsidRPr="00BE4780">
        <w:t>.4. Текущий контроль соблюдения последовательности действий, определенных административными процедурами по выполнению  муниципальной функции (далее – текущий контроль), осуществляется Главой</w:t>
      </w:r>
      <w:r w:rsidR="007D043D">
        <w:t xml:space="preserve"> администрации</w:t>
      </w:r>
      <w:r w:rsidR="00BE72F0" w:rsidRPr="00BE4780">
        <w:t xml:space="preserve"> </w:t>
      </w:r>
      <w:r w:rsidR="00BE4780" w:rsidRPr="00BE4780">
        <w:t>Бессергеневского</w:t>
      </w:r>
      <w:r w:rsidR="00BE72F0" w:rsidRPr="00BE4780">
        <w:t xml:space="preserve"> сельского поселения.</w:t>
      </w:r>
    </w:p>
    <w:p w:rsidR="00BE72F0" w:rsidRPr="00BE4780" w:rsidRDefault="00DE4A0A" w:rsidP="00BE72F0">
      <w:pPr>
        <w:autoSpaceDE w:val="0"/>
        <w:ind w:firstLine="540"/>
        <w:jc w:val="both"/>
      </w:pPr>
      <w:r>
        <w:t>6</w:t>
      </w:r>
      <w:r w:rsidR="00BE72F0" w:rsidRPr="00BE4780">
        <w:t>.5. 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 регулирующих порядок проведения проверок.</w:t>
      </w:r>
    </w:p>
    <w:p w:rsidR="00BE72F0" w:rsidRPr="00BE4780" w:rsidRDefault="00DE4A0A" w:rsidP="00BE72F0">
      <w:pPr>
        <w:autoSpaceDE w:val="0"/>
        <w:ind w:firstLine="540"/>
        <w:jc w:val="both"/>
      </w:pPr>
      <w:r>
        <w:t>6</w:t>
      </w:r>
      <w:r w:rsidR="00BE72F0" w:rsidRPr="00BE4780">
        <w:t xml:space="preserve">.6. Основанием для проведения проверки является распоряжение Главы </w:t>
      </w:r>
      <w:r w:rsidR="007D043D">
        <w:t xml:space="preserve">администрации </w:t>
      </w:r>
      <w:r w:rsidR="00BE4780" w:rsidRPr="00BE4780">
        <w:t>Бессергеневского</w:t>
      </w:r>
      <w:r w:rsidR="00BE72F0" w:rsidRPr="00BE4780">
        <w:t xml:space="preserve"> сельского поселения. Результаты проверки оформляются в виде справки, в которой отмечаются выявленные недостатки и предложения по их устранению.</w:t>
      </w:r>
    </w:p>
    <w:p w:rsidR="00BE72F0" w:rsidRPr="00BE4780" w:rsidRDefault="00BE72F0" w:rsidP="00BE72F0">
      <w:pPr>
        <w:tabs>
          <w:tab w:val="left" w:pos="1008"/>
        </w:tabs>
        <w:jc w:val="both"/>
      </w:pPr>
      <w:r w:rsidRPr="00BE4780">
        <w:tab/>
      </w:r>
    </w:p>
    <w:p w:rsidR="00BE72F0" w:rsidRPr="00BE4780" w:rsidRDefault="00DE4A0A" w:rsidP="00BE72F0">
      <w:pPr>
        <w:jc w:val="center"/>
        <w:rPr>
          <w:b/>
        </w:rPr>
      </w:pPr>
      <w:r>
        <w:rPr>
          <w:b/>
        </w:rPr>
        <w:t>7</w:t>
      </w:r>
      <w:r w:rsidR="00BE72F0" w:rsidRPr="00BE4780">
        <w:rPr>
          <w:b/>
        </w:rPr>
        <w:t>. Порядок обжалования действий (бездействий) должностного лица, а также принимаемого им решения при исполнении муниципальной функции</w:t>
      </w:r>
    </w:p>
    <w:p w:rsidR="00552CC7" w:rsidRDefault="00BE72F0" w:rsidP="00BE72F0">
      <w:pPr>
        <w:tabs>
          <w:tab w:val="left" w:pos="567"/>
        </w:tabs>
        <w:jc w:val="both"/>
      </w:pPr>
      <w:r w:rsidRPr="00BE4780">
        <w:tab/>
      </w:r>
    </w:p>
    <w:p w:rsidR="00BE72F0" w:rsidRPr="00BE4780" w:rsidRDefault="00E65A8C" w:rsidP="00BE72F0">
      <w:pPr>
        <w:tabs>
          <w:tab w:val="left" w:pos="567"/>
        </w:tabs>
        <w:jc w:val="both"/>
      </w:pPr>
      <w:r>
        <w:tab/>
      </w:r>
      <w:r w:rsidR="00DE4A0A">
        <w:t>7</w:t>
      </w:r>
      <w:r w:rsidR="00BE72F0" w:rsidRPr="00BE4780">
        <w:t xml:space="preserve">.1. </w:t>
      </w:r>
      <w:proofErr w:type="gramStart"/>
      <w:r w:rsidR="00BE72F0" w:rsidRPr="00BE4780">
        <w:t xml:space="preserve">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 обжаловать действия (бездействие) должностных лиц Администрации </w:t>
      </w:r>
      <w:r w:rsidR="00BE4780" w:rsidRPr="00BE4780">
        <w:t>Бессергеневского</w:t>
      </w:r>
      <w:r w:rsidR="00BE72F0" w:rsidRPr="00BE4780">
        <w:t xml:space="preserve"> сельского поселения,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 и нормативными правовыми актами муниципального образования.</w:t>
      </w:r>
      <w:proofErr w:type="gramEnd"/>
    </w:p>
    <w:p w:rsidR="00BE72F0" w:rsidRPr="00BE4780" w:rsidRDefault="00DE4A0A" w:rsidP="00BE72F0">
      <w:pPr>
        <w:tabs>
          <w:tab w:val="left" w:pos="567"/>
        </w:tabs>
        <w:jc w:val="both"/>
      </w:pPr>
      <w:r>
        <w:tab/>
        <w:t>7</w:t>
      </w:r>
      <w:r w:rsidR="00BE72F0" w:rsidRPr="00BE4780">
        <w:t>.2. Заявление об обжаловании действий (бездействия)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BE72F0" w:rsidRPr="00BE4780" w:rsidRDefault="00DE4A0A" w:rsidP="00BE72F0">
      <w:pPr>
        <w:tabs>
          <w:tab w:val="left" w:pos="567"/>
        </w:tabs>
        <w:jc w:val="both"/>
      </w:pPr>
      <w:r>
        <w:tab/>
        <w:t>7</w:t>
      </w:r>
      <w:r w:rsidR="00BE72F0" w:rsidRPr="00BE4780">
        <w:t xml:space="preserve">.3. Муниципальные правовые акты Администрации </w:t>
      </w:r>
      <w:r w:rsidR="00BE4780" w:rsidRPr="00BE4780">
        <w:t>Бессергеневского</w:t>
      </w:r>
      <w:r w:rsidR="00BE72F0" w:rsidRPr="00BE4780">
        <w:t xml:space="preserve"> сельского поселения, нарушающие права и (или) законные интересы юридических лиц и индивидуальных предпринимателей и не соответствуют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BE72F0" w:rsidRPr="00BE4780" w:rsidRDefault="00BE72F0" w:rsidP="00BE72F0">
      <w:pPr>
        <w:tabs>
          <w:tab w:val="left" w:pos="567"/>
        </w:tabs>
        <w:jc w:val="both"/>
      </w:pPr>
      <w:r w:rsidRPr="00BE4780">
        <w:tab/>
      </w:r>
      <w:r w:rsidR="00DE4A0A">
        <w:t>7</w:t>
      </w:r>
      <w:r w:rsidRPr="00BE4780">
        <w:t xml:space="preserve">.4. </w:t>
      </w:r>
      <w:proofErr w:type="gramStart"/>
      <w:r w:rsidRPr="00BE4780">
        <w:t xml:space="preserve">Вред, причиненный юридическим лицам, физическим лицам, индивидуальным предпринимателям вследствие действий (бездействия) должностных лиц  Администрации </w:t>
      </w:r>
      <w:r w:rsidR="00BE4780" w:rsidRPr="00BE4780">
        <w:t>Бессергеневского</w:t>
      </w:r>
      <w:r w:rsidRPr="00BE4780">
        <w:t xml:space="preserve"> сельского поселения,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районного бюджета в соответствии с гражданским законодательством.</w:t>
      </w:r>
      <w:proofErr w:type="gramEnd"/>
    </w:p>
    <w:p w:rsidR="00BE72F0" w:rsidRPr="00BE4780" w:rsidRDefault="00DE4A0A" w:rsidP="00BE72F0">
      <w:pPr>
        <w:tabs>
          <w:tab w:val="left" w:pos="567"/>
        </w:tabs>
        <w:jc w:val="both"/>
      </w:pPr>
      <w:r>
        <w:tab/>
        <w:t>7</w:t>
      </w:r>
      <w:r w:rsidR="00BE72F0" w:rsidRPr="00BE4780">
        <w:t xml:space="preserve">.5. </w:t>
      </w:r>
      <w:proofErr w:type="gramStart"/>
      <w:r w:rsidR="00BE72F0" w:rsidRPr="00BE4780">
        <w:t xml:space="preserve">При определении размера вреда, причиненного юридическим лицам, индивидуальным предпринимателям неправомерными действиями (бездействием) Администрации </w:t>
      </w:r>
      <w:r w:rsidR="00BE4780" w:rsidRPr="00BE4780">
        <w:t>Бессергеневского</w:t>
      </w:r>
      <w:r w:rsidR="00BE72F0" w:rsidRPr="00BE4780">
        <w:t xml:space="preserve"> сельского поселения, ее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w:t>
      </w:r>
      <w:proofErr w:type="gramEnd"/>
      <w:r w:rsidR="00BE72F0" w:rsidRPr="00BE4780">
        <w:t xml:space="preserve"> иной профессиональной помощи.</w:t>
      </w:r>
    </w:p>
    <w:p w:rsidR="00BE72F0" w:rsidRPr="00BE4780" w:rsidRDefault="00DE4A0A" w:rsidP="00BE72F0">
      <w:pPr>
        <w:tabs>
          <w:tab w:val="left" w:pos="567"/>
        </w:tabs>
        <w:jc w:val="both"/>
      </w:pPr>
      <w:r>
        <w:tab/>
        <w:t>7</w:t>
      </w:r>
      <w:r w:rsidR="00BE72F0" w:rsidRPr="00BE4780">
        <w:t xml:space="preserve">.6. Вред, причиненный юридическим лицам, индивидуальным предпринимателям правомерными действиями должностных лиц Администрации </w:t>
      </w:r>
      <w:r w:rsidR="00BE4780" w:rsidRPr="00BE4780">
        <w:t>Бессергеневского</w:t>
      </w:r>
      <w:r w:rsidR="00BE72F0" w:rsidRPr="00BE4780">
        <w:t xml:space="preserve"> сельского поселения возмещению не подлежит, за исключением случаев, предусмотренных федеральными законами.</w:t>
      </w:r>
    </w:p>
    <w:p w:rsidR="00BE72F0" w:rsidRPr="00BE4780" w:rsidRDefault="00DE4A0A" w:rsidP="00BE72F0">
      <w:pPr>
        <w:tabs>
          <w:tab w:val="left" w:pos="567"/>
        </w:tabs>
        <w:jc w:val="both"/>
      </w:pPr>
      <w:r>
        <w:tab/>
        <w:t>7</w:t>
      </w:r>
      <w:r w:rsidR="00BE72F0" w:rsidRPr="00BE4780">
        <w:t>.7. Объединения юридических лиц, индивидуальных предпринимателей вправе:</w:t>
      </w:r>
    </w:p>
    <w:p w:rsidR="00BE72F0" w:rsidRPr="00BE4780" w:rsidRDefault="00BE72F0" w:rsidP="00BE72F0">
      <w:pPr>
        <w:autoSpaceDE w:val="0"/>
        <w:ind w:firstLine="540"/>
        <w:jc w:val="both"/>
      </w:pPr>
      <w:r w:rsidRPr="00BE4780">
        <w:t xml:space="preserve">обращаться в органы прокуратуры с просьбой принести протест на противоречащие </w:t>
      </w:r>
      <w:r w:rsidRPr="00BE4780">
        <w:lastRenderedPageBreak/>
        <w:t>закону нормативные правовые акты, на основании которых проводятся проверки юридических лиц, индивидуальных предпринимателей;</w:t>
      </w:r>
    </w:p>
    <w:p w:rsidR="00BE72F0" w:rsidRPr="00BE4780" w:rsidRDefault="00BE72F0" w:rsidP="00BE72F0">
      <w:pPr>
        <w:tabs>
          <w:tab w:val="left" w:pos="567"/>
        </w:tabs>
        <w:jc w:val="both"/>
      </w:pPr>
      <w:r w:rsidRPr="00BE4780">
        <w:tab/>
        <w:t>обращаться в суд в защиту нарушенных при осуществлении муниципального контроля прав и (или) законных интересов юридических лиц, индивидуальных предпринимателей, являющихся членами указанных объединений.</w:t>
      </w:r>
    </w:p>
    <w:p w:rsidR="00BE72F0" w:rsidRPr="00BE4780" w:rsidRDefault="00DE4A0A" w:rsidP="00BE72F0">
      <w:pPr>
        <w:tabs>
          <w:tab w:val="left" w:pos="567"/>
        </w:tabs>
        <w:jc w:val="both"/>
      </w:pPr>
      <w:r>
        <w:tab/>
        <w:t>7</w:t>
      </w:r>
      <w:r w:rsidR="00BE72F0" w:rsidRPr="00BE4780">
        <w:t xml:space="preserve">.8. Результаты проверки, проведенной Администрацией </w:t>
      </w:r>
      <w:r w:rsidR="00BE4780" w:rsidRPr="00BE4780">
        <w:t>Бессергеневского</w:t>
      </w:r>
      <w:r w:rsidR="00BE72F0" w:rsidRPr="00BE4780">
        <w:t xml:space="preserve"> сельского поселения с грубыми нарушениями,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судом на основании заявления юридического лица, индивидуального предпринимателя.</w:t>
      </w:r>
    </w:p>
    <w:p w:rsidR="00D82EB8" w:rsidRDefault="00D82EB8" w:rsidP="00D82EB8">
      <w:pPr>
        <w:autoSpaceDE w:val="0"/>
      </w:pPr>
    </w:p>
    <w:p w:rsidR="00D82EB8" w:rsidRDefault="00D82EB8" w:rsidP="00D82EB8">
      <w:pPr>
        <w:autoSpaceDE w:val="0"/>
      </w:pPr>
    </w:p>
    <w:p w:rsidR="00D82EB8" w:rsidRDefault="00D82EB8" w:rsidP="00D82EB8">
      <w:pPr>
        <w:autoSpaceDE w:val="0"/>
      </w:pPr>
      <w:r>
        <w:t xml:space="preserve">Специалист </w:t>
      </w:r>
      <w:r w:rsidR="00051149">
        <w:t xml:space="preserve">первой категории </w:t>
      </w:r>
      <w:proofErr w:type="gramStart"/>
      <w:r>
        <w:t>по</w:t>
      </w:r>
      <w:proofErr w:type="gramEnd"/>
      <w:r>
        <w:t xml:space="preserve"> правовой</w:t>
      </w:r>
    </w:p>
    <w:p w:rsidR="00BE72F0" w:rsidRPr="00BE4780" w:rsidRDefault="00D82EB8" w:rsidP="00D82EB8">
      <w:pPr>
        <w:autoSpaceDE w:val="0"/>
      </w:pPr>
      <w:r>
        <w:t>и кадровой работе</w:t>
      </w:r>
      <w:r>
        <w:tab/>
      </w:r>
      <w:r>
        <w:tab/>
      </w:r>
      <w:r>
        <w:tab/>
      </w:r>
      <w:r>
        <w:tab/>
      </w:r>
      <w:r>
        <w:tab/>
      </w:r>
      <w:r>
        <w:tab/>
      </w:r>
      <w:r>
        <w:tab/>
      </w:r>
      <w:r>
        <w:tab/>
      </w:r>
      <w:r>
        <w:tab/>
        <w:t xml:space="preserve"> </w:t>
      </w:r>
      <w:r w:rsidR="00051149">
        <w:t>М.А. Ярыш</w:t>
      </w:r>
      <w:r w:rsidR="00BE72F0" w:rsidRPr="00BE4780">
        <w:br w:type="page"/>
      </w:r>
    </w:p>
    <w:p w:rsidR="00BE72F0" w:rsidRPr="00BE4780" w:rsidRDefault="00B62BF7" w:rsidP="00B62BF7">
      <w:pPr>
        <w:autoSpaceDE w:val="0"/>
        <w:jc w:val="center"/>
      </w:pPr>
      <w:r>
        <w:lastRenderedPageBreak/>
        <w:t xml:space="preserve">                                                                                            </w:t>
      </w:r>
      <w:r w:rsidR="007D043D">
        <w:t>Приложение № 1</w:t>
      </w:r>
    </w:p>
    <w:p w:rsidR="00BE72F0" w:rsidRPr="00BE4780" w:rsidRDefault="00BE72F0" w:rsidP="00BE72F0">
      <w:pPr>
        <w:autoSpaceDE w:val="0"/>
        <w:ind w:firstLine="540"/>
        <w:jc w:val="right"/>
      </w:pPr>
      <w:r w:rsidRPr="00BE4780">
        <w:t xml:space="preserve">к административному регламенту </w:t>
      </w:r>
    </w:p>
    <w:p w:rsidR="00BE72F0" w:rsidRPr="00BE4780" w:rsidRDefault="00BE72F0" w:rsidP="00BE72F0">
      <w:pPr>
        <w:jc w:val="right"/>
        <w:rPr>
          <w:b/>
        </w:rPr>
      </w:pPr>
    </w:p>
    <w:p w:rsidR="00BE72F0" w:rsidRPr="00BE4780" w:rsidRDefault="00BE72F0" w:rsidP="00BE72F0">
      <w:pPr>
        <w:jc w:val="center"/>
        <w:rPr>
          <w:b/>
        </w:rPr>
      </w:pPr>
      <w:r w:rsidRPr="00BE4780">
        <w:rPr>
          <w:b/>
        </w:rPr>
        <w:t>Блок - схема</w:t>
      </w:r>
    </w:p>
    <w:p w:rsidR="00BE72F0" w:rsidRPr="00BE4780" w:rsidRDefault="00BE72F0" w:rsidP="00BE72F0">
      <w:pPr>
        <w:jc w:val="center"/>
        <w:rPr>
          <w:b/>
        </w:rPr>
      </w:pPr>
      <w:r w:rsidRPr="00BE4780">
        <w:rPr>
          <w:b/>
        </w:rPr>
        <w:t>исполнения муниципальной функции</w: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59264" behindDoc="0" locked="0" layoutInCell="1" allowOverlap="1" wp14:anchorId="359C5701" wp14:editId="49C291E9">
                <wp:simplePos x="0" y="0"/>
                <wp:positionH relativeFrom="column">
                  <wp:posOffset>3794279</wp:posOffset>
                </wp:positionH>
                <wp:positionV relativeFrom="paragraph">
                  <wp:posOffset>39147</wp:posOffset>
                </wp:positionV>
                <wp:extent cx="2149475" cy="774357"/>
                <wp:effectExtent l="0" t="0" r="22225" b="26035"/>
                <wp:wrapNone/>
                <wp:docPr id="63" name="Поле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9475" cy="774357"/>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bCs/>
                              </w:rPr>
                            </w:pPr>
                            <w:r>
                              <w:rPr>
                                <w:b/>
                                <w:bCs/>
                              </w:rPr>
                              <w:t>Обращения, заявления о фактах возникновения угрозы причинения вреда окружающей среде</w:t>
                            </w:r>
                          </w:p>
                          <w:p w:rsidR="00227C04" w:rsidRDefault="00227C04" w:rsidP="00BE72F0">
                            <w:pPr>
                              <w:jc w:val="center"/>
                              <w:rPr>
                                <w:b/>
                                <w:bCs/>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3" o:spid="_x0000_s1026" type="#_x0000_t202" style="position:absolute;left:0;text-align:left;margin-left:298.75pt;margin-top:3.1pt;width:169.25pt;height:60.9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" strokeweight=".5pt">
                <v:textbox inset="7.45pt,3.85pt,7.45pt,3.85pt">
                  <w:txbxContent>
                    <w:p w:rsidR="00227C04" w:rsidRDefault="00227C04" w:rsidP="00BE72F0">
                      <w:pPr>
                        <w:jc w:val="center"/>
                        <w:rPr>
                          <w:b/>
                          <w:bCs/>
                        </w:rPr>
                      </w:pPr>
                      <w:r>
                        <w:rPr>
                          <w:b/>
                          <w:bCs/>
                        </w:rPr>
                        <w:t>Обращения, заявления о фактах возникновения угрозы причинения вреда окружающей среде</w:t>
                      </w:r>
                    </w:p>
                    <w:p w:rsidR="00227C04" w:rsidRDefault="00227C04" w:rsidP="00BE72F0">
                      <w:pPr>
                        <w:jc w:val="center"/>
                        <w:rPr>
                          <w:b/>
                          <w:bCs/>
                        </w:rPr>
                      </w:pPr>
                    </w:p>
                  </w:txbxContent>
                </v:textbox>
              </v:shape>
            </w:pict>
          </mc:Fallback>
        </mc:AlternateContent>
      </w:r>
      <w:r w:rsidRPr="00BE4780">
        <w:rPr>
          <w:noProof/>
        </w:rPr>
        <mc:AlternateContent>
          <mc:Choice Requires="wps">
            <w:drawing>
              <wp:anchor distT="0" distB="0" distL="114935" distR="114935" simplePos="0" relativeHeight="251665408" behindDoc="0" locked="0" layoutInCell="1" allowOverlap="1" wp14:anchorId="48647B99" wp14:editId="51E68242">
                <wp:simplePos x="0" y="0"/>
                <wp:positionH relativeFrom="column">
                  <wp:posOffset>231140</wp:posOffset>
                </wp:positionH>
                <wp:positionV relativeFrom="paragraph">
                  <wp:posOffset>36830</wp:posOffset>
                </wp:positionV>
                <wp:extent cx="2861945" cy="583565"/>
                <wp:effectExtent l="11430" t="8890" r="12700" b="7620"/>
                <wp:wrapNone/>
                <wp:docPr id="62" name="Поле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5835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bCs/>
                              </w:rPr>
                            </w:pPr>
                            <w:r>
                              <w:rPr>
                                <w:b/>
                                <w:bCs/>
                              </w:rPr>
                              <w:t xml:space="preserve">Составление ежегодного плана </w:t>
                            </w:r>
                          </w:p>
                          <w:p w:rsidR="00227C04" w:rsidRDefault="00227C04" w:rsidP="00BE72F0">
                            <w:pPr>
                              <w:jc w:val="center"/>
                              <w:rPr>
                                <w:b/>
                                <w:bCs/>
                              </w:rPr>
                            </w:pPr>
                            <w:r>
                              <w:rPr>
                                <w:b/>
                                <w:bCs/>
                              </w:rPr>
                              <w:t>проведения проверок</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2" o:spid="_x0000_s1027" type="#_x0000_t202" style="position:absolute;left:0;text-align:left;margin-left:18.2pt;margin-top:2.9pt;width:225.35pt;height:45.95pt;z-index:2516654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" strokeweight=".5pt">
                <v:textbox inset="7.45pt,3.85pt,7.45pt,3.85pt">
                  <w:txbxContent>
                    <w:p w:rsidR="00227C04" w:rsidRDefault="00227C04" w:rsidP="00BE72F0">
                      <w:pPr>
                        <w:jc w:val="center"/>
                        <w:rPr>
                          <w:b/>
                          <w:bCs/>
                        </w:rPr>
                      </w:pPr>
                      <w:r>
                        <w:rPr>
                          <w:b/>
                          <w:bCs/>
                        </w:rPr>
                        <w:t xml:space="preserve">Составление ежегодного плана </w:t>
                      </w:r>
                    </w:p>
                    <w:p w:rsidR="00227C04" w:rsidRDefault="00227C04" w:rsidP="00BE72F0">
                      <w:pPr>
                        <w:jc w:val="center"/>
                        <w:rPr>
                          <w:b/>
                          <w:bCs/>
                        </w:rPr>
                      </w:pPr>
                      <w:r>
                        <w:rPr>
                          <w:b/>
                          <w:bCs/>
                        </w:rPr>
                        <w:t>проведения проверок</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75648" behindDoc="0" locked="0" layoutInCell="1" allowOverlap="1" wp14:anchorId="296EA937" wp14:editId="155E7DA6">
                <wp:simplePos x="0" y="0"/>
                <wp:positionH relativeFrom="column">
                  <wp:posOffset>1662430</wp:posOffset>
                </wp:positionH>
                <wp:positionV relativeFrom="paragraph">
                  <wp:posOffset>1905</wp:posOffset>
                </wp:positionV>
                <wp:extent cx="0" cy="228600"/>
                <wp:effectExtent l="61595" t="6350" r="52705" b="22225"/>
                <wp:wrapNone/>
                <wp:docPr id="61"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1"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15pt" to="130.9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" strokeweight=".26mm">
                <v:stroke endarrow="block" joinstyle="miter"/>
              </v:line>
            </w:pict>
          </mc:Fallback>
        </mc:AlternateContent>
      </w:r>
    </w:p>
    <w:p w:rsidR="00BE72F0" w:rsidRPr="00BE4780" w:rsidRDefault="004649D1" w:rsidP="00BE72F0">
      <w:pPr>
        <w:autoSpaceDE w:val="0"/>
        <w:ind w:firstLine="540"/>
        <w:jc w:val="right"/>
      </w:pPr>
      <w:r w:rsidRPr="00BE4780">
        <w:rPr>
          <w:noProof/>
        </w:rPr>
        <mc:AlternateContent>
          <mc:Choice Requires="wps">
            <w:drawing>
              <wp:anchor distT="0" distB="0" distL="114300" distR="114300" simplePos="0" relativeHeight="251679744" behindDoc="0" locked="0" layoutInCell="1" allowOverlap="1" wp14:anchorId="68498AB6" wp14:editId="685B53C9">
                <wp:simplePos x="0" y="0"/>
                <wp:positionH relativeFrom="column">
                  <wp:posOffset>4864735</wp:posOffset>
                </wp:positionH>
                <wp:positionV relativeFrom="paragraph">
                  <wp:posOffset>60960</wp:posOffset>
                </wp:positionV>
                <wp:extent cx="0" cy="215265"/>
                <wp:effectExtent l="76200" t="0" r="57150" b="51435"/>
                <wp:wrapNone/>
                <wp:docPr id="60"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265"/>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0"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05pt,4.8pt" to="383.0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" strokeweight=".26mm">
                <v:stroke endarrow="block" joinstyle="miter"/>
              </v:line>
            </w:pict>
          </mc:Fallback>
        </mc:AlternateContent>
      </w:r>
      <w:r w:rsidR="00BE72F0" w:rsidRPr="00BE4780">
        <w:rPr>
          <w:noProof/>
        </w:rPr>
        <mc:AlternateContent>
          <mc:Choice Requires="wps">
            <w:drawing>
              <wp:anchor distT="0" distB="0" distL="114935" distR="114935" simplePos="0" relativeHeight="251661312" behindDoc="0" locked="0" layoutInCell="1" allowOverlap="1" wp14:anchorId="33128FA8" wp14:editId="6A1DEE2E">
                <wp:simplePos x="0" y="0"/>
                <wp:positionH relativeFrom="column">
                  <wp:posOffset>349885</wp:posOffset>
                </wp:positionH>
                <wp:positionV relativeFrom="paragraph">
                  <wp:posOffset>19685</wp:posOffset>
                </wp:positionV>
                <wp:extent cx="2624455" cy="697865"/>
                <wp:effectExtent l="6350" t="9525" r="7620" b="6985"/>
                <wp:wrapNone/>
                <wp:docPr id="58" name="Поле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4455" cy="6978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bCs/>
                              </w:rPr>
                            </w:pPr>
                            <w:r>
                              <w:rPr>
                                <w:b/>
                                <w:bCs/>
                              </w:rPr>
                              <w:t>Распоряжение об утверждении плана проведения  проверок</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8" o:spid="_x0000_s1028" type="#_x0000_t202" style="position:absolute;left:0;text-align:left;margin-left:27.55pt;margin-top:1.55pt;width:206.65pt;height:54.95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" strokeweight=".5pt">
                <v:textbox inset="7.45pt,3.85pt,7.45pt,3.85pt">
                  <w:txbxContent>
                    <w:p w:rsidR="00227C04" w:rsidRDefault="00227C04" w:rsidP="00BE72F0">
                      <w:pPr>
                        <w:jc w:val="center"/>
                        <w:rPr>
                          <w:b/>
                          <w:bCs/>
                        </w:rPr>
                      </w:pPr>
                      <w:r>
                        <w:rPr>
                          <w:b/>
                          <w:bCs/>
                        </w:rPr>
                        <w:t>Распоряжение об утверждении плана проведения  проверок</w:t>
                      </w:r>
                    </w:p>
                  </w:txbxContent>
                </v:textbox>
              </v:shape>
            </w:pict>
          </mc:Fallback>
        </mc:AlternateContent>
      </w:r>
    </w:p>
    <w:p w:rsidR="00BE72F0" w:rsidRPr="00BE4780" w:rsidRDefault="004649D1" w:rsidP="00BE72F0">
      <w:pPr>
        <w:autoSpaceDE w:val="0"/>
        <w:ind w:firstLine="540"/>
        <w:jc w:val="right"/>
      </w:pPr>
      <w:r w:rsidRPr="00BE4780">
        <w:rPr>
          <w:noProof/>
        </w:rPr>
        <mc:AlternateContent>
          <mc:Choice Requires="wps">
            <w:drawing>
              <wp:anchor distT="0" distB="0" distL="114935" distR="114935" simplePos="0" relativeHeight="251660288" behindDoc="0" locked="0" layoutInCell="1" allowOverlap="1" wp14:anchorId="1CEFB511" wp14:editId="33021688">
                <wp:simplePos x="0" y="0"/>
                <wp:positionH relativeFrom="column">
                  <wp:posOffset>3917315</wp:posOffset>
                </wp:positionH>
                <wp:positionV relativeFrom="paragraph">
                  <wp:posOffset>101600</wp:posOffset>
                </wp:positionV>
                <wp:extent cx="1911985" cy="441960"/>
                <wp:effectExtent l="0" t="0" r="12065" b="15240"/>
                <wp:wrapNone/>
                <wp:docPr id="59" name="Поле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985" cy="441960"/>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bCs/>
                              </w:rPr>
                            </w:pPr>
                            <w:r>
                              <w:rPr>
                                <w:b/>
                                <w:bCs/>
                              </w:rPr>
                              <w:t xml:space="preserve">Поручение </w:t>
                            </w:r>
                          </w:p>
                          <w:p w:rsidR="00227C04" w:rsidRDefault="00227C04" w:rsidP="00BE72F0">
                            <w:pPr>
                              <w:jc w:val="center"/>
                              <w:rPr>
                                <w:b/>
                                <w:bCs/>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9" o:spid="_x0000_s1029" type="#_x0000_t202" style="position:absolute;left:0;text-align:left;margin-left:308.45pt;margin-top:8pt;width:150.55pt;height:34.8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" strokeweight=".5pt">
                <v:textbox inset="7.45pt,3.85pt,7.45pt,3.85pt">
                  <w:txbxContent>
                    <w:p w:rsidR="00227C04" w:rsidRDefault="00227C04" w:rsidP="00BE72F0">
                      <w:pPr>
                        <w:jc w:val="center"/>
                        <w:rPr>
                          <w:b/>
                          <w:bCs/>
                        </w:rPr>
                      </w:pPr>
                      <w:r>
                        <w:rPr>
                          <w:b/>
                          <w:bCs/>
                        </w:rPr>
                        <w:t xml:space="preserve">Поручение </w:t>
                      </w:r>
                    </w:p>
                    <w:p w:rsidR="00227C04" w:rsidRDefault="00227C04" w:rsidP="00BE72F0">
                      <w:pPr>
                        <w:jc w:val="center"/>
                        <w:rPr>
                          <w:b/>
                          <w:bCs/>
                        </w:rPr>
                      </w:pPr>
                    </w:p>
                  </w:txbxContent>
                </v:textbox>
              </v:shape>
            </w:pict>
          </mc:Fallback>
        </mc:AlternateContent>
      </w:r>
    </w:p>
    <w:p w:rsidR="00BE72F0" w:rsidRPr="00BE4780" w:rsidRDefault="004649D1" w:rsidP="00BE72F0">
      <w:pPr>
        <w:autoSpaceDE w:val="0"/>
        <w:ind w:firstLine="540"/>
        <w:jc w:val="right"/>
      </w:pPr>
      <w:r w:rsidRPr="00BE4780">
        <w:rPr>
          <w:noProof/>
        </w:rPr>
        <mc:AlternateContent>
          <mc:Choice Requires="wps">
            <w:drawing>
              <wp:anchor distT="0" distB="0" distL="114300" distR="114300" simplePos="0" relativeHeight="251680768" behindDoc="0" locked="0" layoutInCell="1" allowOverlap="1" wp14:anchorId="77BE0BD1" wp14:editId="50D83913">
                <wp:simplePos x="0" y="0"/>
                <wp:positionH relativeFrom="column">
                  <wp:posOffset>4900930</wp:posOffset>
                </wp:positionH>
                <wp:positionV relativeFrom="paragraph">
                  <wp:posOffset>157480</wp:posOffset>
                </wp:positionV>
                <wp:extent cx="0" cy="2226310"/>
                <wp:effectExtent l="76200" t="0" r="57150" b="59690"/>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2631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6"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9pt,12.4pt" to="385.9pt,18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76672" behindDoc="0" locked="0" layoutInCell="1" allowOverlap="1" wp14:anchorId="7A6A5DB6" wp14:editId="5D99FE4F">
                <wp:simplePos x="0" y="0"/>
                <wp:positionH relativeFrom="column">
                  <wp:posOffset>1662430</wp:posOffset>
                </wp:positionH>
                <wp:positionV relativeFrom="paragraph">
                  <wp:posOffset>98425</wp:posOffset>
                </wp:positionV>
                <wp:extent cx="0" cy="228600"/>
                <wp:effectExtent l="61595" t="6350" r="52705" b="22225"/>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7"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7.75pt" to="130.9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63360" behindDoc="0" locked="0" layoutInCell="1" allowOverlap="1" wp14:anchorId="16259060" wp14:editId="3A207B08">
                <wp:simplePos x="0" y="0"/>
                <wp:positionH relativeFrom="column">
                  <wp:posOffset>706120</wp:posOffset>
                </wp:positionH>
                <wp:positionV relativeFrom="paragraph">
                  <wp:posOffset>116205</wp:posOffset>
                </wp:positionV>
                <wp:extent cx="2030730" cy="697865"/>
                <wp:effectExtent l="10160" t="9525" r="6985" b="6985"/>
                <wp:wrapNone/>
                <wp:docPr id="55" name="Поле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730" cy="6978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bCs/>
                              </w:rPr>
                            </w:pPr>
                            <w:r>
                              <w:rPr>
                                <w:b/>
                                <w:bCs/>
                              </w:rPr>
                              <w:t>Согласование плана проверок с органами прокуратуры</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5" o:spid="_x0000_s1030" type="#_x0000_t202" style="position:absolute;left:0;text-align:left;margin-left:55.6pt;margin-top:9.15pt;width:159.9pt;height:54.95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" strokeweight=".5pt">
                <v:textbox inset="7.45pt,3.85pt,7.45pt,3.85pt">
                  <w:txbxContent>
                    <w:p w:rsidR="00227C04" w:rsidRDefault="00227C04" w:rsidP="00BE72F0">
                      <w:pPr>
                        <w:jc w:val="center"/>
                        <w:rPr>
                          <w:b/>
                          <w:bCs/>
                        </w:rPr>
                      </w:pPr>
                      <w:r>
                        <w:rPr>
                          <w:b/>
                          <w:bCs/>
                        </w:rPr>
                        <w:t>Согласование плана проверок с органами прокуратуры</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77696" behindDoc="0" locked="0" layoutInCell="1" allowOverlap="1" wp14:anchorId="0B1CB8AD" wp14:editId="67E5855C">
                <wp:simplePos x="0" y="0"/>
                <wp:positionH relativeFrom="column">
                  <wp:posOffset>1662430</wp:posOffset>
                </wp:positionH>
                <wp:positionV relativeFrom="paragraph">
                  <wp:posOffset>194945</wp:posOffset>
                </wp:positionV>
                <wp:extent cx="0" cy="228600"/>
                <wp:effectExtent l="61595" t="5715" r="52705" b="2286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15.35pt" to="130.9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" strokeweight=".26mm">
                <v:stroke endarrow="block" joinstyle="miter"/>
              </v:lin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64384" behindDoc="0" locked="0" layoutInCell="1" allowOverlap="1" wp14:anchorId="6B3A0352" wp14:editId="2B9E4605">
                <wp:simplePos x="0" y="0"/>
                <wp:positionH relativeFrom="column">
                  <wp:posOffset>824865</wp:posOffset>
                </wp:positionH>
                <wp:positionV relativeFrom="paragraph">
                  <wp:posOffset>8255</wp:posOffset>
                </wp:positionV>
                <wp:extent cx="1793240" cy="812165"/>
                <wp:effectExtent l="5080" t="8890" r="11430" b="7620"/>
                <wp:wrapNone/>
                <wp:docPr id="53" name="Поле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8121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bCs/>
                              </w:rPr>
                            </w:pPr>
                            <w:r>
                              <w:rPr>
                                <w:b/>
                                <w:bCs/>
                              </w:rPr>
                              <w:t xml:space="preserve">Размещение плана проверок на сайте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3" o:spid="_x0000_s1031" type="#_x0000_t202" style="position:absolute;left:0;text-align:left;margin-left:64.95pt;margin-top:.65pt;width:141.2pt;height:63.95pt;z-index:2516643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" strokeweight=".5pt">
                <v:textbox inset="7.45pt,3.85pt,7.45pt,3.85pt">
                  <w:txbxContent>
                    <w:p w:rsidR="00227C04" w:rsidRDefault="00227C04" w:rsidP="00BE72F0">
                      <w:pPr>
                        <w:jc w:val="center"/>
                        <w:rPr>
                          <w:b/>
                          <w:bCs/>
                        </w:rPr>
                      </w:pPr>
                      <w:r>
                        <w:rPr>
                          <w:b/>
                          <w:bCs/>
                        </w:rPr>
                        <w:t xml:space="preserve">Размещение плана проверок на сайте </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78720" behindDoc="0" locked="0" layoutInCell="1" allowOverlap="1" wp14:anchorId="71F0F093" wp14:editId="434A3189">
                <wp:simplePos x="0" y="0"/>
                <wp:positionH relativeFrom="column">
                  <wp:posOffset>1662430</wp:posOffset>
                </wp:positionH>
                <wp:positionV relativeFrom="paragraph">
                  <wp:posOffset>-3175</wp:posOffset>
                </wp:positionV>
                <wp:extent cx="0" cy="283210"/>
                <wp:effectExtent l="61595" t="5715" r="52705" b="15875"/>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321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25pt" to="130.9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62336" behindDoc="0" locked="0" layoutInCell="1" allowOverlap="1" wp14:anchorId="105B3176" wp14:editId="1585236F">
                <wp:simplePos x="0" y="0"/>
                <wp:positionH relativeFrom="column">
                  <wp:posOffset>706120</wp:posOffset>
                </wp:positionH>
                <wp:positionV relativeFrom="paragraph">
                  <wp:posOffset>69215</wp:posOffset>
                </wp:positionV>
                <wp:extent cx="4524375" cy="354965"/>
                <wp:effectExtent l="10160" t="6350" r="8890" b="10160"/>
                <wp:wrapNone/>
                <wp:docPr id="51" name="Поле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3549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bCs/>
                              </w:rPr>
                            </w:pPr>
                            <w:r>
                              <w:rPr>
                                <w:b/>
                                <w:bCs/>
                              </w:rPr>
                              <w:t>Подготовка решения о проведении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1" o:spid="_x0000_s1032" type="#_x0000_t202" style="position:absolute;left:0;text-align:left;margin-left:55.6pt;margin-top:5.45pt;width:356.25pt;height:27.95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" strokeweight=".5pt">
                <v:textbox inset="7.45pt,3.85pt,7.45pt,3.85pt">
                  <w:txbxContent>
                    <w:p w:rsidR="00227C04" w:rsidRDefault="00227C04" w:rsidP="00BE72F0">
                      <w:pPr>
                        <w:jc w:val="center"/>
                        <w:rPr>
                          <w:b/>
                          <w:bCs/>
                        </w:rPr>
                      </w:pPr>
                      <w:r>
                        <w:rPr>
                          <w:b/>
                          <w:bCs/>
                        </w:rPr>
                        <w:t>Подготовка решения о проведении проверки</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83840" behindDoc="0" locked="0" layoutInCell="1" allowOverlap="1" wp14:anchorId="2FAD0934" wp14:editId="1C46EC5B">
                <wp:simplePos x="0" y="0"/>
                <wp:positionH relativeFrom="column">
                  <wp:posOffset>1662430</wp:posOffset>
                </wp:positionH>
                <wp:positionV relativeFrom="paragraph">
                  <wp:posOffset>9525</wp:posOffset>
                </wp:positionV>
                <wp:extent cx="0" cy="228600"/>
                <wp:effectExtent l="61595" t="12700" r="52705" b="15875"/>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0"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75pt" to="130.9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" strokeweight=".26mm">
                <v:stroke endarrow="block" joinstyle="miter"/>
              </v:line>
            </w:pict>
          </mc:Fallback>
        </mc:AlternateContent>
      </w:r>
      <w:r w:rsidRPr="00BE4780">
        <w:rPr>
          <w:noProof/>
        </w:rPr>
        <mc:AlternateContent>
          <mc:Choice Requires="wps">
            <w:drawing>
              <wp:anchor distT="0" distB="0" distL="114300" distR="114300" simplePos="0" relativeHeight="251684864" behindDoc="0" locked="0" layoutInCell="1" allowOverlap="1" wp14:anchorId="67E61814" wp14:editId="013699E0">
                <wp:simplePos x="0" y="0"/>
                <wp:positionH relativeFrom="column">
                  <wp:posOffset>4156075</wp:posOffset>
                </wp:positionH>
                <wp:positionV relativeFrom="paragraph">
                  <wp:posOffset>9525</wp:posOffset>
                </wp:positionV>
                <wp:extent cx="0" cy="228600"/>
                <wp:effectExtent l="59690" t="12700" r="54610" b="15875"/>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9"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25pt,.75pt" to="327.2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81792" behindDoc="0" locked="0" layoutInCell="1" allowOverlap="1" wp14:anchorId="26B9DB5A" wp14:editId="4320CF48">
                <wp:simplePos x="0" y="0"/>
                <wp:positionH relativeFrom="column">
                  <wp:posOffset>706120</wp:posOffset>
                </wp:positionH>
                <wp:positionV relativeFrom="paragraph">
                  <wp:posOffset>27305</wp:posOffset>
                </wp:positionV>
                <wp:extent cx="1925320" cy="583565"/>
                <wp:effectExtent l="10160" t="6350" r="7620" b="10160"/>
                <wp:wrapNone/>
                <wp:docPr id="48" name="Поле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5320" cy="5835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rPr>
                            </w:pPr>
                            <w:r>
                              <w:rPr>
                                <w:b/>
                              </w:rPr>
                              <w:t>о проведении плановой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8" o:spid="_x0000_s1033" type="#_x0000_t202" style="position:absolute;left:0;text-align:left;margin-left:55.6pt;margin-top:2.15pt;width:151.6pt;height:45.95pt;z-index:2516817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" strokeweight=".5pt">
                <v:textbox inset="7.45pt,3.85pt,7.45pt,3.85pt">
                  <w:txbxContent>
                    <w:p w:rsidR="00227C04" w:rsidRDefault="00227C04" w:rsidP="00BE72F0">
                      <w:pPr>
                        <w:jc w:val="center"/>
                        <w:rPr>
                          <w:b/>
                        </w:rPr>
                      </w:pPr>
                      <w:r>
                        <w:rPr>
                          <w:b/>
                        </w:rPr>
                        <w:t>о проведении плановой проверки</w:t>
                      </w:r>
                    </w:p>
                  </w:txbxContent>
                </v:textbox>
              </v:shape>
            </w:pict>
          </mc:Fallback>
        </mc:AlternateContent>
      </w:r>
      <w:r w:rsidRPr="00BE4780">
        <w:rPr>
          <w:noProof/>
        </w:rPr>
        <mc:AlternateContent>
          <mc:Choice Requires="wps">
            <w:drawing>
              <wp:anchor distT="0" distB="0" distL="114935" distR="114935" simplePos="0" relativeHeight="251682816" behindDoc="0" locked="0" layoutInCell="1" allowOverlap="1" wp14:anchorId="5CBCDC5A" wp14:editId="545E4D19">
                <wp:simplePos x="0" y="0"/>
                <wp:positionH relativeFrom="column">
                  <wp:posOffset>3199765</wp:posOffset>
                </wp:positionH>
                <wp:positionV relativeFrom="paragraph">
                  <wp:posOffset>27305</wp:posOffset>
                </wp:positionV>
                <wp:extent cx="1911985" cy="583565"/>
                <wp:effectExtent l="8255" t="6350" r="13335" b="10160"/>
                <wp:wrapNone/>
                <wp:docPr id="47" name="Поле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985" cy="5835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rPr>
                            </w:pPr>
                            <w:r>
                              <w:rPr>
                                <w:b/>
                              </w:rPr>
                              <w:t>о проведении внеплановой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7" o:spid="_x0000_s1034" type="#_x0000_t202" style="position:absolute;left:0;text-align:left;margin-left:251.95pt;margin-top:2.15pt;width:150.55pt;height:45.95pt;z-index:2516828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" strokeweight=".5pt">
                <v:textbox inset="7.45pt,3.85pt,7.45pt,3.85pt">
                  <w:txbxContent>
                    <w:p w:rsidR="00227C04" w:rsidRDefault="00227C04" w:rsidP="00BE72F0">
                      <w:pPr>
                        <w:jc w:val="center"/>
                        <w:rPr>
                          <w:b/>
                        </w:rPr>
                      </w:pPr>
                      <w:r>
                        <w:rPr>
                          <w:b/>
                        </w:rPr>
                        <w:t>о проведении внеплановой проверки</w:t>
                      </w:r>
                    </w:p>
                  </w:txbxContent>
                </v:textbox>
              </v:shape>
            </w:pict>
          </mc:Fallback>
        </mc:AlternateContent>
      </w:r>
    </w:p>
    <w:p w:rsidR="00BE72F0" w:rsidRPr="00BE4780" w:rsidRDefault="00BE72F0" w:rsidP="00BE72F0">
      <w:pPr>
        <w:autoSpaceDE w:val="0"/>
        <w:ind w:firstLine="540"/>
        <w:jc w:val="both"/>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87936" behindDoc="0" locked="0" layoutInCell="1" allowOverlap="1" wp14:anchorId="40C0A135" wp14:editId="38F54206">
                <wp:simplePos x="0" y="0"/>
                <wp:positionH relativeFrom="column">
                  <wp:posOffset>3430270</wp:posOffset>
                </wp:positionH>
                <wp:positionV relativeFrom="paragraph">
                  <wp:posOffset>51435</wp:posOffset>
                </wp:positionV>
                <wp:extent cx="0" cy="228600"/>
                <wp:effectExtent l="57785" t="5715" r="56515" b="2286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1pt,4.05pt" to="270.1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" strokeweight=".26mm">
                <v:stroke endarrow="block" joinstyle="miter"/>
              </v:line>
            </w:pict>
          </mc:Fallback>
        </mc:AlternateContent>
      </w:r>
      <w:r w:rsidRPr="00BE4780">
        <w:rPr>
          <w:noProof/>
        </w:rPr>
        <mc:AlternateContent>
          <mc:Choice Requires="wps">
            <w:drawing>
              <wp:anchor distT="0" distB="0" distL="114300" distR="114300" simplePos="0" relativeHeight="251688960" behindDoc="0" locked="0" layoutInCell="1" allowOverlap="1" wp14:anchorId="33F2BCDE" wp14:editId="02445E94">
                <wp:simplePos x="0" y="0"/>
                <wp:positionH relativeFrom="column">
                  <wp:posOffset>4749800</wp:posOffset>
                </wp:positionH>
                <wp:positionV relativeFrom="paragraph">
                  <wp:posOffset>51435</wp:posOffset>
                </wp:positionV>
                <wp:extent cx="0" cy="228600"/>
                <wp:effectExtent l="53340" t="5715" r="60960" b="2286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5"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pt,4.05pt" to="374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" strokeweight=".26mm">
                <v:stroke endarrow="block" joinstyle="miter"/>
              </v:line>
            </w:pict>
          </mc:Fallback>
        </mc:AlternateContent>
      </w:r>
      <w:r w:rsidRPr="00BE4780">
        <w:rPr>
          <w:noProof/>
        </w:rPr>
        <mc:AlternateContent>
          <mc:Choice Requires="wps">
            <w:drawing>
              <wp:anchor distT="0" distB="0" distL="114300" distR="114300" simplePos="0" relativeHeight="251689984" behindDoc="0" locked="0" layoutInCell="1" allowOverlap="1" wp14:anchorId="13ED03A6" wp14:editId="06B1AD69">
                <wp:simplePos x="0" y="0"/>
                <wp:positionH relativeFrom="column">
                  <wp:posOffset>1662430</wp:posOffset>
                </wp:positionH>
                <wp:positionV relativeFrom="paragraph">
                  <wp:posOffset>51435</wp:posOffset>
                </wp:positionV>
                <wp:extent cx="0" cy="1257300"/>
                <wp:effectExtent l="61595" t="5715" r="52705" b="2286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4"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4.05pt" to="130.9pt,10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85888" behindDoc="0" locked="0" layoutInCell="1" allowOverlap="1" wp14:anchorId="69563ECD" wp14:editId="2CB43E60">
                <wp:simplePos x="0" y="0"/>
                <wp:positionH relativeFrom="column">
                  <wp:posOffset>2962275</wp:posOffset>
                </wp:positionH>
                <wp:positionV relativeFrom="paragraph">
                  <wp:posOffset>69215</wp:posOffset>
                </wp:positionV>
                <wp:extent cx="1199515" cy="697865"/>
                <wp:effectExtent l="8890" t="8890" r="10795" b="7620"/>
                <wp:wrapNone/>
                <wp:docPr id="43" name="Поле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6978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rPr>
                            </w:pPr>
                            <w:r>
                              <w:rPr>
                                <w:b/>
                              </w:rPr>
                              <w:t>проверка исполнения предписания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3" o:spid="_x0000_s1035" type="#_x0000_t202" style="position:absolute;left:0;text-align:left;margin-left:233.25pt;margin-top:5.45pt;width:94.45pt;height:54.95pt;z-index:2516858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" strokeweight=".5pt">
                <v:textbox inset="7.45pt,3.85pt,7.45pt,3.85pt">
                  <w:txbxContent>
                    <w:p w:rsidR="00227C04" w:rsidRDefault="00227C04" w:rsidP="00BE72F0">
                      <w:pPr>
                        <w:jc w:val="center"/>
                        <w:rPr>
                          <w:b/>
                        </w:rPr>
                      </w:pPr>
                      <w:r>
                        <w:rPr>
                          <w:b/>
                        </w:rPr>
                        <w:t>проверка исполнения предписания</w:t>
                      </w:r>
                    </w:p>
                  </w:txbxContent>
                </v:textbox>
              </v:shape>
            </w:pict>
          </mc:Fallback>
        </mc:AlternateContent>
      </w:r>
      <w:r w:rsidRPr="00BE4780">
        <w:rPr>
          <w:noProof/>
        </w:rPr>
        <mc:AlternateContent>
          <mc:Choice Requires="wps">
            <w:drawing>
              <wp:anchor distT="0" distB="0" distL="114935" distR="114935" simplePos="0" relativeHeight="251686912" behindDoc="0" locked="0" layoutInCell="1" allowOverlap="1" wp14:anchorId="19C9C50A" wp14:editId="6C98D424">
                <wp:simplePos x="0" y="0"/>
                <wp:positionH relativeFrom="column">
                  <wp:posOffset>4387215</wp:posOffset>
                </wp:positionH>
                <wp:positionV relativeFrom="paragraph">
                  <wp:posOffset>69215</wp:posOffset>
                </wp:positionV>
                <wp:extent cx="1674495" cy="697865"/>
                <wp:effectExtent l="5080" t="8890" r="6350" b="7620"/>
                <wp:wrapNone/>
                <wp:docPr id="42" name="Поле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4495" cy="6978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rPr>
                            </w:pPr>
                            <w:r>
                              <w:rPr>
                                <w:b/>
                              </w:rPr>
                              <w:t>проверка по обращению, заявлению граждан</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2" o:spid="_x0000_s1036" type="#_x0000_t202" style="position:absolute;left:0;text-align:left;margin-left:345.45pt;margin-top:5.45pt;width:131.85pt;height:54.95pt;z-index:2516869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" strokeweight=".5pt">
                <v:textbox inset="7.45pt,3.85pt,7.45pt,3.85pt">
                  <w:txbxContent>
                    <w:p w:rsidR="00227C04" w:rsidRDefault="00227C04" w:rsidP="00BE72F0">
                      <w:pPr>
                        <w:jc w:val="center"/>
                        <w:rPr>
                          <w:b/>
                        </w:rPr>
                      </w:pPr>
                      <w:r>
                        <w:rPr>
                          <w:b/>
                        </w:rPr>
                        <w:t>проверка по обращению, заявлению граждан</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91008" behindDoc="0" locked="0" layoutInCell="1" allowOverlap="1" wp14:anchorId="3E0F5C2B" wp14:editId="6E4FB775">
                <wp:simplePos x="0" y="0"/>
                <wp:positionH relativeFrom="column">
                  <wp:posOffset>3443605</wp:posOffset>
                </wp:positionH>
                <wp:positionV relativeFrom="paragraph">
                  <wp:posOffset>147955</wp:posOffset>
                </wp:positionV>
                <wp:extent cx="0" cy="342900"/>
                <wp:effectExtent l="61595" t="5715" r="52705" b="2286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1"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11.65pt" to="271.1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" strokeweight=".26mm">
                <v:stroke endarrow="block" joinstyle="miter"/>
              </v:line>
            </w:pict>
          </mc:Fallback>
        </mc:AlternateContent>
      </w:r>
      <w:r w:rsidRPr="00BE4780">
        <w:rPr>
          <w:noProof/>
        </w:rPr>
        <mc:AlternateContent>
          <mc:Choice Requires="wps">
            <w:drawing>
              <wp:anchor distT="0" distB="0" distL="114300" distR="114300" simplePos="0" relativeHeight="251692032" behindDoc="0" locked="0" layoutInCell="1" allowOverlap="1" wp14:anchorId="033DFB8B" wp14:editId="7BE7B685">
                <wp:simplePos x="0" y="0"/>
                <wp:positionH relativeFrom="column">
                  <wp:posOffset>4749800</wp:posOffset>
                </wp:positionH>
                <wp:positionV relativeFrom="paragraph">
                  <wp:posOffset>147955</wp:posOffset>
                </wp:positionV>
                <wp:extent cx="0" cy="342900"/>
                <wp:effectExtent l="53340" t="5715" r="60960" b="2286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0"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pt,11.65pt" to="374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" strokeweight=".26mm">
                <v:stroke endarrow="block" joinstyle="miter"/>
              </v:lin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93056" behindDoc="0" locked="0" layoutInCell="1" allowOverlap="1" wp14:anchorId="035200E9" wp14:editId="7BF9A6F5">
                <wp:simplePos x="0" y="0"/>
                <wp:positionH relativeFrom="column">
                  <wp:posOffset>1662430</wp:posOffset>
                </wp:positionH>
                <wp:positionV relativeFrom="paragraph">
                  <wp:posOffset>0</wp:posOffset>
                </wp:positionV>
                <wp:extent cx="0" cy="342900"/>
                <wp:effectExtent l="61595" t="9525" r="52705" b="1905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9"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0" to="130.9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" strokeweight=".26mm">
                <v:stroke endarrow="block" joinstyle="miter"/>
              </v:line>
            </w:pict>
          </mc:Fallback>
        </mc:AlternateContent>
      </w:r>
      <w:r w:rsidRPr="00BE4780">
        <w:rPr>
          <w:noProof/>
        </w:rPr>
        <mc:AlternateContent>
          <mc:Choice Requires="wps">
            <w:drawing>
              <wp:anchor distT="0" distB="0" distL="114300" distR="114300" simplePos="0" relativeHeight="251694080" behindDoc="0" locked="0" layoutInCell="1" allowOverlap="1" wp14:anchorId="33870DAD" wp14:editId="5F247C3D">
                <wp:simplePos x="0" y="0"/>
                <wp:positionH relativeFrom="column">
                  <wp:posOffset>3443605</wp:posOffset>
                </wp:positionH>
                <wp:positionV relativeFrom="paragraph">
                  <wp:posOffset>0</wp:posOffset>
                </wp:positionV>
                <wp:extent cx="0" cy="342900"/>
                <wp:effectExtent l="61595" t="9525" r="52705" b="1905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8"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0" to="271.1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" strokeweight=".26mm">
                <v:stroke endarrow="block" joinstyle="miter"/>
              </v:line>
            </w:pict>
          </mc:Fallback>
        </mc:AlternateContent>
      </w:r>
      <w:r w:rsidRPr="00BE4780">
        <w:rPr>
          <w:noProof/>
        </w:rPr>
        <mc:AlternateContent>
          <mc:Choice Requires="wps">
            <w:drawing>
              <wp:anchor distT="0" distB="0" distL="114300" distR="114300" simplePos="0" relativeHeight="251695104" behindDoc="0" locked="0" layoutInCell="1" allowOverlap="1" wp14:anchorId="15BF1A90" wp14:editId="5F6AB717">
                <wp:simplePos x="0" y="0"/>
                <wp:positionH relativeFrom="column">
                  <wp:posOffset>4749800</wp:posOffset>
                </wp:positionH>
                <wp:positionV relativeFrom="paragraph">
                  <wp:posOffset>0</wp:posOffset>
                </wp:positionV>
                <wp:extent cx="0" cy="342900"/>
                <wp:effectExtent l="53340" t="9525" r="60960" b="190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pt,0" to="37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66432" behindDoc="0" locked="0" layoutInCell="1" allowOverlap="1" wp14:anchorId="1BFED0B7" wp14:editId="1999AA6A">
                <wp:simplePos x="0" y="0"/>
                <wp:positionH relativeFrom="column">
                  <wp:posOffset>706120</wp:posOffset>
                </wp:positionH>
                <wp:positionV relativeFrom="paragraph">
                  <wp:posOffset>111125</wp:posOffset>
                </wp:positionV>
                <wp:extent cx="4524375" cy="354965"/>
                <wp:effectExtent l="10160" t="10795" r="8890" b="5715"/>
                <wp:wrapNone/>
                <wp:docPr id="36" name="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3549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bCs/>
                              </w:rPr>
                            </w:pPr>
                            <w:r>
                              <w:rPr>
                                <w:b/>
                                <w:bCs/>
                              </w:rPr>
                              <w:t>Распоряжение о проведении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6" o:spid="_x0000_s1037" type="#_x0000_t202" style="position:absolute;left:0;text-align:left;margin-left:55.6pt;margin-top:8.75pt;width:356.25pt;height:27.95pt;z-index:2516664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" strokeweight=".5pt">
                <v:textbox inset="7.45pt,3.85pt,7.45pt,3.85pt">
                  <w:txbxContent>
                    <w:p w:rsidR="00227C04" w:rsidRDefault="00227C04" w:rsidP="00BE72F0">
                      <w:pPr>
                        <w:jc w:val="center"/>
                        <w:rPr>
                          <w:b/>
                          <w:bCs/>
                        </w:rPr>
                      </w:pPr>
                      <w:r>
                        <w:rPr>
                          <w:b/>
                          <w:bCs/>
                        </w:rPr>
                        <w:t>Распоряжение о проведении проверки</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97152" behindDoc="0" locked="0" layoutInCell="1" allowOverlap="1" wp14:anchorId="372B653F" wp14:editId="16D7F955">
                <wp:simplePos x="0" y="0"/>
                <wp:positionH relativeFrom="column">
                  <wp:posOffset>1662430</wp:posOffset>
                </wp:positionH>
                <wp:positionV relativeFrom="paragraph">
                  <wp:posOffset>72390</wp:posOffset>
                </wp:positionV>
                <wp:extent cx="0" cy="457200"/>
                <wp:effectExtent l="61595" t="9525" r="52705" b="1905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5.7pt" to="130.9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" strokeweight=".26mm">
                <v:stroke endarrow="block" joinstyle="miter"/>
              </v:line>
            </w:pict>
          </mc:Fallback>
        </mc:AlternateContent>
      </w:r>
      <w:r w:rsidRPr="00BE4780">
        <w:rPr>
          <w:noProof/>
        </w:rPr>
        <mc:AlternateContent>
          <mc:Choice Requires="wps">
            <w:drawing>
              <wp:anchor distT="0" distB="0" distL="114300" distR="114300" simplePos="0" relativeHeight="251698176" behindDoc="0" locked="0" layoutInCell="1" allowOverlap="1" wp14:anchorId="7684E461" wp14:editId="633A4769">
                <wp:simplePos x="0" y="0"/>
                <wp:positionH relativeFrom="column">
                  <wp:posOffset>3443605</wp:posOffset>
                </wp:positionH>
                <wp:positionV relativeFrom="paragraph">
                  <wp:posOffset>72390</wp:posOffset>
                </wp:positionV>
                <wp:extent cx="0" cy="457200"/>
                <wp:effectExtent l="61595" t="9525" r="52705" b="1905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5.7pt" to="271.15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" strokeweight=".26mm">
                <v:stroke endarrow="block" joinstyle="miter"/>
              </v:line>
            </w:pict>
          </mc:Fallback>
        </mc:AlternateContent>
      </w:r>
      <w:r w:rsidRPr="00BE4780">
        <w:rPr>
          <w:noProof/>
        </w:rPr>
        <mc:AlternateContent>
          <mc:Choice Requires="wps">
            <w:drawing>
              <wp:anchor distT="0" distB="0" distL="114300" distR="114300" simplePos="0" relativeHeight="251699200" behindDoc="0" locked="0" layoutInCell="1" allowOverlap="1" wp14:anchorId="4DD26FD2" wp14:editId="1D189B9D">
                <wp:simplePos x="0" y="0"/>
                <wp:positionH relativeFrom="column">
                  <wp:posOffset>4749800</wp:posOffset>
                </wp:positionH>
                <wp:positionV relativeFrom="paragraph">
                  <wp:posOffset>72390</wp:posOffset>
                </wp:positionV>
                <wp:extent cx="0" cy="457200"/>
                <wp:effectExtent l="53340" t="9525" r="60960" b="1905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pt,5.7pt" to="374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" strokeweight=".26mm">
                <v:stroke endarrow="block" joinstyle="miter"/>
              </v:lin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22752" behindDoc="0" locked="0" layoutInCell="1" allowOverlap="1" wp14:anchorId="5416A515" wp14:editId="03C808AC">
                <wp:simplePos x="0" y="0"/>
                <wp:positionH relativeFrom="column">
                  <wp:posOffset>3076575</wp:posOffset>
                </wp:positionH>
                <wp:positionV relativeFrom="paragraph">
                  <wp:posOffset>-1778000</wp:posOffset>
                </wp:positionV>
                <wp:extent cx="9525" cy="3133725"/>
                <wp:effectExtent l="56515" t="6350" r="48260" b="22225"/>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3133725"/>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25pt,-140pt" to="243pt,10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" strokeweight=".26mm">
                <v:stroke endarrow="block" joinstyle="miter"/>
              </v:line>
            </w:pict>
          </mc:Fallback>
        </mc:AlternateContent>
      </w:r>
      <w:r w:rsidRPr="00BE4780">
        <w:rPr>
          <w:noProof/>
        </w:rPr>
        <mc:AlternateContent>
          <mc:Choice Requires="wps">
            <w:drawing>
              <wp:anchor distT="0" distB="0" distL="114935" distR="114935" simplePos="0" relativeHeight="251667456" behindDoc="0" locked="0" layoutInCell="1" allowOverlap="1" wp14:anchorId="2C01737F" wp14:editId="4EB88DC7">
                <wp:simplePos x="0" y="0"/>
                <wp:positionH relativeFrom="column">
                  <wp:posOffset>3912235</wp:posOffset>
                </wp:positionH>
                <wp:positionV relativeFrom="paragraph">
                  <wp:posOffset>114300</wp:posOffset>
                </wp:positionV>
                <wp:extent cx="2149475" cy="926465"/>
                <wp:effectExtent l="6350" t="12700" r="6350" b="13335"/>
                <wp:wrapNone/>
                <wp:docPr id="31" name="Поле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9475" cy="9264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bCs/>
                              </w:rPr>
                            </w:pPr>
                            <w:r>
                              <w:rPr>
                                <w:b/>
                                <w:bCs/>
                              </w:rPr>
                              <w:t>Заявление о согласовании проведения внеплановой выездной проверки с органами прокуратуры</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1" o:spid="_x0000_s1038" type="#_x0000_t202" style="position:absolute;left:0;text-align:left;margin-left:308.05pt;margin-top:9pt;width:169.25pt;height:72.95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" strokeweight=".5pt">
                <v:textbox inset="7.45pt,3.85pt,7.45pt,3.85pt">
                  <w:txbxContent>
                    <w:p w:rsidR="00227C04" w:rsidRDefault="00227C04" w:rsidP="00BE72F0">
                      <w:pPr>
                        <w:jc w:val="center"/>
                        <w:rPr>
                          <w:b/>
                          <w:bCs/>
                        </w:rPr>
                      </w:pPr>
                      <w:r>
                        <w:rPr>
                          <w:b/>
                          <w:bCs/>
                        </w:rPr>
                        <w:t>Заявление о согласовании проведения внеплановой выездной проверки с органами прокуратуры</w:t>
                      </w:r>
                    </w:p>
                  </w:txbxContent>
                </v:textbox>
              </v:shape>
            </w:pict>
          </mc:Fallback>
        </mc:AlternateContent>
      </w:r>
      <w:r w:rsidRPr="00BE4780">
        <w:rPr>
          <w:noProof/>
        </w:rPr>
        <mc:AlternateContent>
          <mc:Choice Requires="wps">
            <w:drawing>
              <wp:anchor distT="0" distB="0" distL="114935" distR="114935" simplePos="0" relativeHeight="251696128" behindDoc="0" locked="0" layoutInCell="1" allowOverlap="1" wp14:anchorId="1923DF71" wp14:editId="103FA4DB">
                <wp:simplePos x="0" y="0"/>
                <wp:positionH relativeFrom="column">
                  <wp:posOffset>706120</wp:posOffset>
                </wp:positionH>
                <wp:positionV relativeFrom="paragraph">
                  <wp:posOffset>114300</wp:posOffset>
                </wp:positionV>
                <wp:extent cx="2980690" cy="469265"/>
                <wp:effectExtent l="10160" t="12700" r="9525" b="13335"/>
                <wp:wrapNone/>
                <wp:docPr id="30" name="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0690" cy="4692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rPr>
                            </w:pPr>
                            <w:r>
                              <w:rPr>
                                <w:b/>
                              </w:rPr>
                              <w:t>уведомление о проведении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0" o:spid="_x0000_s1039" type="#_x0000_t202" style="position:absolute;left:0;text-align:left;margin-left:55.6pt;margin-top:9pt;width:234.7pt;height:36.95pt;z-index:2516961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" strokeweight=".5pt">
                <v:textbox inset="7.45pt,3.85pt,7.45pt,3.85pt">
                  <w:txbxContent>
                    <w:p w:rsidR="00227C04" w:rsidRDefault="00227C04" w:rsidP="00BE72F0">
                      <w:pPr>
                        <w:jc w:val="center"/>
                        <w:rPr>
                          <w:b/>
                        </w:rPr>
                      </w:pPr>
                      <w:r>
                        <w:rPr>
                          <w:b/>
                        </w:rPr>
                        <w:t>уведомление о проведении проверки</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04320" behindDoc="0" locked="0" layoutInCell="1" allowOverlap="1" wp14:anchorId="74A41EE0" wp14:editId="574175DA">
                <wp:simplePos x="0" y="0"/>
                <wp:positionH relativeFrom="column">
                  <wp:posOffset>1662430</wp:posOffset>
                </wp:positionH>
                <wp:positionV relativeFrom="paragraph">
                  <wp:posOffset>168910</wp:posOffset>
                </wp:positionV>
                <wp:extent cx="0" cy="2171700"/>
                <wp:effectExtent l="61595" t="9525" r="52705" b="1905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13.3pt" to="130.9pt,18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" strokeweight=".26mm">
                <v:stroke endarrow="block" joinstyle="miter"/>
              </v:lin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01248" behindDoc="0" locked="0" layoutInCell="1" allowOverlap="1" wp14:anchorId="05531D6A" wp14:editId="609C3097">
                <wp:simplePos x="0" y="0"/>
                <wp:positionH relativeFrom="column">
                  <wp:posOffset>4156075</wp:posOffset>
                </wp:positionH>
                <wp:positionV relativeFrom="paragraph">
                  <wp:posOffset>12700</wp:posOffset>
                </wp:positionV>
                <wp:extent cx="0" cy="342900"/>
                <wp:effectExtent l="59690" t="6985" r="54610" b="2159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25pt,1pt" to="327.2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" strokeweight=".26mm">
                <v:stroke endarrow="block" joinstyle="miter"/>
              </v:line>
            </w:pict>
          </mc:Fallback>
        </mc:AlternateContent>
      </w:r>
      <w:r w:rsidRPr="00BE4780">
        <w:rPr>
          <w:noProof/>
        </w:rPr>
        <mc:AlternateContent>
          <mc:Choice Requires="wps">
            <w:drawing>
              <wp:anchor distT="0" distB="0" distL="114300" distR="114300" simplePos="0" relativeHeight="251702272" behindDoc="0" locked="0" layoutInCell="1" allowOverlap="1" wp14:anchorId="6300FCD3" wp14:editId="37F0210A">
                <wp:simplePos x="0" y="0"/>
                <wp:positionH relativeFrom="column">
                  <wp:posOffset>5462270</wp:posOffset>
                </wp:positionH>
                <wp:positionV relativeFrom="paragraph">
                  <wp:posOffset>12700</wp:posOffset>
                </wp:positionV>
                <wp:extent cx="0" cy="342900"/>
                <wp:effectExtent l="60960" t="6985" r="53340" b="2159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0.1pt,1pt" to="430.1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68480" behindDoc="0" locked="0" layoutInCell="1" allowOverlap="1" wp14:anchorId="1230562D" wp14:editId="6366B225">
                <wp:simplePos x="0" y="0"/>
                <wp:positionH relativeFrom="column">
                  <wp:posOffset>2131060</wp:posOffset>
                </wp:positionH>
                <wp:positionV relativeFrom="paragraph">
                  <wp:posOffset>144780</wp:posOffset>
                </wp:positionV>
                <wp:extent cx="2268220" cy="841375"/>
                <wp:effectExtent l="6350" t="10160" r="11430" b="5715"/>
                <wp:wrapNone/>
                <wp:docPr id="26"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8220" cy="84137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bCs/>
                              </w:rPr>
                            </w:pPr>
                            <w:r>
                              <w:rPr>
                                <w:b/>
                                <w:bCs/>
                              </w:rPr>
                              <w:t>Разрешение органов прокуратуры о проведении внеплановой выездной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6" o:spid="_x0000_s1040" type="#_x0000_t202" style="position:absolute;left:0;text-align:left;margin-left:167.8pt;margin-top:11.4pt;width:178.6pt;height:66.25pt;z-index:2516684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" strokeweight=".5pt">
                <v:textbox inset="7.45pt,3.85pt,7.45pt,3.85pt">
                  <w:txbxContent>
                    <w:p w:rsidR="00227C04" w:rsidRDefault="00227C04" w:rsidP="00BE72F0">
                      <w:pPr>
                        <w:jc w:val="center"/>
                        <w:rPr>
                          <w:b/>
                          <w:bCs/>
                        </w:rPr>
                      </w:pPr>
                      <w:r>
                        <w:rPr>
                          <w:b/>
                          <w:bCs/>
                        </w:rPr>
                        <w:t>Разрешение органов прокуратуры о проведении внеплановой выездной проверки</w:t>
                      </w:r>
                    </w:p>
                  </w:txbxContent>
                </v:textbox>
              </v:shape>
            </w:pict>
          </mc:Fallback>
        </mc:AlternateContent>
      </w:r>
      <w:r w:rsidRPr="00BE4780">
        <w:rPr>
          <w:noProof/>
        </w:rPr>
        <mc:AlternateContent>
          <mc:Choice Requires="wps">
            <w:drawing>
              <wp:anchor distT="0" distB="0" distL="114935" distR="114935" simplePos="0" relativeHeight="251700224" behindDoc="0" locked="0" layoutInCell="1" allowOverlap="1" wp14:anchorId="75CD1F50" wp14:editId="59373327">
                <wp:simplePos x="0" y="0"/>
                <wp:positionH relativeFrom="column">
                  <wp:posOffset>4624705</wp:posOffset>
                </wp:positionH>
                <wp:positionV relativeFrom="paragraph">
                  <wp:posOffset>144780</wp:posOffset>
                </wp:positionV>
                <wp:extent cx="1555750" cy="1040765"/>
                <wp:effectExtent l="13970" t="10160" r="11430" b="6350"/>
                <wp:wrapNone/>
                <wp:docPr id="25"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10407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rPr>
                            </w:pPr>
                            <w:r>
                              <w:rPr>
                                <w:b/>
                              </w:rPr>
                              <w:t>Решение об отказе в проведении внеплановой выездной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5" o:spid="_x0000_s1041" type="#_x0000_t202" style="position:absolute;left:0;text-align:left;margin-left:364.15pt;margin-top:11.4pt;width:122.5pt;height:81.95pt;z-index:2517002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" strokeweight=".5pt">
                <v:textbox inset="7.45pt,3.85pt,7.45pt,3.85pt">
                  <w:txbxContent>
                    <w:p w:rsidR="00227C04" w:rsidRDefault="00227C04" w:rsidP="00BE72F0">
                      <w:pPr>
                        <w:jc w:val="center"/>
                        <w:rPr>
                          <w:b/>
                        </w:rPr>
                      </w:pPr>
                      <w:r>
                        <w:rPr>
                          <w:b/>
                        </w:rPr>
                        <w:t>Решение об отказе в проведении внеплановой выездной проверки</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both"/>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05344" behindDoc="0" locked="0" layoutInCell="1" allowOverlap="1" wp14:anchorId="35B23902" wp14:editId="1141D367">
                <wp:simplePos x="0" y="0"/>
                <wp:positionH relativeFrom="column">
                  <wp:posOffset>3324860</wp:posOffset>
                </wp:positionH>
                <wp:positionV relativeFrom="paragraph">
                  <wp:posOffset>133350</wp:posOffset>
                </wp:positionV>
                <wp:extent cx="0" cy="571500"/>
                <wp:effectExtent l="57150" t="6985" r="57150" b="2159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8pt,10.5pt" to="261.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06368" behindDoc="0" locked="0" layoutInCell="1" allowOverlap="1" wp14:anchorId="2557C972" wp14:editId="33D7E8A4">
                <wp:simplePos x="0" y="0"/>
                <wp:positionH relativeFrom="column">
                  <wp:posOffset>5462270</wp:posOffset>
                </wp:positionH>
                <wp:positionV relativeFrom="paragraph">
                  <wp:posOffset>157480</wp:posOffset>
                </wp:positionV>
                <wp:extent cx="0" cy="342900"/>
                <wp:effectExtent l="60960" t="6985" r="53340" b="2159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0.1pt,12.4pt" to="430.1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w:lastRenderedPageBreak/>
        <mc:AlternateContent>
          <mc:Choice Requires="wps">
            <w:drawing>
              <wp:anchor distT="0" distB="0" distL="114935" distR="114935" simplePos="0" relativeHeight="251669504" behindDoc="0" locked="0" layoutInCell="1" allowOverlap="1" wp14:anchorId="7D04A754" wp14:editId="369433DB">
                <wp:simplePos x="0" y="0"/>
                <wp:positionH relativeFrom="column">
                  <wp:posOffset>112395</wp:posOffset>
                </wp:positionH>
                <wp:positionV relativeFrom="paragraph">
                  <wp:posOffset>85090</wp:posOffset>
                </wp:positionV>
                <wp:extent cx="4405630" cy="354965"/>
                <wp:effectExtent l="6985" t="10160" r="6985" b="6350"/>
                <wp:wrapNone/>
                <wp:docPr id="22"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5630" cy="3549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bCs/>
                              </w:rPr>
                            </w:pPr>
                            <w:r>
                              <w:rPr>
                                <w:b/>
                                <w:bCs/>
                              </w:rPr>
                              <w:t>Проведение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2" o:spid="_x0000_s1042" type="#_x0000_t202" style="position:absolute;left:0;text-align:left;margin-left:8.85pt;margin-top:6.7pt;width:346.9pt;height:27.95pt;z-index:2516695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" strokeweight=".5pt">
                <v:textbox inset="7.45pt,3.85pt,7.45pt,3.85pt">
                  <w:txbxContent>
                    <w:p w:rsidR="00227C04" w:rsidRDefault="00227C04" w:rsidP="00BE72F0">
                      <w:pPr>
                        <w:jc w:val="center"/>
                        <w:rPr>
                          <w:b/>
                          <w:bCs/>
                        </w:rPr>
                      </w:pPr>
                      <w:r>
                        <w:rPr>
                          <w:b/>
                          <w:bCs/>
                        </w:rPr>
                        <w:t>Проведение проверки</w:t>
                      </w:r>
                    </w:p>
                  </w:txbxContent>
                </v:textbox>
              </v:shape>
            </w:pict>
          </mc:Fallback>
        </mc:AlternateContent>
      </w:r>
      <w:r w:rsidRPr="00BE4780">
        <w:rPr>
          <w:noProof/>
        </w:rPr>
        <mc:AlternateContent>
          <mc:Choice Requires="wps">
            <w:drawing>
              <wp:anchor distT="0" distB="0" distL="114935" distR="114935" simplePos="0" relativeHeight="251703296" behindDoc="0" locked="0" layoutInCell="1" allowOverlap="1" wp14:anchorId="6E963970" wp14:editId="14267893">
                <wp:simplePos x="0" y="0"/>
                <wp:positionH relativeFrom="column">
                  <wp:posOffset>4862195</wp:posOffset>
                </wp:positionH>
                <wp:positionV relativeFrom="paragraph">
                  <wp:posOffset>85090</wp:posOffset>
                </wp:positionV>
                <wp:extent cx="1555750" cy="583565"/>
                <wp:effectExtent l="13335" t="10160" r="12065" b="6350"/>
                <wp:wrapNone/>
                <wp:docPr id="21"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5835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rPr>
                            </w:pPr>
                            <w:r>
                              <w:rPr>
                                <w:b/>
                              </w:rPr>
                              <w:t>Проверка не проводится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1" o:spid="_x0000_s1043" type="#_x0000_t202" style="position:absolute;left:0;text-align:left;margin-left:382.85pt;margin-top:6.7pt;width:122.5pt;height:45.95pt;z-index:2517032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" strokeweight=".5pt">
                <v:textbox inset="7.45pt,3.85pt,7.45pt,3.85pt">
                  <w:txbxContent>
                    <w:p w:rsidR="00227C04" w:rsidRDefault="00227C04" w:rsidP="00BE72F0">
                      <w:pPr>
                        <w:jc w:val="center"/>
                        <w:rPr>
                          <w:b/>
                        </w:rPr>
                      </w:pPr>
                      <w:r>
                        <w:rPr>
                          <w:b/>
                        </w:rPr>
                        <w:t>Проверка не проводится</w:t>
                      </w:r>
                    </w:p>
                  </w:txbxContent>
                </v:textbox>
              </v:shape>
            </w:pict>
          </mc:Fallback>
        </mc:AlternateContent>
      </w:r>
    </w:p>
    <w:p w:rsidR="00BE72F0" w:rsidRPr="00BE4780" w:rsidRDefault="00BE72F0" w:rsidP="00BE72F0">
      <w:pPr>
        <w:autoSpaceDE w:val="0"/>
        <w:ind w:firstLine="540"/>
        <w:jc w:val="center"/>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08416" behindDoc="0" locked="0" layoutInCell="1" allowOverlap="1" wp14:anchorId="22EC4EAF" wp14:editId="5E935AA7">
                <wp:simplePos x="0" y="0"/>
                <wp:positionH relativeFrom="column">
                  <wp:posOffset>1068705</wp:posOffset>
                </wp:positionH>
                <wp:positionV relativeFrom="paragraph">
                  <wp:posOffset>26035</wp:posOffset>
                </wp:positionV>
                <wp:extent cx="0" cy="457200"/>
                <wp:effectExtent l="58420" t="7620" r="55880" b="20955"/>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15pt,2.05pt" to="84.1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" strokeweight=".26mm">
                <v:stroke endarrow="block" joinstyle="miter"/>
              </v:line>
            </w:pict>
          </mc:Fallback>
        </mc:AlternateContent>
      </w:r>
      <w:r w:rsidRPr="00BE4780">
        <w:rPr>
          <w:noProof/>
        </w:rPr>
        <mc:AlternateContent>
          <mc:Choice Requires="wps">
            <w:drawing>
              <wp:anchor distT="0" distB="0" distL="114300" distR="114300" simplePos="0" relativeHeight="251709440" behindDoc="0" locked="0" layoutInCell="1" allowOverlap="1" wp14:anchorId="560992A8" wp14:editId="484C16A4">
                <wp:simplePos x="0" y="0"/>
                <wp:positionH relativeFrom="column">
                  <wp:posOffset>3681095</wp:posOffset>
                </wp:positionH>
                <wp:positionV relativeFrom="paragraph">
                  <wp:posOffset>26035</wp:posOffset>
                </wp:positionV>
                <wp:extent cx="0" cy="457200"/>
                <wp:effectExtent l="60960" t="7620" r="53340" b="20955"/>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85pt,2.05pt" to="289.8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" strokeweight=".26mm">
                <v:stroke endarrow="block" joinstyle="miter"/>
              </v:lin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70528" behindDoc="0" locked="0" layoutInCell="1" allowOverlap="1" wp14:anchorId="2A0D62BA" wp14:editId="5E91488B">
                <wp:simplePos x="0" y="0"/>
                <wp:positionH relativeFrom="column">
                  <wp:posOffset>231140</wp:posOffset>
                </wp:positionH>
                <wp:positionV relativeFrom="paragraph">
                  <wp:posOffset>67945</wp:posOffset>
                </wp:positionV>
                <wp:extent cx="1793240" cy="697865"/>
                <wp:effectExtent l="11430" t="10795" r="5080" b="5715"/>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6978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bCs/>
                              </w:rPr>
                            </w:pPr>
                            <w:r>
                              <w:rPr>
                                <w:b/>
                                <w:bCs/>
                              </w:rPr>
                              <w:t>Проведение документарной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8" o:spid="_x0000_s1044" type="#_x0000_t202" style="position:absolute;left:0;text-align:left;margin-left:18.2pt;margin-top:5.35pt;width:141.2pt;height:54.95pt;z-index:2516705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" strokeweight=".5pt">
                <v:textbox inset="7.45pt,3.85pt,7.45pt,3.85pt">
                  <w:txbxContent>
                    <w:p w:rsidR="00227C04" w:rsidRDefault="00227C04" w:rsidP="00BE72F0">
                      <w:pPr>
                        <w:jc w:val="center"/>
                        <w:rPr>
                          <w:b/>
                          <w:bCs/>
                        </w:rPr>
                      </w:pPr>
                      <w:r>
                        <w:rPr>
                          <w:b/>
                          <w:bCs/>
                        </w:rPr>
                        <w:t>Проведение документарной проверки</w:t>
                      </w:r>
                    </w:p>
                  </w:txbxContent>
                </v:textbox>
              </v:shape>
            </w:pict>
          </mc:Fallback>
        </mc:AlternateContent>
      </w:r>
      <w:r w:rsidRPr="00BE4780">
        <w:rPr>
          <w:noProof/>
        </w:rPr>
        <mc:AlternateContent>
          <mc:Choice Requires="wps">
            <w:drawing>
              <wp:anchor distT="0" distB="0" distL="114935" distR="114935" simplePos="0" relativeHeight="251707392" behindDoc="0" locked="0" layoutInCell="1" allowOverlap="1" wp14:anchorId="0698E793" wp14:editId="32F8952C">
                <wp:simplePos x="0" y="0"/>
                <wp:positionH relativeFrom="column">
                  <wp:posOffset>2487295</wp:posOffset>
                </wp:positionH>
                <wp:positionV relativeFrom="paragraph">
                  <wp:posOffset>67945</wp:posOffset>
                </wp:positionV>
                <wp:extent cx="1911985" cy="583565"/>
                <wp:effectExtent l="10160" t="10795" r="11430" b="5715"/>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985" cy="5835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rPr>
                            </w:pPr>
                            <w:r>
                              <w:rPr>
                                <w:b/>
                              </w:rPr>
                              <w:t>Проведение выездной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7" o:spid="_x0000_s1045" type="#_x0000_t202" style="position:absolute;left:0;text-align:left;margin-left:195.85pt;margin-top:5.35pt;width:150.55pt;height:45.95pt;z-index:2517073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" strokeweight=".5pt">
                <v:textbox inset="7.45pt,3.85pt,7.45pt,3.85pt">
                  <w:txbxContent>
                    <w:p w:rsidR="00227C04" w:rsidRDefault="00227C04" w:rsidP="00BE72F0">
                      <w:pPr>
                        <w:jc w:val="center"/>
                        <w:rPr>
                          <w:b/>
                        </w:rPr>
                      </w:pPr>
                      <w:r>
                        <w:rPr>
                          <w:b/>
                        </w:rPr>
                        <w:t>Проведение выездной проверки</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10464" behindDoc="0" locked="0" layoutInCell="1" allowOverlap="1" wp14:anchorId="057F7741" wp14:editId="060EA9EC">
                <wp:simplePos x="0" y="0"/>
                <wp:positionH relativeFrom="column">
                  <wp:posOffset>2018665</wp:posOffset>
                </wp:positionH>
                <wp:positionV relativeFrom="paragraph">
                  <wp:posOffset>8255</wp:posOffset>
                </wp:positionV>
                <wp:extent cx="474980" cy="0"/>
                <wp:effectExtent l="8255" t="55245" r="21590" b="59055"/>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4980" cy="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95pt,.65pt" to="196.3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11488" behindDoc="0" locked="0" layoutInCell="1" allowOverlap="1" wp14:anchorId="7B9963C6" wp14:editId="4695A71A">
                <wp:simplePos x="0" y="0"/>
                <wp:positionH relativeFrom="column">
                  <wp:posOffset>1187450</wp:posOffset>
                </wp:positionH>
                <wp:positionV relativeFrom="paragraph">
                  <wp:posOffset>146685</wp:posOffset>
                </wp:positionV>
                <wp:extent cx="0" cy="457200"/>
                <wp:effectExtent l="53340" t="7620" r="60960" b="20955"/>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5pt,11.55pt" to="93.5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" strokeweight=".26mm">
                <v:stroke endarrow="block" joinstyle="miter"/>
              </v:line>
            </w:pict>
          </mc:Fallback>
        </mc:AlternateContent>
      </w:r>
      <w:r w:rsidRPr="00BE4780">
        <w:rPr>
          <w:noProof/>
        </w:rPr>
        <mc:AlternateContent>
          <mc:Choice Requires="wps">
            <w:drawing>
              <wp:anchor distT="0" distB="0" distL="114300" distR="114300" simplePos="0" relativeHeight="251712512" behindDoc="0" locked="0" layoutInCell="1" allowOverlap="1" wp14:anchorId="76387A2B" wp14:editId="6FB3A8C6">
                <wp:simplePos x="0" y="0"/>
                <wp:positionH relativeFrom="column">
                  <wp:posOffset>3443605</wp:posOffset>
                </wp:positionH>
                <wp:positionV relativeFrom="paragraph">
                  <wp:posOffset>32385</wp:posOffset>
                </wp:positionV>
                <wp:extent cx="0" cy="571500"/>
                <wp:effectExtent l="61595" t="7620" r="52705" b="20955"/>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2.55pt" to="271.15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" strokeweight=".26mm">
                <v:stroke endarrow="block" joinstyle="miter"/>
              </v:lin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71552" behindDoc="0" locked="0" layoutInCell="1" allowOverlap="1" wp14:anchorId="5A5E9602" wp14:editId="79ADC216">
                <wp:simplePos x="0" y="0"/>
                <wp:positionH relativeFrom="column">
                  <wp:posOffset>231140</wp:posOffset>
                </wp:positionH>
                <wp:positionV relativeFrom="paragraph">
                  <wp:posOffset>188595</wp:posOffset>
                </wp:positionV>
                <wp:extent cx="4405630" cy="354965"/>
                <wp:effectExtent l="11430" t="10160" r="12065" b="635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5630" cy="3549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bCs/>
                              </w:rPr>
                            </w:pPr>
                            <w:r>
                              <w:rPr>
                                <w:b/>
                                <w:bCs/>
                              </w:rPr>
                              <w:t>Оформление результатов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 o:spid="_x0000_s1046" type="#_x0000_t202" style="position:absolute;left:0;text-align:left;margin-left:18.2pt;margin-top:14.85pt;width:346.9pt;height:27.95pt;z-index:2516715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" strokeweight=".5pt">
                <v:textbox inset="7.45pt,3.85pt,7.45pt,3.85pt">
                  <w:txbxContent>
                    <w:p w:rsidR="00227C04" w:rsidRDefault="00227C04" w:rsidP="00BE72F0">
                      <w:pPr>
                        <w:jc w:val="center"/>
                        <w:rPr>
                          <w:b/>
                          <w:bCs/>
                        </w:rPr>
                      </w:pPr>
                      <w:r>
                        <w:rPr>
                          <w:b/>
                          <w:bCs/>
                        </w:rPr>
                        <w:t>Оформление результатов проверки</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16608" behindDoc="0" locked="0" layoutInCell="1" allowOverlap="1" wp14:anchorId="19FBAD65" wp14:editId="6737C8A4">
                <wp:simplePos x="0" y="0"/>
                <wp:positionH relativeFrom="column">
                  <wp:posOffset>1781175</wp:posOffset>
                </wp:positionH>
                <wp:positionV relativeFrom="paragraph">
                  <wp:posOffset>128905</wp:posOffset>
                </wp:positionV>
                <wp:extent cx="0" cy="228600"/>
                <wp:effectExtent l="56515" t="6985" r="57785" b="2159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25pt,10.15pt" to="140.25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714560" behindDoc="0" locked="0" layoutInCell="1" allowOverlap="1" wp14:anchorId="62192A52" wp14:editId="7A797775">
                <wp:simplePos x="0" y="0"/>
                <wp:positionH relativeFrom="column">
                  <wp:posOffset>231140</wp:posOffset>
                </wp:positionH>
                <wp:positionV relativeFrom="paragraph">
                  <wp:posOffset>146685</wp:posOffset>
                </wp:positionV>
                <wp:extent cx="2268220" cy="469265"/>
                <wp:effectExtent l="11430" t="10160" r="6350" b="6350"/>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8220" cy="4692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rPr>
                            </w:pPr>
                            <w:r>
                              <w:rPr>
                                <w:b/>
                              </w:rPr>
                              <w:t>Акт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 o:spid="_x0000_s1047" type="#_x0000_t202" style="position:absolute;left:0;text-align:left;margin-left:18.2pt;margin-top:11.55pt;width:178.6pt;height:36.95pt;z-index:2517145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" strokeweight=".5pt">
                <v:textbox inset="7.45pt,3.85pt,7.45pt,3.85pt">
                  <w:txbxContent>
                    <w:p w:rsidR="00227C04" w:rsidRDefault="00227C04" w:rsidP="00BE72F0">
                      <w:pPr>
                        <w:jc w:val="center"/>
                        <w:rPr>
                          <w:b/>
                        </w:rPr>
                      </w:pPr>
                      <w:r>
                        <w:rPr>
                          <w:b/>
                        </w:rPr>
                        <w:t>Акт проверки</w:t>
                      </w:r>
                    </w:p>
                  </w:txbxContent>
                </v:textbox>
              </v:shape>
            </w:pict>
          </mc:Fallback>
        </mc:AlternateContent>
      </w:r>
      <w:r w:rsidRPr="00BE4780">
        <w:rPr>
          <w:noProof/>
        </w:rPr>
        <mc:AlternateContent>
          <mc:Choice Requires="wps">
            <w:drawing>
              <wp:anchor distT="0" distB="0" distL="114935" distR="114935" simplePos="0" relativeHeight="251715584" behindDoc="0" locked="0" layoutInCell="1" allowOverlap="1" wp14:anchorId="20E8C462" wp14:editId="1CC2A744">
                <wp:simplePos x="0" y="0"/>
                <wp:positionH relativeFrom="column">
                  <wp:posOffset>2962275</wp:posOffset>
                </wp:positionH>
                <wp:positionV relativeFrom="paragraph">
                  <wp:posOffset>146685</wp:posOffset>
                </wp:positionV>
                <wp:extent cx="2030730" cy="697865"/>
                <wp:effectExtent l="8890" t="10160" r="8255" b="6350"/>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730" cy="6978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rPr>
                            </w:pPr>
                            <w:r>
                              <w:rPr>
                                <w:b/>
                              </w:rPr>
                              <w:t>Предписание – в случае если выявлены нарушения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 o:spid="_x0000_s1048" type="#_x0000_t202" style="position:absolute;left:0;text-align:left;margin-left:233.25pt;margin-top:11.55pt;width:159.9pt;height:54.95pt;z-index:2517155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" strokeweight=".5pt">
                <v:textbox inset="7.45pt,3.85pt,7.45pt,3.85pt">
                  <w:txbxContent>
                    <w:p w:rsidR="00227C04" w:rsidRDefault="00227C04" w:rsidP="00BE72F0">
                      <w:pPr>
                        <w:jc w:val="center"/>
                        <w:rPr>
                          <w:b/>
                        </w:rPr>
                      </w:pPr>
                      <w:r>
                        <w:rPr>
                          <w:b/>
                        </w:rPr>
                        <w:t>Предписание – в случае если выявлены нарушения</w:t>
                      </w:r>
                    </w:p>
                  </w:txbxContent>
                </v:textbox>
              </v:shape>
            </w:pict>
          </mc:Fallback>
        </mc:AlternateContent>
      </w:r>
    </w:p>
    <w:p w:rsidR="00BE72F0" w:rsidRPr="00BE4780" w:rsidRDefault="004649D1" w:rsidP="00BE72F0">
      <w:pPr>
        <w:autoSpaceDE w:val="0"/>
        <w:ind w:firstLine="540"/>
        <w:jc w:val="right"/>
      </w:pPr>
      <w:r w:rsidRPr="00BE4780">
        <w:rPr>
          <w:noProof/>
        </w:rPr>
        <mc:AlternateContent>
          <mc:Choice Requires="wps">
            <w:drawing>
              <wp:anchor distT="0" distB="0" distL="114300" distR="114300" simplePos="0" relativeHeight="251718656" behindDoc="0" locked="0" layoutInCell="1" allowOverlap="1" wp14:anchorId="5BAA650C" wp14:editId="32F36A88">
                <wp:simplePos x="0" y="0"/>
                <wp:positionH relativeFrom="column">
                  <wp:posOffset>662940</wp:posOffset>
                </wp:positionH>
                <wp:positionV relativeFrom="paragraph">
                  <wp:posOffset>159711</wp:posOffset>
                </wp:positionV>
                <wp:extent cx="0" cy="2057400"/>
                <wp:effectExtent l="76200" t="0" r="57150" b="571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574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2pt,12.6pt" to="52.2pt,17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" strokeweight=".26mm">
                <v:stroke endarrow="block" joinstyle="miter"/>
              </v:line>
            </w:pict>
          </mc:Fallback>
        </mc:AlternateContent>
      </w:r>
      <w:r w:rsidR="00BE72F0" w:rsidRPr="00BE4780">
        <w:rPr>
          <w:noProof/>
        </w:rPr>
        <mc:AlternateContent>
          <mc:Choice Requires="wps">
            <w:drawing>
              <wp:anchor distT="0" distB="0" distL="114300" distR="114300" simplePos="0" relativeHeight="251719680" behindDoc="0" locked="0" layoutInCell="1" allowOverlap="1" wp14:anchorId="5E944152" wp14:editId="789AD1C9">
                <wp:simplePos x="0" y="0"/>
                <wp:positionH relativeFrom="column">
                  <wp:posOffset>2493645</wp:posOffset>
                </wp:positionH>
                <wp:positionV relativeFrom="paragraph">
                  <wp:posOffset>201295</wp:posOffset>
                </wp:positionV>
                <wp:extent cx="474980" cy="0"/>
                <wp:effectExtent l="6985" t="59690" r="22860" b="5461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4980" cy="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35pt,15.85pt" to="233.7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17632" behindDoc="0" locked="0" layoutInCell="1" allowOverlap="1" wp14:anchorId="666EF48B" wp14:editId="49A86152">
                <wp:simplePos x="0" y="0"/>
                <wp:positionH relativeFrom="column">
                  <wp:posOffset>2137410</wp:posOffset>
                </wp:positionH>
                <wp:positionV relativeFrom="paragraph">
                  <wp:posOffset>201295</wp:posOffset>
                </wp:positionV>
                <wp:extent cx="0" cy="457200"/>
                <wp:effectExtent l="60325" t="6985" r="53975" b="2159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3pt,15.85pt" to="168.3pt,5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" strokeweight=".26mm">
                <v:stroke endarrow="block" joinstyle="miter"/>
              </v:lin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72576" behindDoc="0" locked="0" layoutInCell="1" allowOverlap="1" wp14:anchorId="5C607CCE" wp14:editId="7CA0CF3D">
                <wp:simplePos x="0" y="0"/>
                <wp:positionH relativeFrom="column">
                  <wp:posOffset>1299845</wp:posOffset>
                </wp:positionH>
                <wp:positionV relativeFrom="paragraph">
                  <wp:posOffset>38735</wp:posOffset>
                </wp:positionV>
                <wp:extent cx="3930650" cy="469265"/>
                <wp:effectExtent l="13335" t="10160" r="8890" b="635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0" cy="4692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bCs/>
                              </w:rPr>
                            </w:pPr>
                            <w:r>
                              <w:rPr>
                                <w:b/>
                                <w:bCs/>
                              </w:rPr>
                              <w:t>Уведомление субъекта проверки о проведенной проверке</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 o:spid="_x0000_s1049" type="#_x0000_t202" style="position:absolute;left:0;text-align:left;margin-left:102.35pt;margin-top:3.05pt;width:309.5pt;height:36.95pt;z-index:2516725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" strokeweight=".5pt">
                <v:textbox inset="7.45pt,3.85pt,7.45pt,3.85pt">
                  <w:txbxContent>
                    <w:p w:rsidR="00227C04" w:rsidRDefault="00227C04" w:rsidP="00BE72F0">
                      <w:pPr>
                        <w:jc w:val="center"/>
                        <w:rPr>
                          <w:b/>
                          <w:bCs/>
                        </w:rPr>
                      </w:pPr>
                      <w:r>
                        <w:rPr>
                          <w:b/>
                          <w:bCs/>
                        </w:rPr>
                        <w:t>Уведомление субъекта проверки о проведенной проверке</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20704" behindDoc="0" locked="0" layoutInCell="1" allowOverlap="1" wp14:anchorId="403B4049" wp14:editId="3C1E045D">
                <wp:simplePos x="0" y="0"/>
                <wp:positionH relativeFrom="column">
                  <wp:posOffset>2137410</wp:posOffset>
                </wp:positionH>
                <wp:positionV relativeFrom="paragraph">
                  <wp:posOffset>117475</wp:posOffset>
                </wp:positionV>
                <wp:extent cx="1068705" cy="228600"/>
                <wp:effectExtent l="31750" t="12065" r="13970" b="5461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68705"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3pt,9.25pt" to="252.4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" strokeweight=".26mm">
                <v:stroke endarrow="block" joinstyle="miter"/>
              </v:line>
            </w:pict>
          </mc:Fallback>
        </mc:AlternateContent>
      </w:r>
      <w:r w:rsidRPr="00BE4780">
        <w:rPr>
          <w:noProof/>
        </w:rPr>
        <mc:AlternateContent>
          <mc:Choice Requires="wps">
            <w:drawing>
              <wp:anchor distT="0" distB="0" distL="114300" distR="114300" simplePos="0" relativeHeight="251721728" behindDoc="0" locked="0" layoutInCell="1" allowOverlap="1" wp14:anchorId="669A4770" wp14:editId="47B383DB">
                <wp:simplePos x="0" y="0"/>
                <wp:positionH relativeFrom="column">
                  <wp:posOffset>3206115</wp:posOffset>
                </wp:positionH>
                <wp:positionV relativeFrom="paragraph">
                  <wp:posOffset>117475</wp:posOffset>
                </wp:positionV>
                <wp:extent cx="831215" cy="228600"/>
                <wp:effectExtent l="5080" t="12065" r="30480" b="5461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45pt,9.25pt" to="317.9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73600" behindDoc="0" locked="0" layoutInCell="1" allowOverlap="1" wp14:anchorId="4CD63F2D" wp14:editId="52427A49">
                <wp:simplePos x="0" y="0"/>
                <wp:positionH relativeFrom="column">
                  <wp:posOffset>1299845</wp:posOffset>
                </wp:positionH>
                <wp:positionV relativeFrom="paragraph">
                  <wp:posOffset>111125</wp:posOffset>
                </wp:positionV>
                <wp:extent cx="2030730" cy="697865"/>
                <wp:effectExtent l="13335" t="10160" r="13335" b="635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730" cy="6978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bCs/>
                              </w:rPr>
                            </w:pPr>
                            <w:r>
                              <w:rPr>
                                <w:b/>
                                <w:bCs/>
                              </w:rPr>
                              <w:t xml:space="preserve">Вручение под роспись </w:t>
                            </w:r>
                          </w:p>
                          <w:p w:rsidR="00227C04" w:rsidRDefault="00227C04" w:rsidP="00BE72F0">
                            <w:pPr>
                              <w:jc w:val="center"/>
                              <w:rPr>
                                <w:b/>
                                <w:bCs/>
                              </w:rPr>
                            </w:pPr>
                            <w:r>
                              <w:rPr>
                                <w:b/>
                                <w:bCs/>
                              </w:rPr>
                              <w:t xml:space="preserve">акта проверки, предписания </w:t>
                            </w:r>
                          </w:p>
                          <w:p w:rsidR="00227C04" w:rsidRDefault="00227C04" w:rsidP="00BE72F0">
                            <w:pPr>
                              <w:jc w:val="center"/>
                              <w:rPr>
                                <w:b/>
                                <w:bCs/>
                              </w:rPr>
                            </w:pPr>
                          </w:p>
                          <w:p w:rsidR="00227C04" w:rsidRDefault="00227C04" w:rsidP="00BE72F0">
                            <w:pPr>
                              <w:jc w:val="center"/>
                              <w:rPr>
                                <w:b/>
                                <w:bCs/>
                                <w:sz w:val="28"/>
                                <w:szCs w:val="28"/>
                              </w:rPr>
                            </w:pPr>
                          </w:p>
                          <w:p w:rsidR="00227C04" w:rsidRDefault="00227C04" w:rsidP="00BE72F0">
                            <w:pPr>
                              <w:jc w:val="center"/>
                              <w:rPr>
                                <w:b/>
                                <w:bCs/>
                              </w:rPr>
                            </w:pPr>
                          </w:p>
                          <w:p w:rsidR="00227C04" w:rsidRDefault="00227C04" w:rsidP="00BE72F0">
                            <w:pPr>
                              <w:jc w:val="center"/>
                              <w:rPr>
                                <w:b/>
                                <w:bCs/>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 o:spid="_x0000_s1050" type="#_x0000_t202" style="position:absolute;left:0;text-align:left;margin-left:102.35pt;margin-top:8.75pt;width:159.9pt;height:54.95pt;z-index:2516736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" strokeweight=".5pt">
                <v:textbox inset="7.45pt,3.85pt,7.45pt,3.85pt">
                  <w:txbxContent>
                    <w:p w:rsidR="00227C04" w:rsidRDefault="00227C04" w:rsidP="00BE72F0">
                      <w:pPr>
                        <w:jc w:val="center"/>
                        <w:rPr>
                          <w:b/>
                          <w:bCs/>
                        </w:rPr>
                      </w:pPr>
                      <w:r>
                        <w:rPr>
                          <w:b/>
                          <w:bCs/>
                        </w:rPr>
                        <w:t xml:space="preserve">Вручение под роспись </w:t>
                      </w:r>
                    </w:p>
                    <w:p w:rsidR="00227C04" w:rsidRDefault="00227C04" w:rsidP="00BE72F0">
                      <w:pPr>
                        <w:jc w:val="center"/>
                        <w:rPr>
                          <w:b/>
                          <w:bCs/>
                        </w:rPr>
                      </w:pPr>
                      <w:r>
                        <w:rPr>
                          <w:b/>
                          <w:bCs/>
                        </w:rPr>
                        <w:t xml:space="preserve">акта проверки, предписания </w:t>
                      </w:r>
                    </w:p>
                    <w:p w:rsidR="00227C04" w:rsidRDefault="00227C04" w:rsidP="00BE72F0">
                      <w:pPr>
                        <w:jc w:val="center"/>
                        <w:rPr>
                          <w:b/>
                          <w:bCs/>
                        </w:rPr>
                      </w:pPr>
                    </w:p>
                    <w:p w:rsidR="00227C04" w:rsidRDefault="00227C04" w:rsidP="00BE72F0">
                      <w:pPr>
                        <w:jc w:val="center"/>
                        <w:rPr>
                          <w:b/>
                          <w:bCs/>
                          <w:sz w:val="28"/>
                          <w:szCs w:val="28"/>
                        </w:rPr>
                      </w:pPr>
                    </w:p>
                    <w:p w:rsidR="00227C04" w:rsidRDefault="00227C04" w:rsidP="00BE72F0">
                      <w:pPr>
                        <w:jc w:val="center"/>
                        <w:rPr>
                          <w:b/>
                          <w:bCs/>
                        </w:rPr>
                      </w:pPr>
                    </w:p>
                    <w:p w:rsidR="00227C04" w:rsidRDefault="00227C04" w:rsidP="00BE72F0">
                      <w:pPr>
                        <w:jc w:val="center"/>
                        <w:rPr>
                          <w:b/>
                          <w:bCs/>
                        </w:rPr>
                      </w:pPr>
                    </w:p>
                  </w:txbxContent>
                </v:textbox>
              </v:shape>
            </w:pict>
          </mc:Fallback>
        </mc:AlternateContent>
      </w:r>
      <w:r w:rsidRPr="00BE4780">
        <w:rPr>
          <w:noProof/>
        </w:rPr>
        <mc:AlternateContent>
          <mc:Choice Requires="wps">
            <w:drawing>
              <wp:anchor distT="0" distB="0" distL="114935" distR="114935" simplePos="0" relativeHeight="251674624" behindDoc="0" locked="0" layoutInCell="1" allowOverlap="1" wp14:anchorId="5B5A33A9" wp14:editId="2E7CBEE0">
                <wp:simplePos x="0" y="0"/>
                <wp:positionH relativeFrom="column">
                  <wp:posOffset>3437255</wp:posOffset>
                </wp:positionH>
                <wp:positionV relativeFrom="paragraph">
                  <wp:posOffset>111125</wp:posOffset>
                </wp:positionV>
                <wp:extent cx="1793240" cy="697865"/>
                <wp:effectExtent l="7620" t="10160" r="8890" b="635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697865"/>
                        </a:xfrm>
                        <a:prstGeom prst="rect">
                          <a:avLst/>
                        </a:prstGeom>
                        <a:solidFill>
                          <a:srgbClr val="FFFFFF"/>
                        </a:solidFill>
                        <a:ln w="6350">
                          <a:solidFill>
                            <a:srgbClr val="000000"/>
                          </a:solidFill>
                          <a:miter lim="800000"/>
                          <a:headEnd/>
                          <a:tailEnd/>
                        </a:ln>
                      </wps:spPr>
                      <wps:txbx>
                        <w:txbxContent>
                          <w:p w:rsidR="00227C04" w:rsidRDefault="00227C04" w:rsidP="00BE72F0">
                            <w:pPr>
                              <w:jc w:val="center"/>
                              <w:rPr>
                                <w:b/>
                                <w:bCs/>
                              </w:rPr>
                            </w:pPr>
                            <w:r>
                              <w:rPr>
                                <w:b/>
                                <w:bCs/>
                              </w:rPr>
                              <w:t>Направление акта проверки, предписания почтой</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 o:spid="_x0000_s1051" type="#_x0000_t202" style="position:absolute;left:0;text-align:left;margin-left:270.65pt;margin-top:8.75pt;width:141.2pt;height:54.95pt;z-index:2516746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" strokeweight=".5pt">
                <v:textbox inset="7.45pt,3.85pt,7.45pt,3.85pt">
                  <w:txbxContent>
                    <w:p w:rsidR="00227C04" w:rsidRDefault="00227C04" w:rsidP="00BE72F0">
                      <w:pPr>
                        <w:jc w:val="center"/>
                        <w:rPr>
                          <w:b/>
                          <w:bCs/>
                        </w:rPr>
                      </w:pPr>
                      <w:r>
                        <w:rPr>
                          <w:b/>
                          <w:bCs/>
                        </w:rPr>
                        <w:t>Направление акта проверки, предписания почтой</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713536" behindDoc="0" locked="0" layoutInCell="1" allowOverlap="1" wp14:anchorId="02B3611C" wp14:editId="36A11875">
                <wp:simplePos x="0" y="0"/>
                <wp:positionH relativeFrom="column">
                  <wp:posOffset>-6350</wp:posOffset>
                </wp:positionH>
                <wp:positionV relativeFrom="paragraph">
                  <wp:posOffset>3175</wp:posOffset>
                </wp:positionV>
                <wp:extent cx="3336925" cy="923925"/>
                <wp:effectExtent l="12065" t="10160" r="13335" b="889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6925" cy="923925"/>
                        </a:xfrm>
                        <a:prstGeom prst="rect">
                          <a:avLst/>
                        </a:prstGeom>
                        <a:solidFill>
                          <a:srgbClr val="FFFFFF"/>
                        </a:solidFill>
                        <a:ln w="6350">
                          <a:solidFill>
                            <a:srgbClr val="000000"/>
                          </a:solidFill>
                          <a:miter lim="800000"/>
                          <a:headEnd/>
                          <a:tailEnd/>
                        </a:ln>
                      </wps:spPr>
                      <wps:txbx>
                        <w:txbxContent>
                          <w:p w:rsidR="00227C04" w:rsidRPr="00450ADB" w:rsidRDefault="00227C04" w:rsidP="00BE72F0">
                            <w:pPr>
                              <w:jc w:val="center"/>
                              <w:rPr>
                                <w:b/>
                              </w:rPr>
                            </w:pPr>
                            <w:r w:rsidRPr="00450ADB">
                              <w:rPr>
                                <w:b/>
                              </w:rPr>
                              <w:t xml:space="preserve">Направление копии акта проверки в органы </w:t>
                            </w:r>
                            <w:proofErr w:type="gramStart"/>
                            <w:r w:rsidRPr="00450ADB">
                              <w:rPr>
                                <w:b/>
                              </w:rPr>
                              <w:t>прокуратуры</w:t>
                            </w:r>
                            <w:proofErr w:type="gramEnd"/>
                            <w:r w:rsidRPr="00450ADB">
                              <w:rPr>
                                <w:b/>
                              </w:rPr>
                              <w:t xml:space="preserve">  если ранее было получено решение о проведении внеплановой выездной проверке</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 o:spid="_x0000_s1052" type="#_x0000_t202" style="position:absolute;left:0;text-align:left;margin-left:-.5pt;margin-top:.25pt;width:262.75pt;height:72.75pt;z-index:2517135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" strokeweight=".5pt">
                <v:textbox inset="7.45pt,3.85pt,7.45pt,3.85pt">
                  <w:txbxContent>
                    <w:p w:rsidR="00227C04" w:rsidRPr="00450ADB" w:rsidRDefault="00227C04" w:rsidP="00BE72F0">
                      <w:pPr>
                        <w:jc w:val="center"/>
                        <w:rPr>
                          <w:b/>
                        </w:rPr>
                      </w:pPr>
                      <w:r w:rsidRPr="00450ADB">
                        <w:rPr>
                          <w:b/>
                        </w:rPr>
                        <w:t xml:space="preserve">Направление копии акта проверки в органы </w:t>
                      </w:r>
                      <w:proofErr w:type="gramStart"/>
                      <w:r w:rsidRPr="00450ADB">
                        <w:rPr>
                          <w:b/>
                        </w:rPr>
                        <w:t>прокуратуры</w:t>
                      </w:r>
                      <w:proofErr w:type="gramEnd"/>
                      <w:r w:rsidRPr="00450ADB">
                        <w:rPr>
                          <w:b/>
                        </w:rPr>
                        <w:t xml:space="preserve">  если ранее было получено решение о проведении внеплановой выездной проверке</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sectPr w:rsidR="00BE72F0" w:rsidRPr="00BE4780" w:rsidSect="00ED01DE">
          <w:headerReference w:type="even" r:id="rId10"/>
          <w:footerReference w:type="even" r:id="rId11"/>
          <w:footerReference w:type="default" r:id="rId12"/>
          <w:pgSz w:w="11906" w:h="16838"/>
          <w:pgMar w:top="851" w:right="851" w:bottom="851" w:left="1588" w:header="567" w:footer="567" w:gutter="0"/>
          <w:cols w:space="720"/>
          <w:titlePg/>
          <w:docGrid w:linePitch="360" w:charSpace="32768"/>
        </w:sectPr>
      </w:pPr>
    </w:p>
    <w:p w:rsidR="00B62BF7" w:rsidRDefault="00B62BF7" w:rsidP="00B62BF7">
      <w:pPr>
        <w:autoSpaceDE w:val="0"/>
        <w:ind w:firstLine="540"/>
        <w:jc w:val="center"/>
        <w:rPr>
          <w:sz w:val="22"/>
        </w:rPr>
      </w:pPr>
      <w:r>
        <w:rPr>
          <w:sz w:val="22"/>
        </w:rPr>
        <w:lastRenderedPageBreak/>
        <w:t xml:space="preserve">                                                                                                             </w:t>
      </w:r>
      <w:r w:rsidR="00BE72F0" w:rsidRPr="00D82EB8">
        <w:rPr>
          <w:sz w:val="22"/>
        </w:rPr>
        <w:t>Приложение № 2</w:t>
      </w:r>
    </w:p>
    <w:p w:rsidR="00B62BF7" w:rsidRPr="00D82EB8" w:rsidRDefault="00B62BF7" w:rsidP="00B62BF7">
      <w:pPr>
        <w:autoSpaceDE w:val="0"/>
        <w:ind w:firstLine="540"/>
        <w:jc w:val="right"/>
        <w:rPr>
          <w:sz w:val="22"/>
        </w:rPr>
      </w:pPr>
      <w:r w:rsidRPr="00D82EB8">
        <w:rPr>
          <w:sz w:val="22"/>
        </w:rPr>
        <w:t xml:space="preserve">к административному регламенту </w:t>
      </w:r>
    </w:p>
    <w:p w:rsidR="00BE72F0" w:rsidRPr="00D82EB8" w:rsidRDefault="00BE72F0" w:rsidP="00B62BF7">
      <w:pPr>
        <w:autoSpaceDE w:val="0"/>
        <w:jc w:val="center"/>
        <w:rPr>
          <w:sz w:val="22"/>
        </w:rPr>
      </w:pPr>
    </w:p>
    <w:p w:rsidR="00BE72F0" w:rsidRPr="00BE4780" w:rsidRDefault="00BE72F0" w:rsidP="00BE72F0">
      <w:pPr>
        <w:autoSpaceDE w:val="0"/>
        <w:ind w:firstLine="540"/>
        <w:jc w:val="right"/>
      </w:pPr>
    </w:p>
    <w:p w:rsidR="00B62BF7" w:rsidRDefault="00B62BF7" w:rsidP="00B62BF7">
      <w:pPr>
        <w:rPr>
          <w:b/>
        </w:rPr>
      </w:pPr>
      <w:r>
        <w:rPr>
          <w:b/>
          <w:noProof/>
        </w:rPr>
        <w:drawing>
          <wp:anchor distT="0" distB="0" distL="90170" distR="90170" simplePos="0" relativeHeight="251726848" behindDoc="0" locked="0" layoutInCell="1" allowOverlap="1">
            <wp:simplePos x="0" y="0"/>
            <wp:positionH relativeFrom="page">
              <wp:posOffset>3709035</wp:posOffset>
            </wp:positionH>
            <wp:positionV relativeFrom="paragraph">
              <wp:posOffset>-201295</wp:posOffset>
            </wp:positionV>
            <wp:extent cx="572135" cy="897890"/>
            <wp:effectExtent l="0" t="0" r="0" b="0"/>
            <wp:wrapTopAndBottom/>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135" cy="897890"/>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 xml:space="preserve">                                                                </w:t>
      </w:r>
    </w:p>
    <w:p w:rsidR="00B62BF7" w:rsidRPr="00EC3022" w:rsidRDefault="00B62BF7" w:rsidP="00B62BF7">
      <w:pPr>
        <w:jc w:val="center"/>
        <w:rPr>
          <w:b/>
          <w:sz w:val="28"/>
          <w:szCs w:val="28"/>
        </w:rPr>
      </w:pPr>
      <w:r w:rsidRPr="00EC3022">
        <w:rPr>
          <w:b/>
          <w:sz w:val="28"/>
          <w:szCs w:val="28"/>
        </w:rPr>
        <w:t>Российская Федерация</w:t>
      </w:r>
    </w:p>
    <w:p w:rsidR="00B62BF7" w:rsidRPr="00EC3022" w:rsidRDefault="00B62BF7" w:rsidP="00B62BF7">
      <w:pPr>
        <w:jc w:val="center"/>
        <w:rPr>
          <w:b/>
          <w:sz w:val="28"/>
          <w:szCs w:val="28"/>
        </w:rPr>
      </w:pPr>
      <w:r w:rsidRPr="00EC3022">
        <w:rPr>
          <w:b/>
          <w:sz w:val="28"/>
          <w:szCs w:val="28"/>
        </w:rPr>
        <w:t>Ростовская область</w:t>
      </w:r>
    </w:p>
    <w:p w:rsidR="00B62BF7" w:rsidRPr="00EC3022" w:rsidRDefault="00B62BF7" w:rsidP="00B62BF7">
      <w:pPr>
        <w:jc w:val="center"/>
        <w:rPr>
          <w:b/>
          <w:sz w:val="28"/>
          <w:szCs w:val="28"/>
        </w:rPr>
      </w:pPr>
      <w:r w:rsidRPr="00EC3022">
        <w:rPr>
          <w:b/>
          <w:sz w:val="28"/>
          <w:szCs w:val="28"/>
        </w:rPr>
        <w:t>Октябрьский район</w:t>
      </w:r>
    </w:p>
    <w:p w:rsidR="00B62BF7" w:rsidRPr="00937858" w:rsidRDefault="00B62BF7" w:rsidP="00B62BF7">
      <w:pPr>
        <w:jc w:val="center"/>
        <w:rPr>
          <w:b/>
        </w:rPr>
      </w:pPr>
    </w:p>
    <w:p w:rsidR="00B62BF7" w:rsidRPr="00EC3022" w:rsidRDefault="00B62BF7" w:rsidP="00B62BF7">
      <w:pPr>
        <w:jc w:val="center"/>
        <w:rPr>
          <w:b/>
          <w:sz w:val="28"/>
          <w:szCs w:val="28"/>
        </w:rPr>
      </w:pPr>
      <w:r w:rsidRPr="00EC3022">
        <w:rPr>
          <w:b/>
          <w:sz w:val="28"/>
          <w:szCs w:val="28"/>
        </w:rPr>
        <w:t>Муниципальное образование «Бессергеневское сельское поселение»</w:t>
      </w:r>
    </w:p>
    <w:p w:rsidR="00B62BF7" w:rsidRPr="00EC3022" w:rsidRDefault="00B62BF7" w:rsidP="00B62BF7">
      <w:pPr>
        <w:jc w:val="center"/>
        <w:rPr>
          <w:b/>
          <w:sz w:val="28"/>
          <w:szCs w:val="28"/>
        </w:rPr>
      </w:pPr>
      <w:r w:rsidRPr="00EC3022">
        <w:rPr>
          <w:b/>
          <w:sz w:val="28"/>
          <w:szCs w:val="28"/>
        </w:rPr>
        <w:t>Администрация Бессергеневского сельского поселения</w:t>
      </w:r>
    </w:p>
    <w:p w:rsidR="00B62BF7" w:rsidRPr="00EC3022" w:rsidRDefault="00B62BF7" w:rsidP="00B62BF7">
      <w:pPr>
        <w:jc w:val="center"/>
        <w:rPr>
          <w:b/>
          <w:sz w:val="28"/>
          <w:szCs w:val="28"/>
        </w:rPr>
      </w:pPr>
      <w:r w:rsidRPr="00EC3022">
        <w:rPr>
          <w:b/>
          <w:sz w:val="28"/>
          <w:szCs w:val="28"/>
        </w:rPr>
        <w:tab/>
      </w:r>
      <w:r w:rsidRPr="00EC3022">
        <w:rPr>
          <w:b/>
          <w:sz w:val="28"/>
          <w:szCs w:val="28"/>
        </w:rPr>
        <w:tab/>
      </w:r>
      <w:r w:rsidRPr="00EC3022">
        <w:rPr>
          <w:b/>
          <w:sz w:val="28"/>
          <w:szCs w:val="28"/>
        </w:rPr>
        <w:tab/>
      </w:r>
      <w:r w:rsidRPr="00EC3022">
        <w:rPr>
          <w:b/>
          <w:sz w:val="28"/>
          <w:szCs w:val="28"/>
        </w:rPr>
        <w:tab/>
      </w:r>
    </w:p>
    <w:p w:rsidR="00B62BF7" w:rsidRPr="00EC3022" w:rsidRDefault="00B62BF7" w:rsidP="00B62BF7">
      <w:pPr>
        <w:jc w:val="center"/>
        <w:rPr>
          <w:b/>
          <w:sz w:val="28"/>
          <w:szCs w:val="28"/>
        </w:rPr>
      </w:pPr>
      <w:r w:rsidRPr="00EC3022">
        <w:rPr>
          <w:rFonts w:ascii="Georgia" w:hAnsi="Georgia"/>
          <w:b/>
          <w:sz w:val="28"/>
          <w:szCs w:val="28"/>
        </w:rPr>
        <w:t xml:space="preserve"> </w:t>
      </w:r>
    </w:p>
    <w:p w:rsidR="00B62BF7" w:rsidRPr="00EC3022" w:rsidRDefault="00B62BF7" w:rsidP="00B62BF7">
      <w:pPr>
        <w:jc w:val="center"/>
        <w:rPr>
          <w:b/>
          <w:caps/>
          <w:sz w:val="28"/>
          <w:szCs w:val="28"/>
        </w:rPr>
      </w:pPr>
      <w:r w:rsidRPr="00EC3022">
        <w:rPr>
          <w:b/>
          <w:caps/>
          <w:sz w:val="28"/>
          <w:szCs w:val="28"/>
        </w:rPr>
        <w:t>РАСПОРЯЖЕНИЕ</w:t>
      </w:r>
    </w:p>
    <w:p w:rsidR="00B62BF7" w:rsidRPr="00EC3022" w:rsidRDefault="00B62BF7" w:rsidP="00B62BF7">
      <w:pPr>
        <w:jc w:val="both"/>
        <w:rPr>
          <w:sz w:val="28"/>
          <w:szCs w:val="28"/>
        </w:rPr>
      </w:pPr>
    </w:p>
    <w:p w:rsidR="00BE72F0" w:rsidRPr="00BE4780" w:rsidRDefault="00BE72F0" w:rsidP="00BE72F0">
      <w:pPr>
        <w:ind w:firstLine="187"/>
        <w:jc w:val="center"/>
      </w:pPr>
    </w:p>
    <w:p w:rsidR="00BE72F0" w:rsidRPr="00BE4780" w:rsidRDefault="00BE72F0" w:rsidP="00BE72F0">
      <w:r w:rsidRPr="00BE4780">
        <w:t xml:space="preserve">«___» __________ 20__ г. </w:t>
      </w:r>
      <w:r w:rsidRPr="00BE4780">
        <w:tab/>
      </w:r>
      <w:r w:rsidRPr="00BE4780">
        <w:tab/>
      </w:r>
      <w:r w:rsidRPr="00BE4780">
        <w:tab/>
      </w:r>
      <w:r w:rsidRPr="00BE4780">
        <w:tab/>
      </w:r>
      <w:r w:rsidRPr="00BE4780">
        <w:tab/>
      </w:r>
      <w:r w:rsidRPr="00BE4780">
        <w:tab/>
      </w:r>
      <w:r w:rsidRPr="00BE4780">
        <w:tab/>
      </w:r>
      <w:r w:rsidRPr="00BE4780">
        <w:tab/>
        <w:t>№ ______</w:t>
      </w:r>
    </w:p>
    <w:p w:rsidR="00BE72F0" w:rsidRPr="00BE4780" w:rsidRDefault="00BE72F0" w:rsidP="00BE72F0"/>
    <w:p w:rsidR="00BE72F0" w:rsidRPr="00BE4780" w:rsidRDefault="00BE72F0" w:rsidP="00BE72F0">
      <w:pPr>
        <w:rPr>
          <w:b/>
        </w:rPr>
      </w:pPr>
      <w:r w:rsidRPr="00BE4780">
        <w:rPr>
          <w:b/>
        </w:rPr>
        <w:t>«О проведении проверки»</w:t>
      </w:r>
    </w:p>
    <w:p w:rsidR="00BE72F0" w:rsidRPr="00BE4780" w:rsidRDefault="00BE72F0" w:rsidP="00BE72F0">
      <w:pPr>
        <w:pStyle w:val="a8"/>
        <w:spacing w:after="0"/>
      </w:pPr>
    </w:p>
    <w:p w:rsidR="00BE72F0" w:rsidRPr="00BE4780" w:rsidRDefault="00BE72F0" w:rsidP="00BE72F0">
      <w:pPr>
        <w:pStyle w:val="a8"/>
        <w:spacing w:after="0"/>
        <w:ind w:firstLine="748"/>
        <w:jc w:val="both"/>
      </w:pPr>
      <w:r w:rsidRPr="00BE4780">
        <w:t>В соответствии с 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Федеральным законом от 10 декабря 1995 года № 196-ФЗ «О безопасности дорожного движения» и ____________________________________________________________________</w:t>
      </w:r>
    </w:p>
    <w:p w:rsidR="00BE72F0" w:rsidRPr="00BE4780" w:rsidRDefault="00BE72F0" w:rsidP="00BE72F0">
      <w:pPr>
        <w:pStyle w:val="a8"/>
        <w:spacing w:after="0"/>
        <w:jc w:val="both"/>
      </w:pPr>
      <w:r w:rsidRPr="00BE4780">
        <w:t>____________________________________________________________________</w:t>
      </w:r>
    </w:p>
    <w:p w:rsidR="00BE72F0" w:rsidRPr="00D82EB8" w:rsidRDefault="00BE72F0" w:rsidP="00BE72F0">
      <w:pPr>
        <w:pStyle w:val="a8"/>
        <w:spacing w:after="0"/>
        <w:ind w:firstLine="187"/>
        <w:jc w:val="center"/>
        <w:rPr>
          <w:sz w:val="22"/>
        </w:rPr>
      </w:pPr>
      <w:r w:rsidRPr="00D82EB8">
        <w:rPr>
          <w:sz w:val="22"/>
        </w:rPr>
        <w:t>(указывается, что является целью проведения проверки – либо в соответствии с ежегодным планом проверок, либо в связи с обращениями заявителей)</w:t>
      </w:r>
    </w:p>
    <w:p w:rsidR="00BE72F0" w:rsidRPr="00BE4780" w:rsidRDefault="00BE72F0" w:rsidP="00BE72F0">
      <w:pPr>
        <w:numPr>
          <w:ilvl w:val="2"/>
          <w:numId w:val="4"/>
        </w:numPr>
        <w:tabs>
          <w:tab w:val="num" w:pos="993"/>
        </w:tabs>
        <w:ind w:left="0" w:firstLine="709"/>
      </w:pPr>
      <w:r w:rsidRPr="00BE4780">
        <w:t>Провести проверку в отношении ____________________________________________________________________</w:t>
      </w:r>
    </w:p>
    <w:p w:rsidR="00BE72F0" w:rsidRPr="00BE4780" w:rsidRDefault="00BE72F0" w:rsidP="00BE72F0"/>
    <w:p w:rsidR="00BE72F0" w:rsidRPr="00D82EB8" w:rsidRDefault="00BE72F0" w:rsidP="00BE72F0">
      <w:pPr>
        <w:pBdr>
          <w:top w:val="single" w:sz="4" w:space="1" w:color="000000"/>
        </w:pBdr>
        <w:jc w:val="center"/>
        <w:rPr>
          <w:sz w:val="22"/>
        </w:rPr>
      </w:pPr>
      <w:r w:rsidRPr="00D82EB8">
        <w:rPr>
          <w:sz w:val="22"/>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p w:rsidR="00BE72F0" w:rsidRPr="00BE4780" w:rsidRDefault="00BE72F0" w:rsidP="00BE72F0">
      <w:pPr>
        <w:pBdr>
          <w:top w:val="single" w:sz="4" w:space="1" w:color="000000"/>
        </w:pBdr>
        <w:jc w:val="both"/>
      </w:pPr>
    </w:p>
    <w:p w:rsidR="00BE72F0" w:rsidRPr="00BE4780" w:rsidRDefault="00BE72F0" w:rsidP="00BE72F0">
      <w:pPr>
        <w:pBdr>
          <w:top w:val="single" w:sz="4" w:space="1" w:color="000000"/>
        </w:pBdr>
        <w:ind w:firstLine="708"/>
        <w:jc w:val="both"/>
      </w:pPr>
      <w:r w:rsidRPr="00BE4780">
        <w:t>2. Назначить лицо</w:t>
      </w:r>
      <w:proofErr w:type="gramStart"/>
      <w:r w:rsidRPr="00BE4780">
        <w:t>м(</w:t>
      </w:r>
      <w:proofErr w:type="spellStart"/>
      <w:proofErr w:type="gramEnd"/>
      <w:r w:rsidRPr="00BE4780">
        <w:t>ами</w:t>
      </w:r>
      <w:proofErr w:type="spellEnd"/>
      <w:r w:rsidRPr="00BE4780">
        <w:t>), уполномоченным(</w:t>
      </w:r>
      <w:proofErr w:type="spellStart"/>
      <w:r w:rsidRPr="00BE4780">
        <w:t>ыми</w:t>
      </w:r>
      <w:proofErr w:type="spellEnd"/>
      <w:r w:rsidRPr="00BE4780">
        <w:t>) на проведение проверки: ____________________________________________________________________</w:t>
      </w:r>
    </w:p>
    <w:p w:rsidR="00BE72F0" w:rsidRPr="00BE4780" w:rsidRDefault="00BE72F0" w:rsidP="00BE72F0">
      <w:pPr>
        <w:pBdr>
          <w:top w:val="single" w:sz="4" w:space="1" w:color="000000"/>
        </w:pBdr>
        <w:jc w:val="both"/>
      </w:pPr>
      <w:r w:rsidRPr="00BE4780">
        <w:t>____________________________________________________________________</w:t>
      </w:r>
    </w:p>
    <w:p w:rsidR="00BE72F0" w:rsidRPr="00D82EB8" w:rsidRDefault="00BE72F0" w:rsidP="00BE72F0">
      <w:pPr>
        <w:pBdr>
          <w:top w:val="single" w:sz="4" w:space="1" w:color="000000"/>
        </w:pBdr>
        <w:jc w:val="center"/>
        <w:rPr>
          <w:sz w:val="22"/>
        </w:rPr>
      </w:pPr>
      <w:r w:rsidRPr="00D82EB8">
        <w:rPr>
          <w:sz w:val="22"/>
        </w:rPr>
        <w:t>(фамилия, имя, отчество (в случае, если имеется), должность должностного лица (должностных лиц), уполномоченног</w:t>
      </w:r>
      <w:proofErr w:type="gramStart"/>
      <w:r w:rsidRPr="00D82EB8">
        <w:rPr>
          <w:sz w:val="22"/>
        </w:rPr>
        <w:t>о(</w:t>
      </w:r>
      <w:proofErr w:type="spellStart"/>
      <w:proofErr w:type="gramEnd"/>
      <w:r w:rsidRPr="00D82EB8">
        <w:rPr>
          <w:sz w:val="22"/>
        </w:rPr>
        <w:t>ых</w:t>
      </w:r>
      <w:proofErr w:type="spellEnd"/>
      <w:r w:rsidRPr="00D82EB8">
        <w:rPr>
          <w:sz w:val="22"/>
        </w:rPr>
        <w:t>) на проведение проверки)</w:t>
      </w:r>
    </w:p>
    <w:p w:rsidR="00BE72F0" w:rsidRPr="00D82EB8" w:rsidRDefault="00BE72F0" w:rsidP="00BE72F0">
      <w:pPr>
        <w:pBdr>
          <w:top w:val="single" w:sz="4" w:space="1" w:color="000000"/>
        </w:pBdr>
        <w:jc w:val="both"/>
        <w:rPr>
          <w:sz w:val="22"/>
        </w:rPr>
      </w:pPr>
    </w:p>
    <w:p w:rsidR="00D82EB8" w:rsidRDefault="00BE72F0" w:rsidP="00BE72F0">
      <w:pPr>
        <w:pBdr>
          <w:top w:val="single" w:sz="4" w:space="1" w:color="000000"/>
        </w:pBdr>
        <w:ind w:firstLine="708"/>
        <w:jc w:val="both"/>
      </w:pPr>
      <w:r w:rsidRPr="00BE4780">
        <w:t>3. Привлечь к проведению проверки в качестве экспертов, представителей экспертных организаций, следующих лиц:</w:t>
      </w:r>
    </w:p>
    <w:p w:rsidR="00BE72F0" w:rsidRPr="00BE4780" w:rsidRDefault="00BE72F0" w:rsidP="00D82EB8">
      <w:pPr>
        <w:pBdr>
          <w:top w:val="single" w:sz="4" w:space="1" w:color="000000"/>
        </w:pBdr>
        <w:jc w:val="both"/>
      </w:pPr>
      <w:r w:rsidRPr="00BE4780">
        <w:t>___________________________________________</w:t>
      </w:r>
      <w:r w:rsidR="004649D1">
        <w:t>______________________________</w:t>
      </w:r>
      <w:r w:rsidRPr="00BE4780">
        <w:t>____________________________________________</w:t>
      </w:r>
      <w:r w:rsidR="004649D1">
        <w:t>__________________________</w:t>
      </w:r>
      <w:r w:rsidR="00D82EB8">
        <w:t>________</w:t>
      </w:r>
    </w:p>
    <w:p w:rsidR="00BE72F0" w:rsidRPr="00D82EB8" w:rsidRDefault="00BE72F0" w:rsidP="00BE72F0">
      <w:pPr>
        <w:pBdr>
          <w:top w:val="single" w:sz="4" w:space="1" w:color="000000"/>
        </w:pBdr>
        <w:jc w:val="center"/>
        <w:rPr>
          <w:sz w:val="22"/>
        </w:rPr>
      </w:pPr>
      <w:r w:rsidRPr="00D82EB8">
        <w:rPr>
          <w:sz w:val="22"/>
        </w:rPr>
        <w:t>(фамилия, имя, отчество (в случае, если имеется), должности привлекаемых к проведению проверки экспертов, представителей экспертных организаций)</w:t>
      </w:r>
    </w:p>
    <w:p w:rsidR="00BE72F0" w:rsidRPr="00BE4780" w:rsidRDefault="00BE72F0" w:rsidP="00BE72F0">
      <w:pPr>
        <w:pBdr>
          <w:top w:val="single" w:sz="4" w:space="1" w:color="000000"/>
        </w:pBdr>
        <w:jc w:val="both"/>
      </w:pPr>
    </w:p>
    <w:p w:rsidR="00BE72F0" w:rsidRPr="00BE4780" w:rsidRDefault="00BE72F0" w:rsidP="00BE72F0">
      <w:pPr>
        <w:pBdr>
          <w:top w:val="single" w:sz="4" w:space="1" w:color="000000"/>
        </w:pBdr>
        <w:ind w:firstLine="708"/>
        <w:jc w:val="both"/>
      </w:pPr>
      <w:r w:rsidRPr="00BE4780">
        <w:lastRenderedPageBreak/>
        <w:t>4. Установить, что:</w:t>
      </w:r>
    </w:p>
    <w:p w:rsidR="00BE72F0" w:rsidRPr="00BE4780" w:rsidRDefault="00BE72F0" w:rsidP="00BE72F0">
      <w:pPr>
        <w:pBdr>
          <w:top w:val="single" w:sz="4" w:space="1" w:color="000000"/>
        </w:pBdr>
        <w:jc w:val="both"/>
      </w:pPr>
      <w:r w:rsidRPr="00BE4780">
        <w:t>настоящая проверка проводится с целью:_____________</w:t>
      </w:r>
      <w:r w:rsidR="004649D1">
        <w:t>_____________________________</w:t>
      </w:r>
    </w:p>
    <w:p w:rsidR="00BE72F0" w:rsidRPr="00BE4780" w:rsidRDefault="00BE72F0" w:rsidP="00BE72F0">
      <w:pPr>
        <w:pBdr>
          <w:top w:val="single" w:sz="4" w:space="1" w:color="000000"/>
        </w:pBdr>
        <w:jc w:val="both"/>
      </w:pPr>
      <w:r w:rsidRPr="00BE4780">
        <w:t>При установлении целей проводимой проверки указывается следующая информация:</w:t>
      </w:r>
    </w:p>
    <w:p w:rsidR="00BE72F0" w:rsidRPr="00BE4780" w:rsidRDefault="00BE72F0" w:rsidP="00BE72F0">
      <w:pPr>
        <w:pBdr>
          <w:top w:val="single" w:sz="4" w:space="1" w:color="000000"/>
        </w:pBdr>
        <w:ind w:firstLine="708"/>
        <w:jc w:val="both"/>
      </w:pPr>
      <w:r w:rsidRPr="00BE4780">
        <w:t>а) в случае проведения плановой проверки:</w:t>
      </w:r>
    </w:p>
    <w:p w:rsidR="00BE72F0" w:rsidRPr="00BE4780" w:rsidRDefault="00BE72F0" w:rsidP="00BE72F0">
      <w:pPr>
        <w:ind w:firstLine="708"/>
        <w:jc w:val="both"/>
      </w:pPr>
      <w:r w:rsidRPr="00BE4780">
        <w:t>-  ссылка на ежегодный план проведения плановых проверок с указанием способа его доведения до сведения заинтересованных лиц</w:t>
      </w:r>
    </w:p>
    <w:p w:rsidR="00BE72F0" w:rsidRPr="00BE4780" w:rsidRDefault="00BE72F0" w:rsidP="00BE72F0">
      <w:pPr>
        <w:ind w:firstLine="708"/>
        <w:jc w:val="both"/>
      </w:pPr>
      <w:r w:rsidRPr="00BE4780">
        <w:t>б) в случае проведения внеплановой выездной проверки:</w:t>
      </w:r>
    </w:p>
    <w:p w:rsidR="00BE72F0" w:rsidRPr="00BE4780" w:rsidRDefault="00BE72F0" w:rsidP="00BE72F0">
      <w:pPr>
        <w:ind w:firstLine="708"/>
        <w:jc w:val="both"/>
      </w:pPr>
      <w:r w:rsidRPr="00BE4780">
        <w:t xml:space="preserve">- ссылка на реквизиты ранее выданного проверяемому лицу предписания об устранении выявленного нарушения, </w:t>
      </w:r>
      <w:proofErr w:type="gramStart"/>
      <w:r w:rsidRPr="00BE4780">
        <w:t>срок</w:t>
      </w:r>
      <w:proofErr w:type="gramEnd"/>
      <w:r w:rsidRPr="00BE4780">
        <w:t xml:space="preserve"> для исполнения которого истек;</w:t>
      </w:r>
    </w:p>
    <w:p w:rsidR="00BE72F0" w:rsidRPr="00BE4780" w:rsidRDefault="00BE72F0" w:rsidP="00BE72F0">
      <w:pPr>
        <w:ind w:firstLine="708"/>
        <w:jc w:val="both"/>
      </w:pPr>
      <w:proofErr w:type="gramStart"/>
      <w:r w:rsidRPr="00BE4780">
        <w:t>- ссылка на реквизиты обращений и заявлений, поступившие в уполномоченный орган; краткое изложение информации о фактах причинения вреда жизни, здоровью граждан, вреда животным, растениям, окружающей среде, безопасности государства или возникновения реальной угрозы причинения такого вреда, возникновения чрезвычайных ситуаций природного и техногенного характера или их угрозы, реквизиты и краткое изложение информации из заявления гражданина о факте нарушения его прав.</w:t>
      </w:r>
      <w:proofErr w:type="gramEnd"/>
    </w:p>
    <w:p w:rsidR="00BE72F0" w:rsidRPr="00BE4780" w:rsidRDefault="00BE72F0" w:rsidP="00BE72F0">
      <w:pPr>
        <w:ind w:firstLine="708"/>
        <w:jc w:val="both"/>
      </w:pPr>
      <w:proofErr w:type="gramStart"/>
      <w:r w:rsidRPr="00BE4780">
        <w:t xml:space="preserve">в) в случае проведения внеплановой выездной проверки, которая назначается в отношении субъекта малого и среднего предпринимательства и подлежит согласованию с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 </w:t>
      </w:r>
      <w:proofErr w:type="gramEnd"/>
    </w:p>
    <w:p w:rsidR="00BE72F0" w:rsidRPr="00BE4780" w:rsidRDefault="00BE72F0" w:rsidP="00BE72F0">
      <w:pPr>
        <w:ind w:firstLine="708"/>
        <w:jc w:val="both"/>
      </w:pPr>
      <w:r w:rsidRPr="00BE4780">
        <w:t>- ссылка на прилагаемую копию документа (служебной записки и т.п.), представленного должностным лицом, обнаружившим нарушение.</w:t>
      </w:r>
    </w:p>
    <w:p w:rsidR="00BE72F0" w:rsidRPr="00BE4780" w:rsidRDefault="00BE72F0" w:rsidP="00BE72F0"/>
    <w:p w:rsidR="00BE72F0" w:rsidRPr="00BE4780" w:rsidRDefault="00BE72F0" w:rsidP="00BE72F0">
      <w:r w:rsidRPr="00BE4780">
        <w:t>задачами настоящей проверки являются:__________________</w:t>
      </w:r>
      <w:r w:rsidR="004649D1">
        <w:t>_________________________</w:t>
      </w:r>
    </w:p>
    <w:p w:rsidR="00BE72F0" w:rsidRPr="00BE4780" w:rsidRDefault="00BE72F0" w:rsidP="00BE72F0">
      <w:pPr>
        <w:ind w:firstLine="708"/>
      </w:pPr>
    </w:p>
    <w:p w:rsidR="00BE72F0" w:rsidRPr="00BE4780" w:rsidRDefault="00BE72F0" w:rsidP="00BE72F0">
      <w:pPr>
        <w:pBdr>
          <w:top w:val="single" w:sz="4" w:space="1" w:color="000000"/>
        </w:pBdr>
        <w:jc w:val="both"/>
      </w:pPr>
    </w:p>
    <w:p w:rsidR="00BE72F0" w:rsidRPr="00BE4780" w:rsidRDefault="00BE72F0" w:rsidP="00BE72F0">
      <w:pPr>
        <w:pBdr>
          <w:top w:val="single" w:sz="4" w:space="1" w:color="000000"/>
        </w:pBdr>
        <w:jc w:val="both"/>
      </w:pPr>
      <w:r w:rsidRPr="00BE4780">
        <w:t xml:space="preserve">5. Предметом настоящей проверки является (отметить </w:t>
      </w:r>
      <w:proofErr w:type="gramStart"/>
      <w:r w:rsidRPr="00BE4780">
        <w:t>нужное</w:t>
      </w:r>
      <w:proofErr w:type="gramEnd"/>
      <w:r w:rsidRPr="00BE4780">
        <w:t>):</w:t>
      </w:r>
    </w:p>
    <w:p w:rsidR="00BE72F0" w:rsidRPr="00BE4780" w:rsidRDefault="00BE72F0" w:rsidP="00BE72F0">
      <w:pPr>
        <w:jc w:val="both"/>
      </w:pPr>
      <w:r w:rsidRPr="00BE4780">
        <w:tab/>
        <w:t>- соблюдение обязательных требований;</w:t>
      </w:r>
    </w:p>
    <w:p w:rsidR="00BE72F0" w:rsidRPr="00BE4780" w:rsidRDefault="00BE72F0" w:rsidP="00BE72F0">
      <w:pPr>
        <w:jc w:val="both"/>
      </w:pPr>
      <w:r w:rsidRPr="00BE4780">
        <w:tab/>
        <w:t>-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BE72F0" w:rsidRPr="00BE4780" w:rsidRDefault="00BE72F0" w:rsidP="00BE72F0">
      <w:pPr>
        <w:jc w:val="both"/>
      </w:pPr>
      <w:r w:rsidRPr="00BE4780">
        <w:tab/>
        <w:t>- выполнение предписаний уполномоченного органа;</w:t>
      </w:r>
    </w:p>
    <w:p w:rsidR="00BE72F0" w:rsidRPr="00BE4780" w:rsidRDefault="00BE72F0" w:rsidP="00BE72F0">
      <w:pPr>
        <w:jc w:val="both"/>
      </w:pPr>
      <w:r w:rsidRPr="00BE4780">
        <w:tab/>
        <w:t>- проведение мероприятий:</w:t>
      </w:r>
    </w:p>
    <w:p w:rsidR="00BE72F0" w:rsidRPr="00BE4780" w:rsidRDefault="00BE72F0" w:rsidP="00BE72F0">
      <w:pPr>
        <w:jc w:val="both"/>
      </w:pPr>
      <w:r w:rsidRPr="00BE4780">
        <w:tab/>
        <w:t>по предотвращению причинения вреда жизни, здоровью граждан, вреда животным, растениям, окружающей среде;</w:t>
      </w:r>
    </w:p>
    <w:p w:rsidR="00BE72F0" w:rsidRPr="00BE4780" w:rsidRDefault="00BE72F0" w:rsidP="00BE72F0">
      <w:pPr>
        <w:jc w:val="both"/>
      </w:pPr>
      <w:r w:rsidRPr="00BE4780">
        <w:tab/>
        <w:t>по предупреждению возникновения чрезвычайных ситуаций природного и техногенного характера;</w:t>
      </w:r>
    </w:p>
    <w:p w:rsidR="00BE72F0" w:rsidRPr="00BE4780" w:rsidRDefault="00BE72F0" w:rsidP="00BE72F0"/>
    <w:p w:rsidR="00BE72F0" w:rsidRPr="00BE4780" w:rsidRDefault="00BE72F0" w:rsidP="00BE72F0">
      <w:pPr>
        <w:jc w:val="both"/>
      </w:pPr>
      <w:r w:rsidRPr="00BE4780">
        <w:t>6.  Проверку провести в период с «___» _________20__ г. по «___» ________20__ г. включительно.</w:t>
      </w:r>
    </w:p>
    <w:p w:rsidR="00BE72F0" w:rsidRPr="00BE4780" w:rsidRDefault="00BE72F0" w:rsidP="00BE72F0"/>
    <w:p w:rsidR="00BE72F0" w:rsidRPr="00BE4780" w:rsidRDefault="00BE72F0" w:rsidP="00BE72F0">
      <w:r w:rsidRPr="00BE4780">
        <w:t>7. Правовые основания проведения проверки:____________________________________________________________________________________________________________________________________________________</w:t>
      </w:r>
    </w:p>
    <w:p w:rsidR="00BE72F0" w:rsidRPr="00D82EB8" w:rsidRDefault="00BE72F0" w:rsidP="00BE72F0">
      <w:pPr>
        <w:jc w:val="center"/>
        <w:rPr>
          <w:sz w:val="22"/>
        </w:rPr>
      </w:pPr>
      <w:r w:rsidRPr="00D82EB8">
        <w:rPr>
          <w:sz w:val="22"/>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rsidR="00BE72F0" w:rsidRPr="00BE4780" w:rsidRDefault="00BE72F0" w:rsidP="00BE72F0">
      <w:pPr>
        <w:jc w:val="both"/>
      </w:pPr>
    </w:p>
    <w:p w:rsidR="00BE72F0" w:rsidRPr="00BE4780" w:rsidRDefault="00BE72F0" w:rsidP="00BE72F0">
      <w:pPr>
        <w:jc w:val="both"/>
      </w:pPr>
      <w:r w:rsidRPr="00BE4780">
        <w:t>8. В процессе проверки провести следующие мероприятия по контролю, необходимые для достижения целей и задач проведения проверки:________</w:t>
      </w:r>
      <w:r w:rsidR="004649D1">
        <w:t>___________________________</w:t>
      </w:r>
    </w:p>
    <w:p w:rsidR="00BE72F0" w:rsidRPr="00BE4780" w:rsidRDefault="00BE72F0" w:rsidP="00BE72F0">
      <w:pPr>
        <w:jc w:val="both"/>
      </w:pPr>
    </w:p>
    <w:p w:rsidR="00D82EB8" w:rsidRDefault="00BE72F0" w:rsidP="00BE72F0">
      <w:pPr>
        <w:jc w:val="both"/>
      </w:pPr>
      <w:r w:rsidRPr="00BE4780">
        <w:t xml:space="preserve">9. Перечень административных регламентов проведения мероприятий по контролю (при их наличии) необходимых для проведения проверки: </w:t>
      </w:r>
    </w:p>
    <w:p w:rsidR="00BE72F0" w:rsidRPr="00BE4780" w:rsidRDefault="00BE72F0" w:rsidP="00BE72F0">
      <w:pPr>
        <w:jc w:val="both"/>
      </w:pPr>
      <w:r w:rsidRPr="00BE4780">
        <w:t>______________________________________________________________</w:t>
      </w:r>
      <w:r w:rsidR="004649D1">
        <w:t>_____</w:t>
      </w:r>
      <w:r w:rsidRPr="00BE4780">
        <w:t>______</w:t>
      </w:r>
    </w:p>
    <w:p w:rsidR="00BE72F0" w:rsidRPr="00BE4780" w:rsidRDefault="00BE72F0" w:rsidP="00BE72F0">
      <w:r w:rsidRPr="00BE4780">
        <w:lastRenderedPageBreak/>
        <w:t>______________________________________________________________________</w:t>
      </w:r>
      <w:r w:rsidR="004649D1">
        <w:t>________</w:t>
      </w:r>
    </w:p>
    <w:p w:rsidR="00BE72F0" w:rsidRPr="00D82EB8" w:rsidRDefault="00BE72F0" w:rsidP="00BE72F0">
      <w:pPr>
        <w:jc w:val="center"/>
        <w:rPr>
          <w:sz w:val="22"/>
        </w:rPr>
      </w:pPr>
      <w:proofErr w:type="gramStart"/>
      <w:r w:rsidRPr="00D82EB8">
        <w:rPr>
          <w:sz w:val="22"/>
        </w:rPr>
        <w:t xml:space="preserve">(с указанием их наименований, содержания, дат составления и составивших лиц (в случае отсутствия у органа муниципального контроля полной информации – с указанием информации, достаточной для идентификации </w:t>
      </w:r>
      <w:proofErr w:type="spellStart"/>
      <w:r w:rsidRPr="00D82EB8">
        <w:rPr>
          <w:sz w:val="22"/>
        </w:rPr>
        <w:t>истребуемых</w:t>
      </w:r>
      <w:proofErr w:type="spellEnd"/>
      <w:r w:rsidRPr="00D82EB8">
        <w:rPr>
          <w:sz w:val="22"/>
        </w:rPr>
        <w:t xml:space="preserve"> документов)</w:t>
      </w:r>
      <w:proofErr w:type="gramEnd"/>
    </w:p>
    <w:p w:rsidR="00BE72F0" w:rsidRPr="00D82EB8" w:rsidRDefault="00BE72F0" w:rsidP="00BE72F0">
      <w:pPr>
        <w:jc w:val="both"/>
        <w:rPr>
          <w:sz w:val="22"/>
        </w:rPr>
      </w:pPr>
    </w:p>
    <w:p w:rsidR="00B62BF7" w:rsidRDefault="00BE72F0" w:rsidP="00BE72F0">
      <w:pPr>
        <w:jc w:val="both"/>
        <w:rPr>
          <w:b/>
        </w:rPr>
      </w:pPr>
      <w:r w:rsidRPr="004649D1">
        <w:rPr>
          <w:b/>
        </w:rPr>
        <w:t xml:space="preserve">Глава </w:t>
      </w:r>
      <w:r w:rsidR="00B62BF7">
        <w:rPr>
          <w:b/>
        </w:rPr>
        <w:t>администрации</w:t>
      </w:r>
    </w:p>
    <w:p w:rsidR="00BE72F0" w:rsidRPr="004649D1" w:rsidRDefault="00BE4780" w:rsidP="00BE72F0">
      <w:pPr>
        <w:jc w:val="both"/>
        <w:rPr>
          <w:b/>
        </w:rPr>
      </w:pPr>
      <w:r w:rsidRPr="004649D1">
        <w:rPr>
          <w:b/>
        </w:rPr>
        <w:t>Бессергеневского</w:t>
      </w:r>
    </w:p>
    <w:p w:rsidR="00BE72F0" w:rsidRPr="00BE4780" w:rsidRDefault="00BE72F0" w:rsidP="00BE72F0">
      <w:pPr>
        <w:jc w:val="both"/>
      </w:pPr>
      <w:r w:rsidRPr="004649D1">
        <w:rPr>
          <w:b/>
        </w:rPr>
        <w:t>сельского поселения</w:t>
      </w:r>
      <w:r w:rsidRPr="00BE4780">
        <w:t xml:space="preserve">     </w:t>
      </w:r>
      <w:r w:rsidR="004649D1">
        <w:t xml:space="preserve">                      </w:t>
      </w:r>
      <w:r w:rsidRPr="00BE4780">
        <w:t xml:space="preserve">_________                  </w:t>
      </w:r>
      <w:r w:rsidR="004649D1">
        <w:t xml:space="preserve">     ______________</w:t>
      </w:r>
    </w:p>
    <w:p w:rsidR="00BE72F0" w:rsidRPr="00D82EB8" w:rsidRDefault="004649D1" w:rsidP="00BE72F0">
      <w:pPr>
        <w:ind w:left="2118" w:firstLine="706"/>
        <w:jc w:val="both"/>
        <w:rPr>
          <w:sz w:val="22"/>
        </w:rPr>
      </w:pPr>
      <w:r w:rsidRPr="00D82EB8">
        <w:rPr>
          <w:sz w:val="22"/>
        </w:rPr>
        <w:t xml:space="preserve">                     </w:t>
      </w:r>
      <w:r w:rsidR="00BE72F0" w:rsidRPr="00D82EB8">
        <w:rPr>
          <w:sz w:val="22"/>
        </w:rPr>
        <w:t xml:space="preserve">(Подпись)                      </w:t>
      </w:r>
      <w:r w:rsidRPr="00D82EB8">
        <w:rPr>
          <w:sz w:val="22"/>
        </w:rPr>
        <w:t xml:space="preserve">      </w:t>
      </w:r>
      <w:r w:rsidR="00BE72F0" w:rsidRPr="00D82EB8">
        <w:rPr>
          <w:sz w:val="22"/>
        </w:rPr>
        <w:t xml:space="preserve"> (Расшифровка подписи)      </w:t>
      </w:r>
    </w:p>
    <w:p w:rsidR="004649D1" w:rsidRDefault="004649D1" w:rsidP="00BE72F0">
      <w:pPr>
        <w:jc w:val="center"/>
      </w:pPr>
    </w:p>
    <w:p w:rsidR="00BE72F0" w:rsidRPr="00D82EB8" w:rsidRDefault="00BE72F0" w:rsidP="00BE72F0">
      <w:pPr>
        <w:jc w:val="center"/>
        <w:rPr>
          <w:sz w:val="22"/>
        </w:rPr>
      </w:pPr>
      <w:r w:rsidRPr="00D82EB8">
        <w:rPr>
          <w:sz w:val="22"/>
        </w:rPr>
        <w:t xml:space="preserve"> </w:t>
      </w:r>
      <w:proofErr w:type="gramStart"/>
      <w:r w:rsidRPr="00D82EB8">
        <w:rPr>
          <w:sz w:val="22"/>
        </w:rPr>
        <w:t>(фамилия, имя, отчество (в случае, если имеется), и должность должностного лица, непосредственно подготовившего проект распоряжения, контактный телефон  – указывается на  обратной стороне листа распоряжения с внизу с левой стороны)</w:t>
      </w:r>
      <w:proofErr w:type="gramEnd"/>
    </w:p>
    <w:p w:rsidR="00BE72F0" w:rsidRPr="00BE4780" w:rsidRDefault="00BE72F0" w:rsidP="00BE72F0">
      <w:pPr>
        <w:autoSpaceDE w:val="0"/>
        <w:jc w:val="right"/>
      </w:pPr>
    </w:p>
    <w:p w:rsidR="00BE72F0" w:rsidRPr="00BE4780" w:rsidRDefault="00BE72F0" w:rsidP="00BE72F0">
      <w:pPr>
        <w:autoSpaceDE w:val="0"/>
        <w:jc w:val="right"/>
      </w:pPr>
    </w:p>
    <w:p w:rsidR="00D82EB8" w:rsidRDefault="00D82EB8"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B62BF7" w:rsidRDefault="00B62BF7" w:rsidP="00BE72F0">
      <w:pPr>
        <w:autoSpaceDE w:val="0"/>
        <w:jc w:val="right"/>
      </w:pPr>
    </w:p>
    <w:p w:rsidR="00D82EB8" w:rsidRDefault="00D82EB8" w:rsidP="00BE72F0">
      <w:pPr>
        <w:autoSpaceDE w:val="0"/>
        <w:jc w:val="right"/>
      </w:pPr>
    </w:p>
    <w:p w:rsidR="00BE72F0" w:rsidRPr="00D82EB8" w:rsidRDefault="00B62BF7" w:rsidP="00B62BF7">
      <w:pPr>
        <w:autoSpaceDE w:val="0"/>
        <w:jc w:val="center"/>
        <w:rPr>
          <w:sz w:val="22"/>
        </w:rPr>
      </w:pPr>
      <w:r>
        <w:rPr>
          <w:sz w:val="22"/>
        </w:rPr>
        <w:lastRenderedPageBreak/>
        <w:t xml:space="preserve">                                                                                                                 </w:t>
      </w:r>
      <w:r w:rsidR="00BE72F0" w:rsidRPr="00D82EB8">
        <w:rPr>
          <w:sz w:val="22"/>
        </w:rPr>
        <w:t>Приложение № 3</w:t>
      </w:r>
    </w:p>
    <w:p w:rsidR="00BE72F0" w:rsidRPr="00D82EB8" w:rsidRDefault="00BE72F0" w:rsidP="00BE72F0">
      <w:pPr>
        <w:autoSpaceDE w:val="0"/>
        <w:ind w:firstLine="540"/>
        <w:jc w:val="right"/>
        <w:rPr>
          <w:sz w:val="22"/>
        </w:rPr>
      </w:pPr>
      <w:r w:rsidRPr="00D82EB8">
        <w:rPr>
          <w:sz w:val="22"/>
        </w:rPr>
        <w:t xml:space="preserve">к административному регламенту </w:t>
      </w:r>
    </w:p>
    <w:p w:rsidR="00BE72F0" w:rsidRPr="00BE4780" w:rsidRDefault="00BE72F0" w:rsidP="00BE72F0">
      <w:pPr>
        <w:jc w:val="both"/>
      </w:pPr>
      <w:r w:rsidRPr="00BE4780">
        <w:t>_________________________</w:t>
      </w:r>
    </w:p>
    <w:p w:rsidR="00BE72F0" w:rsidRPr="00D82EB8" w:rsidRDefault="00BE72F0" w:rsidP="00BE72F0">
      <w:pPr>
        <w:ind w:firstLine="709"/>
        <w:rPr>
          <w:sz w:val="22"/>
        </w:rPr>
      </w:pPr>
      <w:r w:rsidRPr="00D82EB8">
        <w:rPr>
          <w:sz w:val="22"/>
        </w:rPr>
        <w:t>(место составления акта)</w:t>
      </w:r>
    </w:p>
    <w:p w:rsidR="00BE72F0" w:rsidRPr="00BE4780" w:rsidRDefault="00BE72F0" w:rsidP="00BE72F0">
      <w:pPr>
        <w:jc w:val="both"/>
      </w:pPr>
      <w:r w:rsidRPr="00BE4780">
        <w:t>«_____»_____________20___г.</w:t>
      </w:r>
    </w:p>
    <w:p w:rsidR="00BE72F0" w:rsidRPr="00D82EB8" w:rsidRDefault="00BE72F0" w:rsidP="00BE72F0">
      <w:pPr>
        <w:ind w:firstLine="709"/>
        <w:jc w:val="both"/>
        <w:rPr>
          <w:sz w:val="22"/>
        </w:rPr>
      </w:pPr>
      <w:r w:rsidRPr="00D82EB8">
        <w:rPr>
          <w:sz w:val="22"/>
        </w:rPr>
        <w:t>(дата составления акта)</w:t>
      </w:r>
    </w:p>
    <w:p w:rsidR="00BE72F0" w:rsidRPr="00BE4780" w:rsidRDefault="00BE72F0" w:rsidP="00BE72F0">
      <w:pPr>
        <w:jc w:val="both"/>
      </w:pPr>
      <w:r w:rsidRPr="00BE4780">
        <w:t>_________________________</w:t>
      </w:r>
    </w:p>
    <w:p w:rsidR="00BE72F0" w:rsidRPr="00D82EB8" w:rsidRDefault="00BE72F0" w:rsidP="00BE72F0">
      <w:pPr>
        <w:ind w:firstLine="709"/>
        <w:jc w:val="both"/>
        <w:rPr>
          <w:sz w:val="22"/>
        </w:rPr>
      </w:pPr>
      <w:r w:rsidRPr="00D82EB8">
        <w:rPr>
          <w:sz w:val="22"/>
        </w:rPr>
        <w:t>(время составления акта)</w:t>
      </w:r>
    </w:p>
    <w:p w:rsidR="004649D1" w:rsidRDefault="004649D1" w:rsidP="00BE72F0">
      <w:pPr>
        <w:ind w:firstLine="709"/>
        <w:jc w:val="both"/>
      </w:pPr>
    </w:p>
    <w:p w:rsidR="004649D1" w:rsidRPr="00BE4780" w:rsidRDefault="004649D1" w:rsidP="00BE72F0">
      <w:pPr>
        <w:ind w:firstLine="709"/>
        <w:jc w:val="both"/>
      </w:pPr>
    </w:p>
    <w:p w:rsidR="00BE72F0" w:rsidRPr="00BE4780" w:rsidRDefault="00BE72F0" w:rsidP="00BE72F0">
      <w:pPr>
        <w:jc w:val="center"/>
        <w:rPr>
          <w:b/>
          <w:bCs/>
          <w:spacing w:val="20"/>
        </w:rPr>
      </w:pPr>
      <w:r w:rsidRPr="00BE4780">
        <w:rPr>
          <w:b/>
          <w:bCs/>
          <w:spacing w:val="20"/>
        </w:rPr>
        <w:t>АКТ ПРОВЕРКИ</w:t>
      </w:r>
    </w:p>
    <w:p w:rsidR="00BE72F0" w:rsidRPr="00BE4780" w:rsidRDefault="00BE72F0" w:rsidP="00BE72F0">
      <w:pPr>
        <w:pStyle w:val="OEM"/>
        <w:jc w:val="center"/>
        <w:rPr>
          <w:rFonts w:ascii="Times New Roman" w:hAnsi="Times New Roman" w:cs="Times New Roman"/>
          <w:b/>
          <w:bCs/>
          <w:sz w:val="24"/>
          <w:szCs w:val="24"/>
        </w:rPr>
      </w:pPr>
      <w:r w:rsidRPr="00BE4780">
        <w:rPr>
          <w:rFonts w:ascii="Times New Roman" w:hAnsi="Times New Roman" w:cs="Times New Roman"/>
          <w:b/>
          <w:bCs/>
          <w:sz w:val="24"/>
          <w:szCs w:val="24"/>
        </w:rPr>
        <w:t>органом муниципального контроля юридического лица, индивидуального предпринимателя</w:t>
      </w:r>
    </w:p>
    <w:p w:rsidR="00BE72F0" w:rsidRPr="00BE4780" w:rsidRDefault="00BE72F0" w:rsidP="00BE72F0">
      <w:pPr>
        <w:pStyle w:val="OEM"/>
        <w:jc w:val="left"/>
        <w:rPr>
          <w:rFonts w:ascii="Times New Roman" w:hAnsi="Times New Roman" w:cs="Times New Roman"/>
          <w:b/>
          <w:sz w:val="24"/>
          <w:szCs w:val="24"/>
        </w:rPr>
      </w:pP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t xml:space="preserve">    </w:t>
      </w:r>
      <w:r w:rsidRPr="00BE4780">
        <w:rPr>
          <w:rFonts w:ascii="Times New Roman" w:hAnsi="Times New Roman" w:cs="Times New Roman"/>
          <w:b/>
          <w:sz w:val="24"/>
          <w:szCs w:val="24"/>
        </w:rPr>
        <w:t>№ ___</w:t>
      </w:r>
    </w:p>
    <w:p w:rsidR="00BE72F0" w:rsidRPr="00BE4780" w:rsidRDefault="00BE72F0" w:rsidP="00BE72F0">
      <w:r w:rsidRPr="00BE4780">
        <w:tab/>
      </w:r>
      <w:r w:rsidRPr="00BE4780">
        <w:tab/>
      </w:r>
      <w:r w:rsidRPr="00BE4780">
        <w:tab/>
      </w:r>
      <w:r w:rsidRPr="00BE4780">
        <w:tab/>
      </w:r>
      <w:r w:rsidRPr="00BE4780">
        <w:tab/>
      </w:r>
    </w:p>
    <w:p w:rsidR="00BE72F0" w:rsidRPr="00BE4780" w:rsidRDefault="00BE72F0" w:rsidP="00BE72F0">
      <w:pPr>
        <w:jc w:val="both"/>
      </w:pPr>
      <w:r w:rsidRPr="00BE4780">
        <w:t>По адресу:</w:t>
      </w:r>
      <w:r w:rsidRPr="00BE4780">
        <w:tab/>
        <w:t>________________________________________________________________</w:t>
      </w:r>
    </w:p>
    <w:p w:rsidR="00BE72F0" w:rsidRPr="00BE4780" w:rsidRDefault="00D82EB8" w:rsidP="00BE72F0">
      <w:pPr>
        <w:ind w:firstLine="709"/>
        <w:jc w:val="both"/>
      </w:pPr>
      <w:r>
        <w:t xml:space="preserve">                                             </w:t>
      </w:r>
      <w:r w:rsidR="00BE72F0" w:rsidRPr="00D82EB8">
        <w:rPr>
          <w:sz w:val="22"/>
        </w:rPr>
        <w:t>(место проведения проверки)</w:t>
      </w:r>
    </w:p>
    <w:p w:rsidR="00BE72F0" w:rsidRPr="00BE4780" w:rsidRDefault="00BE72F0" w:rsidP="00BE72F0">
      <w:pPr>
        <w:jc w:val="both"/>
      </w:pPr>
      <w:r w:rsidRPr="00BE4780">
        <w:t>На основании: _______________________________________________________________</w:t>
      </w:r>
      <w:r w:rsidRPr="00BE4780">
        <w:tab/>
      </w:r>
    </w:p>
    <w:p w:rsidR="00BE72F0" w:rsidRPr="00D82EB8" w:rsidRDefault="00D82EB8" w:rsidP="00BE72F0">
      <w:pPr>
        <w:ind w:firstLine="709"/>
        <w:jc w:val="both"/>
        <w:rPr>
          <w:sz w:val="22"/>
        </w:rPr>
      </w:pPr>
      <w:r>
        <w:t xml:space="preserve">                                 </w:t>
      </w:r>
      <w:r w:rsidR="00BE72F0" w:rsidRPr="00D82EB8">
        <w:rPr>
          <w:sz w:val="22"/>
        </w:rPr>
        <w:t>(вид документа с указанием реквизитов (номер, дата))</w:t>
      </w:r>
    </w:p>
    <w:p w:rsidR="00BE72F0" w:rsidRPr="00BE4780" w:rsidRDefault="00BE72F0" w:rsidP="00BE72F0">
      <w:pPr>
        <w:jc w:val="both"/>
      </w:pPr>
      <w:r w:rsidRPr="00BE4780">
        <w:t>была проведена проверка в отношении:</w:t>
      </w:r>
    </w:p>
    <w:tbl>
      <w:tblPr>
        <w:tblW w:w="0" w:type="auto"/>
        <w:tblLayout w:type="fixed"/>
        <w:tblCellMar>
          <w:left w:w="0" w:type="dxa"/>
          <w:right w:w="0" w:type="dxa"/>
        </w:tblCellMar>
        <w:tblLook w:val="0000" w:firstRow="0" w:lastRow="0" w:firstColumn="0" w:lastColumn="0" w:noHBand="0" w:noVBand="0"/>
      </w:tblPr>
      <w:tblGrid>
        <w:gridCol w:w="1985"/>
        <w:gridCol w:w="1045"/>
        <w:gridCol w:w="6150"/>
      </w:tblGrid>
      <w:tr w:rsidR="00BE72F0" w:rsidRPr="00BE4780" w:rsidTr="00BE4780">
        <w:tc>
          <w:tcPr>
            <w:tcW w:w="9180" w:type="dxa"/>
            <w:gridSpan w:val="3"/>
            <w:tcBorders>
              <w:bottom w:val="single" w:sz="4" w:space="0" w:color="000000"/>
            </w:tcBorders>
            <w:shd w:val="clear" w:color="auto" w:fill="auto"/>
            <w:vAlign w:val="bottom"/>
          </w:tcPr>
          <w:p w:rsidR="00BE72F0" w:rsidRPr="00BE4780" w:rsidRDefault="00BE72F0" w:rsidP="00BE4780">
            <w:pPr>
              <w:snapToGrid w:val="0"/>
            </w:pPr>
          </w:p>
        </w:tc>
      </w:tr>
      <w:tr w:rsidR="00BE72F0" w:rsidRPr="00BE4780" w:rsidTr="00BE4780">
        <w:tc>
          <w:tcPr>
            <w:tcW w:w="9180" w:type="dxa"/>
            <w:gridSpan w:val="3"/>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D82EB8" w:rsidTr="00BE4780">
        <w:tc>
          <w:tcPr>
            <w:tcW w:w="9180" w:type="dxa"/>
            <w:gridSpan w:val="3"/>
            <w:tcBorders>
              <w:top w:val="single" w:sz="4" w:space="0" w:color="000000"/>
            </w:tcBorders>
            <w:shd w:val="clear" w:color="auto" w:fill="auto"/>
            <w:vAlign w:val="bottom"/>
          </w:tcPr>
          <w:p w:rsidR="00BE72F0" w:rsidRPr="00D82EB8" w:rsidRDefault="00BE72F0" w:rsidP="00BE4780">
            <w:pPr>
              <w:tabs>
                <w:tab w:val="left" w:pos="12474"/>
              </w:tabs>
              <w:snapToGrid w:val="0"/>
              <w:jc w:val="center"/>
              <w:rPr>
                <w:sz w:val="22"/>
              </w:rPr>
            </w:pPr>
            <w:r w:rsidRPr="00D82EB8">
              <w:rPr>
                <w:sz w:val="22"/>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tc>
      </w:tr>
      <w:tr w:rsidR="00BE72F0" w:rsidRPr="00BE4780" w:rsidTr="00BE4780">
        <w:tc>
          <w:tcPr>
            <w:tcW w:w="3030" w:type="dxa"/>
            <w:gridSpan w:val="2"/>
            <w:shd w:val="clear" w:color="auto" w:fill="auto"/>
            <w:vAlign w:val="bottom"/>
          </w:tcPr>
          <w:p w:rsidR="00BE72F0" w:rsidRPr="00BE4780" w:rsidRDefault="00BE72F0" w:rsidP="00BE4780">
            <w:pPr>
              <w:tabs>
                <w:tab w:val="left" w:pos="12474"/>
              </w:tabs>
              <w:snapToGrid w:val="0"/>
            </w:pPr>
            <w:r w:rsidRPr="00BE4780">
              <w:t>Продолжительность проверки:</w:t>
            </w:r>
          </w:p>
        </w:tc>
        <w:tc>
          <w:tcPr>
            <w:tcW w:w="6150" w:type="dxa"/>
            <w:tcBorders>
              <w:bottom w:val="single" w:sz="4" w:space="0" w:color="000000"/>
            </w:tcBorders>
            <w:shd w:val="clear" w:color="auto" w:fill="auto"/>
            <w:vAlign w:val="bottom"/>
          </w:tcPr>
          <w:p w:rsidR="00BE72F0" w:rsidRPr="00BE4780" w:rsidRDefault="00BE72F0" w:rsidP="00BE4780">
            <w:pPr>
              <w:tabs>
                <w:tab w:val="left" w:pos="12474"/>
              </w:tabs>
              <w:snapToGrid w:val="0"/>
            </w:pPr>
          </w:p>
        </w:tc>
      </w:tr>
      <w:tr w:rsidR="00BE72F0" w:rsidRPr="00BE4780" w:rsidTr="00BE4780">
        <w:tc>
          <w:tcPr>
            <w:tcW w:w="1985" w:type="dxa"/>
            <w:shd w:val="clear" w:color="auto" w:fill="auto"/>
            <w:vAlign w:val="bottom"/>
          </w:tcPr>
          <w:p w:rsidR="00BE72F0" w:rsidRPr="00BE4780" w:rsidRDefault="00BE72F0" w:rsidP="00BE4780">
            <w:pPr>
              <w:tabs>
                <w:tab w:val="left" w:pos="12474"/>
              </w:tabs>
              <w:snapToGrid w:val="0"/>
            </w:pPr>
            <w:r w:rsidRPr="00BE4780">
              <w:t>Акт составлен:</w:t>
            </w:r>
          </w:p>
        </w:tc>
        <w:tc>
          <w:tcPr>
            <w:tcW w:w="7195" w:type="dxa"/>
            <w:gridSpan w:val="2"/>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top w:val="single" w:sz="4" w:space="0" w:color="000000"/>
            </w:tcBorders>
            <w:shd w:val="clear" w:color="auto" w:fill="auto"/>
            <w:vAlign w:val="bottom"/>
          </w:tcPr>
          <w:p w:rsidR="00BE72F0" w:rsidRPr="00BE4780" w:rsidRDefault="00BE72F0" w:rsidP="00BE4780">
            <w:pPr>
              <w:tabs>
                <w:tab w:val="left" w:pos="12474"/>
              </w:tabs>
              <w:snapToGrid w:val="0"/>
              <w:jc w:val="center"/>
            </w:pPr>
            <w:r w:rsidRPr="00D82EB8">
              <w:rPr>
                <w:sz w:val="22"/>
              </w:rPr>
              <w:t>(наименование органа муниципального контроля)</w:t>
            </w:r>
          </w:p>
        </w:tc>
      </w:tr>
    </w:tbl>
    <w:p w:rsidR="00BE72F0" w:rsidRPr="00BE4780" w:rsidRDefault="00BE72F0" w:rsidP="00BE72F0">
      <w:pPr>
        <w:jc w:val="both"/>
      </w:pPr>
      <w:r w:rsidRPr="00BE4780">
        <w:t xml:space="preserve">С копией распоряжения о проведении проверки </w:t>
      </w:r>
      <w:proofErr w:type="gramStart"/>
      <w:r w:rsidRPr="00BE4780">
        <w:t>ознакомлен</w:t>
      </w:r>
      <w:proofErr w:type="gramEnd"/>
      <w:r w:rsidRPr="00BE4780">
        <w:t>: заполняется при</w:t>
      </w:r>
    </w:p>
    <w:tbl>
      <w:tblPr>
        <w:tblW w:w="0" w:type="auto"/>
        <w:tblLayout w:type="fixed"/>
        <w:tblCellMar>
          <w:left w:w="0" w:type="dxa"/>
          <w:right w:w="0" w:type="dxa"/>
        </w:tblCellMar>
        <w:tblLook w:val="0000" w:firstRow="0" w:lastRow="0" w:firstColumn="0" w:lastColumn="0" w:noHBand="0" w:noVBand="0"/>
      </w:tblPr>
      <w:tblGrid>
        <w:gridCol w:w="3752"/>
        <w:gridCol w:w="5428"/>
      </w:tblGrid>
      <w:tr w:rsidR="00BE72F0" w:rsidRPr="00BE4780" w:rsidTr="00BE4780">
        <w:tc>
          <w:tcPr>
            <w:tcW w:w="3752" w:type="dxa"/>
            <w:shd w:val="clear" w:color="auto" w:fill="auto"/>
            <w:vAlign w:val="bottom"/>
          </w:tcPr>
          <w:p w:rsidR="00BE72F0" w:rsidRPr="00BE4780" w:rsidRDefault="00BE72F0" w:rsidP="00BE4780">
            <w:pPr>
              <w:tabs>
                <w:tab w:val="left" w:pos="12474"/>
              </w:tabs>
              <w:snapToGrid w:val="0"/>
            </w:pPr>
            <w:proofErr w:type="gramStart"/>
            <w:r w:rsidRPr="00BE4780">
              <w:t>проведении</w:t>
            </w:r>
            <w:proofErr w:type="gramEnd"/>
            <w:r w:rsidRPr="00BE4780">
              <w:t xml:space="preserve"> выездной проверки)</w:t>
            </w:r>
          </w:p>
        </w:tc>
        <w:tc>
          <w:tcPr>
            <w:tcW w:w="5428"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2"/>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2"/>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2"/>
            <w:tcBorders>
              <w:top w:val="single" w:sz="4" w:space="0" w:color="000000"/>
            </w:tcBorders>
            <w:shd w:val="clear" w:color="auto" w:fill="auto"/>
            <w:vAlign w:val="bottom"/>
          </w:tcPr>
          <w:p w:rsidR="00BE72F0" w:rsidRPr="00BE4780" w:rsidRDefault="00BE72F0" w:rsidP="00BE4780">
            <w:pPr>
              <w:tabs>
                <w:tab w:val="left" w:pos="12474"/>
              </w:tabs>
              <w:snapToGrid w:val="0"/>
              <w:jc w:val="center"/>
            </w:pPr>
            <w:r w:rsidRPr="00D82EB8">
              <w:rPr>
                <w:sz w:val="22"/>
              </w:rPr>
              <w:t>(фамилии, имена, отчества (в случае, если имеется), подпись, дата, время)</w:t>
            </w:r>
          </w:p>
        </w:tc>
      </w:tr>
    </w:tbl>
    <w:p w:rsidR="00BE72F0" w:rsidRPr="00BE4780" w:rsidRDefault="00BE72F0" w:rsidP="00BE72F0">
      <w:pPr>
        <w:jc w:val="both"/>
      </w:pPr>
      <w:r w:rsidRPr="00BE4780">
        <w:t>Дата и номер решения прокурора (его заместителя) о согласовании проведения проверки:</w:t>
      </w:r>
    </w:p>
    <w:tbl>
      <w:tblPr>
        <w:tblW w:w="0" w:type="auto"/>
        <w:tblLayout w:type="fixed"/>
        <w:tblCellMar>
          <w:left w:w="0" w:type="dxa"/>
          <w:right w:w="0" w:type="dxa"/>
        </w:tblCellMar>
        <w:tblLook w:val="0000" w:firstRow="0" w:lastRow="0" w:firstColumn="0" w:lastColumn="0" w:noHBand="0" w:noVBand="0"/>
      </w:tblPr>
      <w:tblGrid>
        <w:gridCol w:w="3794"/>
        <w:gridCol w:w="1162"/>
        <w:gridCol w:w="4224"/>
      </w:tblGrid>
      <w:tr w:rsidR="00BE72F0" w:rsidRPr="00BE4780" w:rsidTr="00BE4780">
        <w:tc>
          <w:tcPr>
            <w:tcW w:w="9180" w:type="dxa"/>
            <w:gridSpan w:val="3"/>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D82EB8" w:rsidTr="00BE4780">
        <w:tc>
          <w:tcPr>
            <w:tcW w:w="9180" w:type="dxa"/>
            <w:gridSpan w:val="3"/>
            <w:tcBorders>
              <w:top w:val="single" w:sz="4" w:space="0" w:color="000000"/>
            </w:tcBorders>
            <w:shd w:val="clear" w:color="auto" w:fill="auto"/>
            <w:vAlign w:val="bottom"/>
          </w:tcPr>
          <w:p w:rsidR="00BE72F0" w:rsidRPr="00D82EB8" w:rsidRDefault="00BE72F0" w:rsidP="00BE4780">
            <w:pPr>
              <w:tabs>
                <w:tab w:val="left" w:pos="12474"/>
              </w:tabs>
              <w:snapToGrid w:val="0"/>
              <w:jc w:val="center"/>
              <w:rPr>
                <w:sz w:val="22"/>
              </w:rPr>
            </w:pPr>
            <w:r w:rsidRPr="00D82EB8">
              <w:rPr>
                <w:sz w:val="22"/>
              </w:rPr>
              <w:t>(заполняется в случае проведения внеплановой проверки субъекта малого или среднего предпринимательства)</w:t>
            </w:r>
          </w:p>
        </w:tc>
      </w:tr>
      <w:tr w:rsidR="00BE72F0" w:rsidRPr="00BE4780" w:rsidTr="00BE4780">
        <w:tc>
          <w:tcPr>
            <w:tcW w:w="3794" w:type="dxa"/>
            <w:shd w:val="clear" w:color="auto" w:fill="auto"/>
            <w:vAlign w:val="bottom"/>
          </w:tcPr>
          <w:p w:rsidR="00BE72F0" w:rsidRPr="00BE4780" w:rsidRDefault="00BE72F0" w:rsidP="00BE4780">
            <w:pPr>
              <w:tabs>
                <w:tab w:val="left" w:pos="12474"/>
              </w:tabs>
              <w:snapToGrid w:val="0"/>
            </w:pPr>
            <w:r w:rsidRPr="00BE4780">
              <w:t>Лиц</w:t>
            </w:r>
            <w:proofErr w:type="gramStart"/>
            <w:r w:rsidRPr="00BE4780">
              <w:t>о(</w:t>
            </w:r>
            <w:proofErr w:type="gramEnd"/>
            <w:r w:rsidRPr="00BE4780">
              <w:t>а), проводившие проверку:</w:t>
            </w:r>
          </w:p>
        </w:tc>
        <w:tc>
          <w:tcPr>
            <w:tcW w:w="5386" w:type="dxa"/>
            <w:gridSpan w:val="2"/>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top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top w:val="single" w:sz="4" w:space="0" w:color="000000"/>
            </w:tcBorders>
            <w:shd w:val="clear" w:color="auto" w:fill="auto"/>
            <w:vAlign w:val="bottom"/>
          </w:tcPr>
          <w:p w:rsidR="00BE72F0" w:rsidRPr="00BE4780" w:rsidRDefault="00BE72F0" w:rsidP="00D82EB8">
            <w:pPr>
              <w:tabs>
                <w:tab w:val="left" w:pos="12474"/>
              </w:tabs>
              <w:snapToGrid w:val="0"/>
              <w:jc w:val="center"/>
            </w:pPr>
            <w:r w:rsidRPr="00D82EB8">
              <w:rPr>
                <w:sz w:val="22"/>
              </w:rPr>
              <w:t>(фамилия, имя, отчество (в случае, если имеется), должность должностного лица (должностных лиц), проводившег</w:t>
            </w:r>
            <w:proofErr w:type="gramStart"/>
            <w:r w:rsidRPr="00D82EB8">
              <w:rPr>
                <w:sz w:val="22"/>
              </w:rPr>
              <w:t>о(</w:t>
            </w:r>
            <w:proofErr w:type="gramEnd"/>
            <w:r w:rsidRPr="00D82EB8">
              <w:rPr>
                <w:sz w:val="22"/>
              </w:rPr>
              <w:t>их) проверку; в случае привлечения к участию к проверке экспертов, экспертных организаций указывается (фамилии, имена, отчества (в случае, если имеется), должности экспертов и/или наименование экспертных организаций)</w:t>
            </w:r>
          </w:p>
        </w:tc>
      </w:tr>
      <w:tr w:rsidR="00BE72F0" w:rsidRPr="00BE4780" w:rsidTr="00BE4780">
        <w:tc>
          <w:tcPr>
            <w:tcW w:w="4956" w:type="dxa"/>
            <w:gridSpan w:val="2"/>
            <w:shd w:val="clear" w:color="auto" w:fill="auto"/>
            <w:vAlign w:val="bottom"/>
          </w:tcPr>
          <w:p w:rsidR="00BE72F0" w:rsidRPr="00BE4780" w:rsidRDefault="00BE72F0" w:rsidP="00BE4780">
            <w:pPr>
              <w:tabs>
                <w:tab w:val="left" w:pos="12474"/>
              </w:tabs>
              <w:snapToGrid w:val="0"/>
            </w:pPr>
            <w:r w:rsidRPr="00BE4780">
              <w:t>При проведении проверки присутствовали:</w:t>
            </w:r>
          </w:p>
        </w:tc>
        <w:tc>
          <w:tcPr>
            <w:tcW w:w="4224"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top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top w:val="single" w:sz="4" w:space="0" w:color="000000"/>
            </w:tcBorders>
            <w:shd w:val="clear" w:color="auto" w:fill="auto"/>
            <w:vAlign w:val="bottom"/>
          </w:tcPr>
          <w:p w:rsidR="00BE72F0" w:rsidRPr="00BE4780" w:rsidRDefault="00BE72F0" w:rsidP="00BE4780">
            <w:pPr>
              <w:tabs>
                <w:tab w:val="left" w:pos="12474"/>
              </w:tabs>
              <w:snapToGrid w:val="0"/>
              <w:jc w:val="center"/>
            </w:pPr>
            <w:r w:rsidRPr="00D82EB8">
              <w:rPr>
                <w:sz w:val="22"/>
              </w:rPr>
              <w:t>(фамилия, имя, отчество (в случае, если имеется),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мероприятий по проверке)</w:t>
            </w:r>
          </w:p>
        </w:tc>
      </w:tr>
    </w:tbl>
    <w:p w:rsidR="00BE72F0" w:rsidRPr="00BE4780" w:rsidRDefault="00BE72F0" w:rsidP="00BE72F0">
      <w:pPr>
        <w:pStyle w:val="OEM"/>
        <w:rPr>
          <w:rFonts w:ascii="Times New Roman" w:hAnsi="Times New Roman" w:cs="Times New Roman"/>
          <w:sz w:val="24"/>
          <w:szCs w:val="24"/>
        </w:rPr>
      </w:pPr>
    </w:p>
    <w:p w:rsidR="00BE72F0" w:rsidRPr="00BE4780" w:rsidRDefault="00BE72F0" w:rsidP="00BE72F0">
      <w:pPr>
        <w:pStyle w:val="OEM"/>
        <w:rPr>
          <w:rFonts w:ascii="Times New Roman" w:hAnsi="Times New Roman" w:cs="Times New Roman"/>
          <w:sz w:val="24"/>
          <w:szCs w:val="24"/>
        </w:rPr>
      </w:pPr>
      <w:r w:rsidRPr="00BE4780">
        <w:rPr>
          <w:rFonts w:ascii="Times New Roman" w:hAnsi="Times New Roman" w:cs="Times New Roman"/>
          <w:sz w:val="24"/>
          <w:szCs w:val="24"/>
        </w:rPr>
        <w:t>В ходе проведения проверки:</w:t>
      </w:r>
    </w:p>
    <w:p w:rsidR="00BE72F0" w:rsidRPr="00BE4780" w:rsidRDefault="00BE72F0" w:rsidP="00BE72F0">
      <w:pPr>
        <w:jc w:val="both"/>
      </w:pPr>
      <w:r w:rsidRPr="00BE4780">
        <w:tab/>
        <w:t xml:space="preserve">- выявлены нарушения обязательных требований или требований, установленных </w:t>
      </w:r>
      <w:r w:rsidRPr="00BE4780">
        <w:lastRenderedPageBreak/>
        <w:t>муниципальными правовыми актами:</w:t>
      </w:r>
    </w:p>
    <w:tbl>
      <w:tblPr>
        <w:tblW w:w="0" w:type="auto"/>
        <w:tblLayout w:type="fixed"/>
        <w:tblCellMar>
          <w:left w:w="0" w:type="dxa"/>
          <w:right w:w="0" w:type="dxa"/>
        </w:tblCellMar>
        <w:tblLook w:val="0000" w:firstRow="0" w:lastRow="0" w:firstColumn="0" w:lastColumn="0" w:noHBand="0" w:noVBand="0"/>
      </w:tblPr>
      <w:tblGrid>
        <w:gridCol w:w="9180"/>
      </w:tblGrid>
      <w:tr w:rsidR="00BE72F0" w:rsidRPr="00BE4780" w:rsidTr="00BE4780">
        <w:tc>
          <w:tcPr>
            <w:tcW w:w="9180"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tcBorders>
              <w:top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tcBorders>
              <w:top w:val="single" w:sz="4" w:space="0" w:color="000000"/>
            </w:tcBorders>
            <w:shd w:val="clear" w:color="auto" w:fill="auto"/>
            <w:vAlign w:val="bottom"/>
          </w:tcPr>
          <w:p w:rsidR="00BE72F0" w:rsidRPr="00BE4780" w:rsidRDefault="00BE72F0" w:rsidP="00BE4780">
            <w:pPr>
              <w:tabs>
                <w:tab w:val="left" w:pos="12474"/>
              </w:tabs>
              <w:snapToGrid w:val="0"/>
              <w:jc w:val="center"/>
            </w:pPr>
            <w:r w:rsidRPr="00D82EB8">
              <w:rPr>
                <w:sz w:val="22"/>
              </w:rPr>
              <w:t>(с указанием характера нарушений; лиц, допустивших нарушения)</w:t>
            </w:r>
          </w:p>
        </w:tc>
      </w:tr>
    </w:tbl>
    <w:p w:rsidR="00BE72F0" w:rsidRPr="00BE4780" w:rsidRDefault="00BE72F0" w:rsidP="00BE72F0">
      <w:pPr>
        <w:pStyle w:val="OEM"/>
        <w:rPr>
          <w:rFonts w:ascii="Times New Roman" w:hAnsi="Times New Roman" w:cs="Times New Roman"/>
          <w:sz w:val="24"/>
          <w:szCs w:val="24"/>
        </w:rPr>
      </w:pPr>
      <w:r w:rsidRPr="00BE4780">
        <w:rPr>
          <w:rFonts w:ascii="Times New Roman" w:hAnsi="Times New Roman" w:cs="Times New Roman"/>
          <w:sz w:val="24"/>
          <w:szCs w:val="24"/>
        </w:rPr>
        <w:tab/>
        <w:t>- 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w:t>
      </w:r>
    </w:p>
    <w:tbl>
      <w:tblPr>
        <w:tblW w:w="0" w:type="auto"/>
        <w:tblInd w:w="14" w:type="dxa"/>
        <w:tblLayout w:type="fixed"/>
        <w:tblCellMar>
          <w:left w:w="0" w:type="dxa"/>
          <w:right w:w="0" w:type="dxa"/>
        </w:tblCellMar>
        <w:tblLook w:val="0000" w:firstRow="0" w:lastRow="0" w:firstColumn="0" w:lastColumn="0" w:noHBand="0" w:noVBand="0"/>
      </w:tblPr>
      <w:tblGrid>
        <w:gridCol w:w="9166"/>
      </w:tblGrid>
      <w:tr w:rsidR="00BE72F0" w:rsidRPr="00BE4780" w:rsidTr="00BE4780">
        <w:tc>
          <w:tcPr>
            <w:tcW w:w="9166"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66" w:type="dxa"/>
            <w:tcBorders>
              <w:top w:val="single" w:sz="4" w:space="0" w:color="000000"/>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66" w:type="dxa"/>
            <w:tcBorders>
              <w:top w:val="single" w:sz="4" w:space="0" w:color="000000"/>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bl>
    <w:p w:rsidR="00BE72F0" w:rsidRPr="00BE4780" w:rsidRDefault="00BE72F0" w:rsidP="00BE72F0">
      <w:pPr>
        <w:jc w:val="both"/>
      </w:pPr>
      <w:r w:rsidRPr="00BE4780">
        <w:tab/>
        <w:t>- 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w:t>
      </w:r>
    </w:p>
    <w:tbl>
      <w:tblPr>
        <w:tblW w:w="0" w:type="auto"/>
        <w:tblLayout w:type="fixed"/>
        <w:tblCellMar>
          <w:left w:w="0" w:type="dxa"/>
          <w:right w:w="0" w:type="dxa"/>
        </w:tblCellMar>
        <w:tblLook w:val="0000" w:firstRow="0" w:lastRow="0" w:firstColumn="0" w:lastColumn="0" w:noHBand="0" w:noVBand="0"/>
      </w:tblPr>
      <w:tblGrid>
        <w:gridCol w:w="3150"/>
        <w:gridCol w:w="6030"/>
      </w:tblGrid>
      <w:tr w:rsidR="00BE72F0" w:rsidRPr="00BE4780" w:rsidTr="00BE4780">
        <w:tc>
          <w:tcPr>
            <w:tcW w:w="9180" w:type="dxa"/>
            <w:gridSpan w:val="2"/>
            <w:tcBorders>
              <w:top w:val="single" w:sz="4" w:space="0" w:color="000000"/>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3150" w:type="dxa"/>
            <w:shd w:val="clear" w:color="auto" w:fill="auto"/>
            <w:vAlign w:val="bottom"/>
          </w:tcPr>
          <w:p w:rsidR="00BE72F0" w:rsidRPr="00BE4780" w:rsidRDefault="00BE72F0" w:rsidP="00BE4780">
            <w:pPr>
              <w:tabs>
                <w:tab w:val="left" w:pos="12474"/>
              </w:tabs>
              <w:snapToGrid w:val="0"/>
            </w:pPr>
            <w:r w:rsidRPr="00BE4780">
              <w:t>нарушений не выявлено</w:t>
            </w:r>
          </w:p>
        </w:tc>
        <w:tc>
          <w:tcPr>
            <w:tcW w:w="6030"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2"/>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bl>
    <w:p w:rsidR="00BE72F0" w:rsidRPr="00BE4780" w:rsidRDefault="00BE72F0" w:rsidP="00BE72F0">
      <w:pPr>
        <w:jc w:val="both"/>
      </w:pPr>
      <w:r w:rsidRPr="00BE4780">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tbl>
      <w:tblPr>
        <w:tblW w:w="0" w:type="auto"/>
        <w:tblLayout w:type="fixed"/>
        <w:tblCellMar>
          <w:left w:w="0" w:type="dxa"/>
          <w:right w:w="0" w:type="dxa"/>
        </w:tblCellMar>
        <w:tblLook w:val="0000" w:firstRow="0" w:lastRow="0" w:firstColumn="0" w:lastColumn="0" w:noHBand="0" w:noVBand="0"/>
      </w:tblPr>
      <w:tblGrid>
        <w:gridCol w:w="4018"/>
        <w:gridCol w:w="364"/>
        <w:gridCol w:w="4798"/>
      </w:tblGrid>
      <w:tr w:rsidR="00BE72F0" w:rsidRPr="00BE4780" w:rsidTr="00BE4780">
        <w:trPr>
          <w:trHeight w:val="200"/>
        </w:trPr>
        <w:tc>
          <w:tcPr>
            <w:tcW w:w="4018" w:type="dxa"/>
            <w:tcBorders>
              <w:bottom w:val="single" w:sz="4" w:space="0" w:color="000000"/>
            </w:tcBorders>
            <w:shd w:val="clear" w:color="auto" w:fill="auto"/>
            <w:vAlign w:val="bottom"/>
          </w:tcPr>
          <w:p w:rsidR="00BE72F0" w:rsidRPr="00BE4780" w:rsidRDefault="00BE72F0" w:rsidP="00BE4780">
            <w:pPr>
              <w:snapToGrid w:val="0"/>
              <w:jc w:val="center"/>
            </w:pPr>
          </w:p>
        </w:tc>
        <w:tc>
          <w:tcPr>
            <w:tcW w:w="364" w:type="dxa"/>
            <w:shd w:val="clear" w:color="auto" w:fill="auto"/>
            <w:vAlign w:val="bottom"/>
          </w:tcPr>
          <w:p w:rsidR="00BE72F0" w:rsidRPr="00BE4780" w:rsidRDefault="00BE72F0" w:rsidP="00BE4780">
            <w:pPr>
              <w:tabs>
                <w:tab w:val="left" w:pos="12474"/>
              </w:tabs>
              <w:snapToGrid w:val="0"/>
              <w:jc w:val="center"/>
            </w:pPr>
          </w:p>
        </w:tc>
        <w:tc>
          <w:tcPr>
            <w:tcW w:w="4798"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rPr>
          <w:trHeight w:val="200"/>
        </w:trPr>
        <w:tc>
          <w:tcPr>
            <w:tcW w:w="4018" w:type="dxa"/>
            <w:tcBorders>
              <w:top w:val="single" w:sz="4" w:space="0" w:color="000000"/>
            </w:tcBorders>
            <w:shd w:val="clear" w:color="auto" w:fill="auto"/>
          </w:tcPr>
          <w:p w:rsidR="00BE72F0" w:rsidRPr="00D82EB8" w:rsidRDefault="00BE72F0" w:rsidP="00BE4780">
            <w:pPr>
              <w:tabs>
                <w:tab w:val="left" w:pos="12474"/>
              </w:tabs>
              <w:snapToGrid w:val="0"/>
              <w:jc w:val="center"/>
              <w:rPr>
                <w:sz w:val="22"/>
              </w:rPr>
            </w:pPr>
            <w:r w:rsidRPr="00D82EB8">
              <w:rPr>
                <w:sz w:val="22"/>
              </w:rPr>
              <w:t xml:space="preserve">(подпись </w:t>
            </w:r>
            <w:proofErr w:type="gramStart"/>
            <w:r w:rsidRPr="00D82EB8">
              <w:rPr>
                <w:sz w:val="22"/>
              </w:rPr>
              <w:t>проверяющего</w:t>
            </w:r>
            <w:proofErr w:type="gramEnd"/>
            <w:r w:rsidRPr="00D82EB8">
              <w:rPr>
                <w:sz w:val="22"/>
              </w:rPr>
              <w:t>)</w:t>
            </w:r>
          </w:p>
        </w:tc>
        <w:tc>
          <w:tcPr>
            <w:tcW w:w="364" w:type="dxa"/>
            <w:shd w:val="clear" w:color="auto" w:fill="auto"/>
            <w:vAlign w:val="bottom"/>
          </w:tcPr>
          <w:p w:rsidR="00BE72F0" w:rsidRPr="00D82EB8" w:rsidRDefault="00BE72F0" w:rsidP="00BE4780">
            <w:pPr>
              <w:tabs>
                <w:tab w:val="left" w:pos="12474"/>
              </w:tabs>
              <w:snapToGrid w:val="0"/>
              <w:jc w:val="center"/>
              <w:rPr>
                <w:sz w:val="22"/>
              </w:rPr>
            </w:pPr>
          </w:p>
        </w:tc>
        <w:tc>
          <w:tcPr>
            <w:tcW w:w="4798" w:type="dxa"/>
            <w:tcBorders>
              <w:top w:val="single" w:sz="4" w:space="0" w:color="000000"/>
            </w:tcBorders>
            <w:shd w:val="clear" w:color="auto" w:fill="auto"/>
          </w:tcPr>
          <w:p w:rsidR="004649D1" w:rsidRPr="00D82EB8" w:rsidRDefault="00BE72F0" w:rsidP="004649D1">
            <w:pPr>
              <w:tabs>
                <w:tab w:val="left" w:pos="12474"/>
              </w:tabs>
              <w:snapToGrid w:val="0"/>
              <w:jc w:val="center"/>
              <w:rPr>
                <w:sz w:val="22"/>
              </w:rPr>
            </w:pPr>
            <w:r w:rsidRPr="00D82EB8">
              <w:rPr>
                <w:sz w:val="22"/>
              </w:rPr>
              <w:t>(подпись уполномоченного представителя юридического лица, индивидуального предпринимателя, его уполномоченного представителя)</w:t>
            </w:r>
          </w:p>
        </w:tc>
      </w:tr>
    </w:tbl>
    <w:p w:rsidR="00BE72F0" w:rsidRPr="00BE4780" w:rsidRDefault="00BE72F0" w:rsidP="00BE72F0">
      <w:pPr>
        <w:jc w:val="both"/>
      </w:pPr>
      <w:r w:rsidRPr="00BE4780">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tbl>
      <w:tblPr>
        <w:tblW w:w="0" w:type="auto"/>
        <w:tblInd w:w="14" w:type="dxa"/>
        <w:tblLayout w:type="fixed"/>
        <w:tblCellMar>
          <w:left w:w="0" w:type="dxa"/>
          <w:right w:w="0" w:type="dxa"/>
        </w:tblCellMar>
        <w:tblLook w:val="0000" w:firstRow="0" w:lastRow="0" w:firstColumn="0" w:lastColumn="0" w:noHBand="0" w:noVBand="0"/>
      </w:tblPr>
      <w:tblGrid>
        <w:gridCol w:w="2940"/>
        <w:gridCol w:w="1064"/>
        <w:gridCol w:w="364"/>
        <w:gridCol w:w="14"/>
        <w:gridCol w:w="4784"/>
      </w:tblGrid>
      <w:tr w:rsidR="00BE72F0" w:rsidRPr="00BE4780" w:rsidTr="00BE4780">
        <w:trPr>
          <w:trHeight w:val="200"/>
        </w:trPr>
        <w:tc>
          <w:tcPr>
            <w:tcW w:w="4004" w:type="dxa"/>
            <w:gridSpan w:val="2"/>
            <w:tcBorders>
              <w:bottom w:val="single" w:sz="4" w:space="0" w:color="000000"/>
            </w:tcBorders>
            <w:shd w:val="clear" w:color="auto" w:fill="auto"/>
            <w:vAlign w:val="bottom"/>
          </w:tcPr>
          <w:p w:rsidR="00BE72F0" w:rsidRPr="00BE4780" w:rsidRDefault="00BE72F0" w:rsidP="00BE4780">
            <w:pPr>
              <w:snapToGrid w:val="0"/>
              <w:jc w:val="center"/>
            </w:pPr>
          </w:p>
        </w:tc>
        <w:tc>
          <w:tcPr>
            <w:tcW w:w="364" w:type="dxa"/>
            <w:shd w:val="clear" w:color="auto" w:fill="auto"/>
            <w:vAlign w:val="bottom"/>
          </w:tcPr>
          <w:p w:rsidR="00BE72F0" w:rsidRPr="00BE4780" w:rsidRDefault="00BE72F0" w:rsidP="00BE4780">
            <w:pPr>
              <w:tabs>
                <w:tab w:val="left" w:pos="12474"/>
              </w:tabs>
              <w:snapToGrid w:val="0"/>
              <w:jc w:val="center"/>
            </w:pPr>
          </w:p>
        </w:tc>
        <w:tc>
          <w:tcPr>
            <w:tcW w:w="4798" w:type="dxa"/>
            <w:gridSpan w:val="2"/>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rPr>
          <w:trHeight w:val="200"/>
        </w:trPr>
        <w:tc>
          <w:tcPr>
            <w:tcW w:w="4004" w:type="dxa"/>
            <w:gridSpan w:val="2"/>
            <w:tcBorders>
              <w:top w:val="single" w:sz="4" w:space="0" w:color="000000"/>
            </w:tcBorders>
            <w:shd w:val="clear" w:color="auto" w:fill="auto"/>
          </w:tcPr>
          <w:p w:rsidR="00BE72F0" w:rsidRPr="00D82EB8" w:rsidRDefault="00BE72F0" w:rsidP="00BE4780">
            <w:pPr>
              <w:tabs>
                <w:tab w:val="left" w:pos="12474"/>
              </w:tabs>
              <w:snapToGrid w:val="0"/>
              <w:jc w:val="center"/>
              <w:rPr>
                <w:sz w:val="22"/>
              </w:rPr>
            </w:pPr>
            <w:r w:rsidRPr="00D82EB8">
              <w:rPr>
                <w:sz w:val="22"/>
              </w:rPr>
              <w:t xml:space="preserve">(подпись </w:t>
            </w:r>
            <w:proofErr w:type="gramStart"/>
            <w:r w:rsidRPr="00D82EB8">
              <w:rPr>
                <w:sz w:val="22"/>
              </w:rPr>
              <w:t>проверяющего</w:t>
            </w:r>
            <w:proofErr w:type="gramEnd"/>
            <w:r w:rsidRPr="00D82EB8">
              <w:rPr>
                <w:sz w:val="22"/>
              </w:rPr>
              <w:t>)</w:t>
            </w:r>
          </w:p>
        </w:tc>
        <w:tc>
          <w:tcPr>
            <w:tcW w:w="364" w:type="dxa"/>
            <w:shd w:val="clear" w:color="auto" w:fill="auto"/>
            <w:vAlign w:val="bottom"/>
          </w:tcPr>
          <w:p w:rsidR="00BE72F0" w:rsidRPr="00D82EB8" w:rsidRDefault="00BE72F0" w:rsidP="00BE4780">
            <w:pPr>
              <w:tabs>
                <w:tab w:val="left" w:pos="12474"/>
              </w:tabs>
              <w:snapToGrid w:val="0"/>
              <w:jc w:val="center"/>
              <w:rPr>
                <w:sz w:val="22"/>
              </w:rPr>
            </w:pPr>
          </w:p>
        </w:tc>
        <w:tc>
          <w:tcPr>
            <w:tcW w:w="4798" w:type="dxa"/>
            <w:gridSpan w:val="2"/>
            <w:tcBorders>
              <w:top w:val="single" w:sz="4" w:space="0" w:color="000000"/>
            </w:tcBorders>
            <w:shd w:val="clear" w:color="auto" w:fill="auto"/>
          </w:tcPr>
          <w:p w:rsidR="00BE72F0" w:rsidRPr="00D82EB8" w:rsidRDefault="00BE72F0" w:rsidP="00BE4780">
            <w:pPr>
              <w:tabs>
                <w:tab w:val="left" w:pos="12474"/>
              </w:tabs>
              <w:snapToGrid w:val="0"/>
              <w:jc w:val="center"/>
              <w:rPr>
                <w:sz w:val="22"/>
              </w:rPr>
            </w:pPr>
            <w:r w:rsidRPr="00D82EB8">
              <w:rPr>
                <w:sz w:val="22"/>
              </w:rPr>
              <w:t>(подпись уполномоченного представителя юридического лица, индивидуального предпринимателя, его уполномоченного представителя)</w:t>
            </w:r>
          </w:p>
        </w:tc>
      </w:tr>
      <w:tr w:rsidR="00BE72F0" w:rsidRPr="00BE4780" w:rsidTr="00BE4780">
        <w:tc>
          <w:tcPr>
            <w:tcW w:w="2940" w:type="dxa"/>
            <w:shd w:val="clear" w:color="auto" w:fill="auto"/>
            <w:vAlign w:val="bottom"/>
          </w:tcPr>
          <w:p w:rsidR="00BE72F0" w:rsidRPr="00BE4780" w:rsidRDefault="00BE72F0" w:rsidP="00BE4780">
            <w:pPr>
              <w:tabs>
                <w:tab w:val="left" w:pos="12474"/>
              </w:tabs>
              <w:snapToGrid w:val="0"/>
            </w:pPr>
            <w:r w:rsidRPr="00BE4780">
              <w:t>Прилагаемые документы:</w:t>
            </w:r>
          </w:p>
        </w:tc>
        <w:tc>
          <w:tcPr>
            <w:tcW w:w="6226" w:type="dxa"/>
            <w:gridSpan w:val="4"/>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4382" w:type="dxa"/>
            <w:gridSpan w:val="4"/>
            <w:shd w:val="clear" w:color="auto" w:fill="auto"/>
            <w:vAlign w:val="bottom"/>
          </w:tcPr>
          <w:p w:rsidR="00BE72F0" w:rsidRPr="00BE4780" w:rsidRDefault="00BE72F0" w:rsidP="00BE4780">
            <w:pPr>
              <w:tabs>
                <w:tab w:val="left" w:pos="12474"/>
              </w:tabs>
              <w:snapToGrid w:val="0"/>
            </w:pPr>
            <w:r w:rsidRPr="00BE4780">
              <w:t>Подписи лиц, проводивших проверку:</w:t>
            </w:r>
          </w:p>
        </w:tc>
        <w:tc>
          <w:tcPr>
            <w:tcW w:w="4784"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4382" w:type="dxa"/>
            <w:gridSpan w:val="4"/>
            <w:shd w:val="clear" w:color="auto" w:fill="auto"/>
            <w:vAlign w:val="bottom"/>
          </w:tcPr>
          <w:p w:rsidR="00BE72F0" w:rsidRPr="00BE4780" w:rsidRDefault="00BE72F0" w:rsidP="00BE4780">
            <w:pPr>
              <w:tabs>
                <w:tab w:val="left" w:pos="12474"/>
              </w:tabs>
              <w:snapToGrid w:val="0"/>
            </w:pPr>
          </w:p>
        </w:tc>
        <w:tc>
          <w:tcPr>
            <w:tcW w:w="4784"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bl>
    <w:p w:rsidR="00BE72F0" w:rsidRPr="00BE4780" w:rsidRDefault="00BE72F0" w:rsidP="00BE72F0">
      <w:pPr>
        <w:jc w:val="both"/>
      </w:pPr>
      <w:r w:rsidRPr="00BE4780">
        <w:t>С актом проверки ознакомле</w:t>
      </w:r>
      <w:proofErr w:type="gramStart"/>
      <w:r w:rsidRPr="00BE4780">
        <w:t>н(</w:t>
      </w:r>
      <w:proofErr w:type="gramEnd"/>
      <w:r w:rsidRPr="00BE4780">
        <w:t>а), копию акта со всеми приложениями получил(а):</w:t>
      </w:r>
    </w:p>
    <w:tbl>
      <w:tblPr>
        <w:tblW w:w="0" w:type="auto"/>
        <w:tblInd w:w="14" w:type="dxa"/>
        <w:tblLayout w:type="fixed"/>
        <w:tblCellMar>
          <w:left w:w="0" w:type="dxa"/>
          <w:right w:w="0" w:type="dxa"/>
        </w:tblCellMar>
        <w:tblLook w:val="0000" w:firstRow="0" w:lastRow="0" w:firstColumn="0" w:lastColumn="0" w:noHBand="0" w:noVBand="0"/>
      </w:tblPr>
      <w:tblGrid>
        <w:gridCol w:w="4382"/>
        <w:gridCol w:w="4784"/>
      </w:tblGrid>
      <w:tr w:rsidR="00BE72F0" w:rsidRPr="00BE4780" w:rsidTr="00BE4780">
        <w:tc>
          <w:tcPr>
            <w:tcW w:w="4382" w:type="dxa"/>
            <w:shd w:val="clear" w:color="auto" w:fill="auto"/>
            <w:vAlign w:val="bottom"/>
          </w:tcPr>
          <w:p w:rsidR="00BE72F0" w:rsidRPr="00BE4780" w:rsidRDefault="00BE72F0" w:rsidP="00BE4780">
            <w:pPr>
              <w:tabs>
                <w:tab w:val="left" w:pos="12474"/>
              </w:tabs>
              <w:snapToGrid w:val="0"/>
            </w:pPr>
          </w:p>
        </w:tc>
        <w:tc>
          <w:tcPr>
            <w:tcW w:w="4784" w:type="dxa"/>
            <w:tcBorders>
              <w:top w:val="single" w:sz="4" w:space="0" w:color="000000"/>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D82EB8" w:rsidTr="00BE4780">
        <w:tc>
          <w:tcPr>
            <w:tcW w:w="4382" w:type="dxa"/>
            <w:shd w:val="clear" w:color="auto" w:fill="auto"/>
            <w:vAlign w:val="bottom"/>
          </w:tcPr>
          <w:p w:rsidR="00BE72F0" w:rsidRPr="00D82EB8" w:rsidRDefault="00BE72F0" w:rsidP="00BE4780">
            <w:pPr>
              <w:tabs>
                <w:tab w:val="left" w:pos="12474"/>
              </w:tabs>
              <w:snapToGrid w:val="0"/>
              <w:rPr>
                <w:sz w:val="22"/>
              </w:rPr>
            </w:pPr>
          </w:p>
        </w:tc>
        <w:tc>
          <w:tcPr>
            <w:tcW w:w="4784" w:type="dxa"/>
            <w:tcBorders>
              <w:top w:val="single" w:sz="4" w:space="0" w:color="000000"/>
            </w:tcBorders>
            <w:shd w:val="clear" w:color="auto" w:fill="auto"/>
            <w:vAlign w:val="bottom"/>
          </w:tcPr>
          <w:p w:rsidR="00BE72F0" w:rsidRPr="00D82EB8" w:rsidRDefault="00BE72F0" w:rsidP="00BE4780">
            <w:pPr>
              <w:tabs>
                <w:tab w:val="left" w:pos="12474"/>
              </w:tabs>
              <w:snapToGrid w:val="0"/>
              <w:jc w:val="center"/>
              <w:rPr>
                <w:sz w:val="22"/>
              </w:rPr>
            </w:pPr>
            <w:r w:rsidRPr="00D82EB8">
              <w:rPr>
                <w:sz w:val="22"/>
              </w:rPr>
              <w:t>(фамилия, имя, отчество (в случае, если имеется),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tc>
      </w:tr>
    </w:tbl>
    <w:p w:rsidR="00BE72F0" w:rsidRPr="00D82EB8" w:rsidRDefault="00BE72F0" w:rsidP="00BE72F0">
      <w:pPr>
        <w:rPr>
          <w:sz w:val="22"/>
        </w:rPr>
      </w:pPr>
    </w:p>
    <w:tbl>
      <w:tblPr>
        <w:tblW w:w="0" w:type="auto"/>
        <w:tblInd w:w="5" w:type="dxa"/>
        <w:tblLayout w:type="fixed"/>
        <w:tblCellMar>
          <w:left w:w="0" w:type="dxa"/>
          <w:right w:w="0" w:type="dxa"/>
        </w:tblCellMar>
        <w:tblLook w:val="0000" w:firstRow="0" w:lastRow="0" w:firstColumn="0" w:lastColumn="0" w:noHBand="0" w:noVBand="0"/>
      </w:tblPr>
      <w:tblGrid>
        <w:gridCol w:w="935"/>
        <w:gridCol w:w="1521"/>
        <w:gridCol w:w="863"/>
        <w:gridCol w:w="1520"/>
      </w:tblGrid>
      <w:tr w:rsidR="00BE72F0" w:rsidRPr="00BE4780" w:rsidTr="00BE4780">
        <w:tc>
          <w:tcPr>
            <w:tcW w:w="935" w:type="dxa"/>
            <w:tcBorders>
              <w:top w:val="single" w:sz="4" w:space="0" w:color="000000"/>
              <w:left w:val="single" w:sz="4" w:space="0" w:color="000000"/>
              <w:bottom w:val="single" w:sz="4" w:space="0" w:color="000000"/>
            </w:tcBorders>
            <w:shd w:val="clear" w:color="auto" w:fill="auto"/>
            <w:vAlign w:val="bottom"/>
          </w:tcPr>
          <w:p w:rsidR="00BE72F0" w:rsidRPr="00BE4780" w:rsidRDefault="00BE72F0" w:rsidP="00BE4780">
            <w:pPr>
              <w:snapToGrid w:val="0"/>
            </w:pPr>
            <w:r w:rsidRPr="00BE4780">
              <w:t>«____»</w:t>
            </w:r>
          </w:p>
        </w:tc>
        <w:tc>
          <w:tcPr>
            <w:tcW w:w="1521" w:type="dxa"/>
            <w:tcBorders>
              <w:top w:val="single" w:sz="4" w:space="0" w:color="000000"/>
              <w:left w:val="single" w:sz="4" w:space="0" w:color="000000"/>
              <w:bottom w:val="single" w:sz="4" w:space="0" w:color="000000"/>
            </w:tcBorders>
            <w:shd w:val="clear" w:color="auto" w:fill="auto"/>
            <w:vAlign w:val="bottom"/>
          </w:tcPr>
          <w:p w:rsidR="00BE72F0" w:rsidRPr="00BE4780" w:rsidRDefault="00BE72F0" w:rsidP="00BE4780">
            <w:pPr>
              <w:snapToGrid w:val="0"/>
              <w:jc w:val="center"/>
            </w:pPr>
          </w:p>
        </w:tc>
        <w:tc>
          <w:tcPr>
            <w:tcW w:w="863" w:type="dxa"/>
            <w:tcBorders>
              <w:top w:val="single" w:sz="4" w:space="0" w:color="000000"/>
              <w:left w:val="single" w:sz="4" w:space="0" w:color="000000"/>
              <w:bottom w:val="single" w:sz="4" w:space="0" w:color="000000"/>
            </w:tcBorders>
            <w:shd w:val="clear" w:color="auto" w:fill="auto"/>
            <w:vAlign w:val="bottom"/>
          </w:tcPr>
          <w:p w:rsidR="00BE72F0" w:rsidRPr="00BE4780" w:rsidRDefault="00BE72F0" w:rsidP="00BE4780">
            <w:pPr>
              <w:snapToGrid w:val="0"/>
            </w:pPr>
            <w:r w:rsidRPr="00BE4780">
              <w:t xml:space="preserve"> 20</w:t>
            </w:r>
            <w:r w:rsidRPr="00BE4780">
              <w:softHyphen/>
            </w:r>
            <w:r w:rsidRPr="00BE4780">
              <w:softHyphen/>
              <w:t>___г.</w:t>
            </w:r>
          </w:p>
        </w:tc>
        <w:tc>
          <w:tcPr>
            <w:tcW w:w="1520" w:type="dxa"/>
            <w:tcBorders>
              <w:top w:val="single" w:sz="4" w:space="0" w:color="000000"/>
              <w:left w:val="single" w:sz="4" w:space="0" w:color="000000"/>
              <w:bottom w:val="single" w:sz="4" w:space="0" w:color="000000"/>
              <w:right w:val="single" w:sz="4" w:space="0" w:color="000000"/>
            </w:tcBorders>
            <w:shd w:val="clear" w:color="auto" w:fill="auto"/>
            <w:vAlign w:val="bottom"/>
          </w:tcPr>
          <w:p w:rsidR="00BE72F0" w:rsidRPr="00BE4780" w:rsidRDefault="00BE72F0" w:rsidP="00BE4780">
            <w:pPr>
              <w:snapToGrid w:val="0"/>
              <w:jc w:val="center"/>
            </w:pPr>
          </w:p>
        </w:tc>
      </w:tr>
      <w:tr w:rsidR="00BE72F0" w:rsidRPr="00BE4780" w:rsidTr="00BE4780">
        <w:tc>
          <w:tcPr>
            <w:tcW w:w="3319" w:type="dxa"/>
            <w:gridSpan w:val="3"/>
            <w:tcBorders>
              <w:top w:val="single" w:sz="4" w:space="0" w:color="000000"/>
              <w:left w:val="single" w:sz="4" w:space="0" w:color="000000"/>
              <w:bottom w:val="single" w:sz="4" w:space="0" w:color="000000"/>
            </w:tcBorders>
            <w:shd w:val="clear" w:color="auto" w:fill="auto"/>
            <w:vAlign w:val="bottom"/>
          </w:tcPr>
          <w:p w:rsidR="00BE72F0" w:rsidRPr="00BE4780" w:rsidRDefault="00BE72F0" w:rsidP="00BE4780">
            <w:pPr>
              <w:snapToGrid w:val="0"/>
              <w:jc w:val="center"/>
              <w:rPr>
                <w:lang w:val="en-US"/>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vAlign w:val="bottom"/>
          </w:tcPr>
          <w:p w:rsidR="00BE72F0" w:rsidRPr="00BE4780" w:rsidRDefault="00BE72F0" w:rsidP="00BE4780">
            <w:pPr>
              <w:snapToGrid w:val="0"/>
              <w:jc w:val="center"/>
            </w:pPr>
            <w:r w:rsidRPr="00BE4780">
              <w:rPr>
                <w:lang w:val="en-US"/>
              </w:rPr>
              <w:t>(</w:t>
            </w:r>
            <w:r w:rsidRPr="00BE4780">
              <w:t>подпись)</w:t>
            </w:r>
          </w:p>
        </w:tc>
      </w:tr>
    </w:tbl>
    <w:p w:rsidR="00BE72F0" w:rsidRPr="00BE4780" w:rsidRDefault="00BE72F0" w:rsidP="00BE72F0"/>
    <w:tbl>
      <w:tblPr>
        <w:tblW w:w="0" w:type="auto"/>
        <w:tblInd w:w="14" w:type="dxa"/>
        <w:tblLayout w:type="fixed"/>
        <w:tblCellMar>
          <w:left w:w="0" w:type="dxa"/>
          <w:right w:w="0" w:type="dxa"/>
        </w:tblCellMar>
        <w:tblLook w:val="0000" w:firstRow="0" w:lastRow="0" w:firstColumn="0" w:lastColumn="0" w:noHBand="0" w:noVBand="0"/>
      </w:tblPr>
      <w:tblGrid>
        <w:gridCol w:w="5851"/>
        <w:gridCol w:w="3495"/>
      </w:tblGrid>
      <w:tr w:rsidR="00BE72F0" w:rsidRPr="00BE4780" w:rsidTr="00BE4780">
        <w:tc>
          <w:tcPr>
            <w:tcW w:w="5851" w:type="dxa"/>
            <w:shd w:val="clear" w:color="auto" w:fill="auto"/>
            <w:vAlign w:val="bottom"/>
          </w:tcPr>
          <w:p w:rsidR="00BE72F0" w:rsidRPr="00BE4780" w:rsidRDefault="00BE72F0" w:rsidP="00BE4780">
            <w:pPr>
              <w:tabs>
                <w:tab w:val="left" w:pos="12474"/>
              </w:tabs>
              <w:snapToGrid w:val="0"/>
            </w:pPr>
            <w:r w:rsidRPr="00BE4780">
              <w:t>Пометка об отказе ознакомления с актом проверки:</w:t>
            </w:r>
          </w:p>
        </w:tc>
        <w:tc>
          <w:tcPr>
            <w:tcW w:w="3495"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5851" w:type="dxa"/>
            <w:shd w:val="clear" w:color="auto" w:fill="auto"/>
            <w:vAlign w:val="bottom"/>
          </w:tcPr>
          <w:p w:rsidR="00BE72F0" w:rsidRPr="00BE4780" w:rsidRDefault="00BE72F0" w:rsidP="00BE4780">
            <w:pPr>
              <w:tabs>
                <w:tab w:val="left" w:pos="12474"/>
              </w:tabs>
              <w:snapToGrid w:val="0"/>
              <w:jc w:val="center"/>
            </w:pPr>
          </w:p>
        </w:tc>
        <w:tc>
          <w:tcPr>
            <w:tcW w:w="3495" w:type="dxa"/>
            <w:shd w:val="clear" w:color="auto" w:fill="auto"/>
            <w:vAlign w:val="bottom"/>
          </w:tcPr>
          <w:p w:rsidR="00BE72F0" w:rsidRPr="00BE4780" w:rsidRDefault="00BE72F0" w:rsidP="00BE4780">
            <w:pPr>
              <w:tabs>
                <w:tab w:val="left" w:pos="12474"/>
              </w:tabs>
              <w:snapToGrid w:val="0"/>
              <w:jc w:val="center"/>
            </w:pPr>
            <w:r w:rsidRPr="00D82EB8">
              <w:rPr>
                <w:sz w:val="22"/>
              </w:rPr>
              <w:t>(подпись уполномоченного должностного лица (лиц), проводивших проверку)</w:t>
            </w:r>
          </w:p>
        </w:tc>
      </w:tr>
    </w:tbl>
    <w:p w:rsidR="00D82EB8" w:rsidRDefault="00D82EB8" w:rsidP="00BE72F0">
      <w:pPr>
        <w:autoSpaceDE w:val="0"/>
        <w:jc w:val="right"/>
      </w:pPr>
    </w:p>
    <w:p w:rsidR="00D82EB8" w:rsidRDefault="00D82EB8" w:rsidP="00BE72F0">
      <w:pPr>
        <w:autoSpaceDE w:val="0"/>
        <w:jc w:val="right"/>
      </w:pPr>
    </w:p>
    <w:p w:rsidR="00D82EB8" w:rsidRDefault="00D82EB8" w:rsidP="00BE72F0">
      <w:pPr>
        <w:autoSpaceDE w:val="0"/>
        <w:jc w:val="right"/>
      </w:pPr>
    </w:p>
    <w:p w:rsidR="00B62BF7" w:rsidRDefault="00B62BF7" w:rsidP="00BE72F0">
      <w:pPr>
        <w:autoSpaceDE w:val="0"/>
        <w:jc w:val="right"/>
      </w:pPr>
    </w:p>
    <w:p w:rsidR="00BE72F0" w:rsidRPr="00D82EB8" w:rsidRDefault="00B62BF7" w:rsidP="00B62BF7">
      <w:pPr>
        <w:autoSpaceDE w:val="0"/>
        <w:jc w:val="center"/>
        <w:rPr>
          <w:sz w:val="22"/>
        </w:rPr>
      </w:pPr>
      <w:r>
        <w:lastRenderedPageBreak/>
        <w:t xml:space="preserve">                                                                                           </w:t>
      </w:r>
      <w:r w:rsidR="00BE72F0" w:rsidRPr="00D82EB8">
        <w:rPr>
          <w:sz w:val="22"/>
        </w:rPr>
        <w:t>Приложение № 4</w:t>
      </w:r>
    </w:p>
    <w:p w:rsidR="00BE72F0" w:rsidRPr="00D82EB8" w:rsidRDefault="00BE72F0" w:rsidP="00BE72F0">
      <w:pPr>
        <w:autoSpaceDE w:val="0"/>
        <w:ind w:firstLine="540"/>
        <w:jc w:val="right"/>
        <w:rPr>
          <w:sz w:val="22"/>
        </w:rPr>
      </w:pPr>
      <w:r w:rsidRPr="00D82EB8">
        <w:rPr>
          <w:sz w:val="22"/>
        </w:rPr>
        <w:t xml:space="preserve">к административному регламенту </w:t>
      </w:r>
    </w:p>
    <w:p w:rsidR="00BE72F0" w:rsidRPr="00D82EB8" w:rsidRDefault="00BE72F0" w:rsidP="00BE72F0">
      <w:pPr>
        <w:autoSpaceDE w:val="0"/>
        <w:ind w:firstLine="540"/>
        <w:jc w:val="both"/>
        <w:rPr>
          <w:sz w:val="22"/>
        </w:rPr>
      </w:pPr>
    </w:p>
    <w:p w:rsidR="00BE72F0" w:rsidRPr="00BE4780" w:rsidRDefault="00BE72F0" w:rsidP="00BE72F0">
      <w:pPr>
        <w:pStyle w:val="ConsPlusTitle"/>
        <w:widowControl/>
        <w:jc w:val="center"/>
        <w:rPr>
          <w:rFonts w:ascii="Times New Roman" w:hAnsi="Times New Roman" w:cs="Times New Roman"/>
          <w:b w:val="0"/>
          <w:sz w:val="24"/>
          <w:szCs w:val="24"/>
        </w:rPr>
      </w:pPr>
      <w:r w:rsidRPr="00BE4780">
        <w:rPr>
          <w:rFonts w:ascii="Times New Roman" w:hAnsi="Times New Roman" w:cs="Times New Roman"/>
          <w:b w:val="0"/>
          <w:sz w:val="24"/>
          <w:szCs w:val="24"/>
        </w:rPr>
        <w:t>ФОРМА</w:t>
      </w:r>
    </w:p>
    <w:p w:rsidR="00BE72F0" w:rsidRPr="00BE4780" w:rsidRDefault="00BE72F0" w:rsidP="00BE72F0">
      <w:pPr>
        <w:pStyle w:val="ConsPlusTitle"/>
        <w:widowControl/>
        <w:jc w:val="center"/>
        <w:rPr>
          <w:rFonts w:ascii="Times New Roman" w:hAnsi="Times New Roman" w:cs="Times New Roman"/>
          <w:b w:val="0"/>
          <w:sz w:val="24"/>
          <w:szCs w:val="24"/>
        </w:rPr>
      </w:pPr>
      <w:r w:rsidRPr="00BE4780">
        <w:rPr>
          <w:rFonts w:ascii="Times New Roman" w:hAnsi="Times New Roman" w:cs="Times New Roman"/>
          <w:b w:val="0"/>
          <w:sz w:val="24"/>
          <w:szCs w:val="24"/>
        </w:rPr>
        <w:t xml:space="preserve">Предписания о приостановке работ, связанных с пользованием автомобильными дорогами местного значения  </w:t>
      </w:r>
      <w:r w:rsidR="00BE4780" w:rsidRPr="00BE4780">
        <w:rPr>
          <w:rFonts w:ascii="Times New Roman" w:hAnsi="Times New Roman" w:cs="Times New Roman"/>
          <w:b w:val="0"/>
          <w:sz w:val="24"/>
          <w:szCs w:val="24"/>
        </w:rPr>
        <w:t>Бессергеневского</w:t>
      </w:r>
      <w:r w:rsidRPr="00BE4780">
        <w:rPr>
          <w:rFonts w:ascii="Times New Roman" w:hAnsi="Times New Roman" w:cs="Times New Roman"/>
          <w:b w:val="0"/>
          <w:sz w:val="24"/>
          <w:szCs w:val="24"/>
        </w:rPr>
        <w:t xml:space="preserve"> сельского поселения</w:t>
      </w:r>
    </w:p>
    <w:p w:rsidR="00BE72F0" w:rsidRPr="00BE4780" w:rsidRDefault="00BE72F0" w:rsidP="00BE72F0">
      <w:pPr>
        <w:pStyle w:val="ConsPlusTitle"/>
        <w:widowControl/>
        <w:jc w:val="center"/>
        <w:rPr>
          <w:rFonts w:ascii="Times New Roman" w:hAnsi="Times New Roman" w:cs="Times New Roman"/>
          <w:b w:val="0"/>
          <w:sz w:val="24"/>
          <w:szCs w:val="24"/>
        </w:rPr>
      </w:pPr>
    </w:p>
    <w:p w:rsidR="00BE72F0" w:rsidRPr="00BE4780" w:rsidRDefault="00BE72F0" w:rsidP="00BE72F0">
      <w:pPr>
        <w:pStyle w:val="ConsPlusNonformat"/>
        <w:widowControl/>
        <w:jc w:val="center"/>
        <w:rPr>
          <w:rFonts w:ascii="Times New Roman" w:hAnsi="Times New Roman" w:cs="Times New Roman"/>
          <w:sz w:val="24"/>
          <w:szCs w:val="24"/>
        </w:rPr>
      </w:pPr>
      <w:r w:rsidRPr="00BE4780">
        <w:rPr>
          <w:rFonts w:ascii="Times New Roman" w:hAnsi="Times New Roman" w:cs="Times New Roman"/>
          <w:sz w:val="24"/>
          <w:szCs w:val="24"/>
        </w:rPr>
        <w:t xml:space="preserve">АДМИНИСТРАЦИЯ </w:t>
      </w:r>
      <w:r w:rsidR="00BE4780" w:rsidRPr="00BE4780">
        <w:rPr>
          <w:rFonts w:ascii="Times New Roman" w:hAnsi="Times New Roman" w:cs="Times New Roman"/>
          <w:caps/>
          <w:kern w:val="24"/>
          <w:sz w:val="24"/>
          <w:szCs w:val="24"/>
        </w:rPr>
        <w:t>Бессергеневского</w:t>
      </w:r>
      <w:r w:rsidRPr="00BE4780">
        <w:rPr>
          <w:rFonts w:ascii="Times New Roman" w:hAnsi="Times New Roman" w:cs="Times New Roman"/>
          <w:sz w:val="24"/>
          <w:szCs w:val="24"/>
        </w:rPr>
        <w:t xml:space="preserve"> СЕЛЬСКОГО ПОСЕЛЕНИЯ</w:t>
      </w:r>
    </w:p>
    <w:p w:rsidR="00BE72F0" w:rsidRPr="00BE4780" w:rsidRDefault="00BE72F0" w:rsidP="00BE72F0">
      <w:pPr>
        <w:pStyle w:val="ConsPlusNonformat"/>
        <w:widowControl/>
        <w:jc w:val="center"/>
        <w:rPr>
          <w:rFonts w:ascii="Times New Roman" w:hAnsi="Times New Roman" w:cs="Times New Roman"/>
          <w:sz w:val="24"/>
          <w:szCs w:val="24"/>
        </w:rPr>
      </w:pPr>
    </w:p>
    <w:p w:rsidR="00BE72F0" w:rsidRPr="00BE4780" w:rsidRDefault="004649D1" w:rsidP="00BE72F0">
      <w:pPr>
        <w:snapToGrid w:val="0"/>
        <w:spacing w:line="100" w:lineRule="atLeast"/>
        <w:ind w:firstLine="540"/>
        <w:jc w:val="center"/>
        <w:rPr>
          <w:rFonts w:eastAsia="DejaVu Sans"/>
          <w:bCs/>
        </w:rPr>
      </w:pPr>
      <w:r>
        <w:rPr>
          <w:rFonts w:eastAsia="DejaVu Sans"/>
          <w:bCs/>
        </w:rPr>
        <w:t>34</w:t>
      </w:r>
      <w:r w:rsidR="002571EF">
        <w:rPr>
          <w:rFonts w:eastAsia="DejaVu Sans"/>
          <w:bCs/>
        </w:rPr>
        <w:t>6</w:t>
      </w:r>
      <w:r w:rsidR="00BE72F0" w:rsidRPr="00BE4780">
        <w:rPr>
          <w:rFonts w:eastAsia="DejaVu Sans"/>
          <w:bCs/>
        </w:rPr>
        <w:t>4</w:t>
      </w:r>
      <w:r>
        <w:rPr>
          <w:rFonts w:eastAsia="DejaVu Sans"/>
          <w:bCs/>
        </w:rPr>
        <w:t>97</w:t>
      </w:r>
      <w:r w:rsidR="00BE72F0" w:rsidRPr="00BE4780">
        <w:rPr>
          <w:rFonts w:eastAsia="DejaVu Sans"/>
          <w:bCs/>
        </w:rPr>
        <w:t xml:space="preserve">, Россия, Ростовская область, </w:t>
      </w:r>
      <w:r>
        <w:rPr>
          <w:rFonts w:eastAsia="DejaVu Sans"/>
          <w:bCs/>
        </w:rPr>
        <w:t xml:space="preserve">Октябрьский </w:t>
      </w:r>
      <w:r w:rsidR="00BE72F0" w:rsidRPr="00BE4780">
        <w:rPr>
          <w:rFonts w:eastAsia="DejaVu Sans"/>
          <w:bCs/>
        </w:rPr>
        <w:t xml:space="preserve">район, </w:t>
      </w:r>
    </w:p>
    <w:p w:rsidR="00BE72F0" w:rsidRPr="00BE4780" w:rsidRDefault="004649D1" w:rsidP="00BE72F0">
      <w:pPr>
        <w:snapToGrid w:val="0"/>
        <w:spacing w:line="100" w:lineRule="atLeast"/>
        <w:ind w:firstLine="540"/>
        <w:jc w:val="center"/>
        <w:rPr>
          <w:rFonts w:eastAsia="DejaVu Sans"/>
          <w:bCs/>
        </w:rPr>
      </w:pPr>
      <w:r>
        <w:rPr>
          <w:rFonts w:eastAsia="DejaVu Sans"/>
          <w:bCs/>
        </w:rPr>
        <w:t>ст.</w:t>
      </w:r>
      <w:r w:rsidR="002571EF">
        <w:rPr>
          <w:rFonts w:eastAsia="DejaVu Sans"/>
          <w:bCs/>
        </w:rPr>
        <w:t xml:space="preserve"> </w:t>
      </w:r>
      <w:r>
        <w:rPr>
          <w:rFonts w:eastAsia="DejaVu Sans"/>
          <w:bCs/>
        </w:rPr>
        <w:t>Бессергеневская</w:t>
      </w:r>
      <w:r w:rsidR="00BE72F0" w:rsidRPr="00BE4780">
        <w:rPr>
          <w:rFonts w:eastAsia="DejaVu Sans"/>
          <w:bCs/>
        </w:rPr>
        <w:t>, ул.</w:t>
      </w:r>
      <w:r w:rsidR="002571EF">
        <w:rPr>
          <w:rFonts w:eastAsia="DejaVu Sans"/>
          <w:bCs/>
        </w:rPr>
        <w:t xml:space="preserve"> Комарова</w:t>
      </w:r>
      <w:r w:rsidR="00BE72F0" w:rsidRPr="00BE4780">
        <w:rPr>
          <w:rFonts w:eastAsia="DejaVu Sans"/>
          <w:bCs/>
        </w:rPr>
        <w:t xml:space="preserve">, </w:t>
      </w:r>
      <w:r w:rsidR="002571EF">
        <w:rPr>
          <w:rFonts w:eastAsia="DejaVu Sans"/>
          <w:bCs/>
        </w:rPr>
        <w:t>5 а</w:t>
      </w:r>
    </w:p>
    <w:p w:rsidR="00BE72F0" w:rsidRPr="002571EF" w:rsidRDefault="00BE72F0" w:rsidP="00BE72F0">
      <w:pPr>
        <w:snapToGrid w:val="0"/>
        <w:spacing w:line="100" w:lineRule="atLeast"/>
        <w:ind w:firstLine="540"/>
        <w:jc w:val="center"/>
        <w:rPr>
          <w:rFonts w:eastAsia="DejaVu Sans"/>
          <w:bCs/>
        </w:rPr>
      </w:pPr>
      <w:r w:rsidRPr="00BE4780">
        <w:rPr>
          <w:rFonts w:eastAsia="DejaVu Sans"/>
          <w:bCs/>
        </w:rPr>
        <w:t>Тел</w:t>
      </w:r>
      <w:r w:rsidRPr="00552CC7">
        <w:rPr>
          <w:rFonts w:eastAsia="DejaVu Sans"/>
          <w:bCs/>
        </w:rPr>
        <w:t>./</w:t>
      </w:r>
      <w:r w:rsidRPr="00BE4780">
        <w:rPr>
          <w:rFonts w:eastAsia="DejaVu Sans"/>
          <w:bCs/>
        </w:rPr>
        <w:t>факс</w:t>
      </w:r>
      <w:r w:rsidRPr="00552CC7">
        <w:rPr>
          <w:rFonts w:eastAsia="DejaVu Sans"/>
          <w:bCs/>
        </w:rPr>
        <w:t>: (863</w:t>
      </w:r>
      <w:r w:rsidR="002571EF">
        <w:rPr>
          <w:rFonts w:eastAsia="DejaVu Sans"/>
          <w:bCs/>
        </w:rPr>
        <w:t>62</w:t>
      </w:r>
      <w:r w:rsidRPr="00552CC7">
        <w:rPr>
          <w:rFonts w:eastAsia="DejaVu Sans"/>
          <w:bCs/>
        </w:rPr>
        <w:t xml:space="preserve">) </w:t>
      </w:r>
      <w:r w:rsidR="002571EF">
        <w:rPr>
          <w:rFonts w:eastAsia="DejaVu Sans"/>
          <w:bCs/>
        </w:rPr>
        <w:t>3</w:t>
      </w:r>
      <w:r w:rsidR="002571EF" w:rsidRPr="00552CC7">
        <w:rPr>
          <w:rFonts w:eastAsia="DejaVu Sans"/>
          <w:bCs/>
        </w:rPr>
        <w:t>-</w:t>
      </w:r>
      <w:r w:rsidR="002571EF">
        <w:rPr>
          <w:rFonts w:eastAsia="DejaVu Sans"/>
          <w:bCs/>
        </w:rPr>
        <w:t>71</w:t>
      </w:r>
      <w:r w:rsidRPr="00552CC7">
        <w:rPr>
          <w:rFonts w:eastAsia="DejaVu Sans"/>
          <w:bCs/>
        </w:rPr>
        <w:t>-</w:t>
      </w:r>
      <w:r w:rsidR="002571EF">
        <w:rPr>
          <w:rFonts w:eastAsia="DejaVu Sans"/>
          <w:bCs/>
        </w:rPr>
        <w:t>31</w:t>
      </w:r>
    </w:p>
    <w:p w:rsidR="00BE72F0" w:rsidRPr="00227C04" w:rsidRDefault="00BE72F0" w:rsidP="002571EF">
      <w:pPr>
        <w:snapToGrid w:val="0"/>
        <w:spacing w:line="100" w:lineRule="atLeast"/>
        <w:ind w:firstLine="540"/>
        <w:jc w:val="center"/>
        <w:rPr>
          <w:rFonts w:eastAsia="DejaVu Sans"/>
          <w:bCs/>
          <w:lang w:val="en-US"/>
        </w:rPr>
      </w:pPr>
      <w:r w:rsidRPr="00BE4780">
        <w:rPr>
          <w:rFonts w:eastAsia="DejaVu Sans"/>
          <w:bCs/>
          <w:lang w:val="en-US"/>
        </w:rPr>
        <w:t>E</w:t>
      </w:r>
      <w:r w:rsidRPr="00227C04">
        <w:rPr>
          <w:rFonts w:eastAsia="DejaVu Sans"/>
          <w:bCs/>
          <w:lang w:val="en-US"/>
        </w:rPr>
        <w:t>-</w:t>
      </w:r>
      <w:r w:rsidRPr="00BE4780">
        <w:rPr>
          <w:rFonts w:eastAsia="DejaVu Sans"/>
          <w:bCs/>
          <w:lang w:val="en-US"/>
        </w:rPr>
        <w:t>mail</w:t>
      </w:r>
      <w:r w:rsidRPr="00227C04">
        <w:rPr>
          <w:rFonts w:eastAsia="DejaVu Sans"/>
          <w:bCs/>
          <w:lang w:val="en-US"/>
        </w:rPr>
        <w:t xml:space="preserve">: </w:t>
      </w:r>
      <w:r w:rsidR="008A7E96">
        <w:rPr>
          <w:rFonts w:eastAsia="DejaVu Sans"/>
          <w:bCs/>
          <w:lang w:val="en-US"/>
        </w:rPr>
        <w:t>bessergenevka</w:t>
      </w:r>
      <w:r w:rsidR="008A7E96" w:rsidRPr="00227C04">
        <w:rPr>
          <w:rFonts w:eastAsia="DejaVu Sans"/>
          <w:bCs/>
          <w:lang w:val="en-US"/>
        </w:rPr>
        <w:t>2007@</w:t>
      </w:r>
      <w:r w:rsidR="008A7E96">
        <w:rPr>
          <w:rFonts w:eastAsia="DejaVu Sans"/>
          <w:bCs/>
          <w:lang w:val="en-US"/>
        </w:rPr>
        <w:t>y</w:t>
      </w:r>
      <w:r w:rsidR="002571EF">
        <w:rPr>
          <w:rFonts w:eastAsia="DejaVu Sans"/>
          <w:bCs/>
          <w:lang w:val="en-US"/>
        </w:rPr>
        <w:t>andex</w:t>
      </w:r>
      <w:r w:rsidR="002571EF" w:rsidRPr="00227C04">
        <w:rPr>
          <w:rFonts w:eastAsia="DejaVu Sans"/>
          <w:bCs/>
          <w:lang w:val="en-US"/>
        </w:rPr>
        <w:t>.</w:t>
      </w:r>
      <w:r w:rsidR="002571EF">
        <w:rPr>
          <w:rFonts w:eastAsia="DejaVu Sans"/>
          <w:bCs/>
          <w:lang w:val="en-US"/>
        </w:rPr>
        <w:t>ru</w:t>
      </w:r>
    </w:p>
    <w:p w:rsidR="00BE72F0" w:rsidRPr="00227C04" w:rsidRDefault="00BE72F0" w:rsidP="00BE72F0">
      <w:pPr>
        <w:pStyle w:val="ConsPlusNonformat"/>
        <w:widowControl/>
        <w:jc w:val="center"/>
        <w:rPr>
          <w:rFonts w:ascii="Times New Roman" w:hAnsi="Times New Roman" w:cs="Times New Roman"/>
          <w:sz w:val="24"/>
          <w:szCs w:val="24"/>
          <w:lang w:val="en-US"/>
        </w:rPr>
      </w:pPr>
    </w:p>
    <w:p w:rsidR="00BE72F0" w:rsidRPr="00227C04" w:rsidRDefault="00BE72F0" w:rsidP="00BE72F0">
      <w:pPr>
        <w:pStyle w:val="ConsPlusNonformat"/>
        <w:widowControl/>
        <w:jc w:val="center"/>
        <w:rPr>
          <w:rFonts w:ascii="Times New Roman" w:hAnsi="Times New Roman" w:cs="Times New Roman"/>
          <w:b/>
          <w:sz w:val="24"/>
          <w:szCs w:val="24"/>
          <w:lang w:val="en-US"/>
        </w:rPr>
      </w:pPr>
      <w:r w:rsidRPr="00BE4780">
        <w:rPr>
          <w:rFonts w:ascii="Times New Roman" w:hAnsi="Times New Roman" w:cs="Times New Roman"/>
          <w:b/>
          <w:sz w:val="24"/>
          <w:szCs w:val="24"/>
        </w:rPr>
        <w:t>ПРЕДПИСАНИЕ</w:t>
      </w:r>
    </w:p>
    <w:p w:rsidR="00BE72F0" w:rsidRPr="00BE4780" w:rsidRDefault="00BE72F0" w:rsidP="00BE72F0">
      <w:pPr>
        <w:pStyle w:val="ConsPlusNonformat"/>
        <w:widowControl/>
        <w:jc w:val="center"/>
        <w:rPr>
          <w:rFonts w:ascii="Times New Roman" w:hAnsi="Times New Roman" w:cs="Times New Roman"/>
          <w:b/>
          <w:sz w:val="24"/>
          <w:szCs w:val="24"/>
        </w:rPr>
      </w:pPr>
      <w:r w:rsidRPr="00BE4780">
        <w:rPr>
          <w:rFonts w:ascii="Times New Roman" w:hAnsi="Times New Roman" w:cs="Times New Roman"/>
          <w:b/>
          <w:sz w:val="24"/>
          <w:szCs w:val="24"/>
        </w:rPr>
        <w:t xml:space="preserve">О приостановке работ, связанных с пользованием автомобильными дорогами </w:t>
      </w:r>
      <w:r w:rsidR="002571EF">
        <w:rPr>
          <w:rFonts w:ascii="Times New Roman" w:hAnsi="Times New Roman" w:cs="Times New Roman"/>
          <w:b/>
          <w:sz w:val="24"/>
          <w:szCs w:val="24"/>
        </w:rPr>
        <w:t xml:space="preserve">         </w:t>
      </w:r>
      <w:r w:rsidRPr="00BE4780">
        <w:rPr>
          <w:rFonts w:ascii="Times New Roman" w:hAnsi="Times New Roman" w:cs="Times New Roman"/>
          <w:b/>
          <w:sz w:val="24"/>
          <w:szCs w:val="24"/>
        </w:rPr>
        <w:t>местного значения  № ____</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«____» ________ 20___ г.                           </w:t>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t xml:space="preserve">          _________________</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ab/>
        <w:t xml:space="preserve">На основании </w:t>
      </w:r>
      <w:proofErr w:type="gramStart"/>
      <w:r w:rsidRPr="00BE4780">
        <w:rPr>
          <w:rFonts w:ascii="Times New Roman" w:hAnsi="Times New Roman" w:cs="Times New Roman"/>
          <w:sz w:val="24"/>
          <w:szCs w:val="24"/>
        </w:rPr>
        <w:t>Акта проверки пользователя автомобильных дорог местного значения</w:t>
      </w:r>
      <w:proofErr w:type="gramEnd"/>
      <w:r w:rsidRPr="00BE4780">
        <w:rPr>
          <w:rFonts w:ascii="Times New Roman" w:hAnsi="Times New Roman" w:cs="Times New Roman"/>
          <w:sz w:val="24"/>
          <w:szCs w:val="24"/>
        </w:rPr>
        <w:t xml:space="preserve">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       №____     от 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Я, _____________________________________________________________________________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______________________________________________________________________________</w:t>
      </w:r>
    </w:p>
    <w:p w:rsidR="00BE72F0" w:rsidRPr="00D82EB8" w:rsidRDefault="00BE72F0" w:rsidP="00BE72F0">
      <w:pPr>
        <w:pStyle w:val="ConsPlusNonformat"/>
        <w:widowControl/>
        <w:jc w:val="both"/>
        <w:rPr>
          <w:rFonts w:ascii="Times New Roman" w:hAnsi="Times New Roman" w:cs="Times New Roman"/>
          <w:sz w:val="22"/>
          <w:szCs w:val="24"/>
        </w:rPr>
      </w:pPr>
      <w:r w:rsidRPr="00D82EB8">
        <w:rPr>
          <w:rFonts w:ascii="Times New Roman" w:hAnsi="Times New Roman" w:cs="Times New Roman"/>
          <w:sz w:val="22"/>
          <w:szCs w:val="24"/>
        </w:rPr>
        <w:t xml:space="preserve">          </w:t>
      </w:r>
      <w:r w:rsidR="00D82EB8" w:rsidRPr="00D82EB8">
        <w:rPr>
          <w:rFonts w:ascii="Times New Roman" w:hAnsi="Times New Roman" w:cs="Times New Roman"/>
          <w:sz w:val="22"/>
          <w:szCs w:val="24"/>
        </w:rPr>
        <w:t xml:space="preserve">                     </w:t>
      </w:r>
      <w:r w:rsidR="00D82EB8">
        <w:rPr>
          <w:rFonts w:ascii="Times New Roman" w:hAnsi="Times New Roman" w:cs="Times New Roman"/>
          <w:sz w:val="22"/>
          <w:szCs w:val="24"/>
        </w:rPr>
        <w:t xml:space="preserve">       </w:t>
      </w:r>
      <w:r w:rsidRPr="00D82EB8">
        <w:rPr>
          <w:rFonts w:ascii="Times New Roman" w:hAnsi="Times New Roman" w:cs="Times New Roman"/>
          <w:sz w:val="22"/>
          <w:szCs w:val="24"/>
        </w:rPr>
        <w:t xml:space="preserve"> (фамилия, имя, отчество, должность должностного лица)</w:t>
      </w:r>
    </w:p>
    <w:p w:rsidR="00BE72F0" w:rsidRPr="00D82EB8" w:rsidRDefault="00BE72F0" w:rsidP="00BE72F0">
      <w:pPr>
        <w:pStyle w:val="ConsPlusNonformat"/>
        <w:widowControl/>
        <w:jc w:val="both"/>
        <w:rPr>
          <w:rFonts w:ascii="Times New Roman" w:hAnsi="Times New Roman" w:cs="Times New Roman"/>
          <w:sz w:val="22"/>
          <w:szCs w:val="24"/>
        </w:rPr>
      </w:pPr>
    </w:p>
    <w:p w:rsidR="00BE72F0" w:rsidRPr="00BE4780" w:rsidRDefault="00BE72F0" w:rsidP="00BE72F0">
      <w:pPr>
        <w:pStyle w:val="ConsPlusNonformat"/>
        <w:widowControl/>
        <w:jc w:val="center"/>
        <w:rPr>
          <w:rFonts w:ascii="Times New Roman" w:hAnsi="Times New Roman" w:cs="Times New Roman"/>
          <w:sz w:val="24"/>
          <w:szCs w:val="24"/>
        </w:rPr>
      </w:pPr>
      <w:r w:rsidRPr="00BE4780">
        <w:rPr>
          <w:rFonts w:ascii="Times New Roman" w:hAnsi="Times New Roman" w:cs="Times New Roman"/>
          <w:sz w:val="24"/>
          <w:szCs w:val="24"/>
        </w:rPr>
        <w:t>ПРЕДПИСЫВАЮ ПРИОСТАНОВИТЬ РАБОТЫ,</w:t>
      </w:r>
    </w:p>
    <w:p w:rsidR="00BE72F0" w:rsidRPr="00BE4780" w:rsidRDefault="00BE72F0" w:rsidP="00BE72F0">
      <w:pPr>
        <w:pStyle w:val="ConsPlusNonformat"/>
        <w:widowControl/>
        <w:jc w:val="center"/>
        <w:rPr>
          <w:rFonts w:ascii="Times New Roman" w:hAnsi="Times New Roman" w:cs="Times New Roman"/>
          <w:sz w:val="24"/>
          <w:szCs w:val="24"/>
        </w:rPr>
      </w:pPr>
      <w:r w:rsidRPr="00BE4780">
        <w:rPr>
          <w:rFonts w:ascii="Times New Roman" w:hAnsi="Times New Roman" w:cs="Times New Roman"/>
          <w:sz w:val="24"/>
          <w:szCs w:val="24"/>
        </w:rPr>
        <w:t xml:space="preserve">СВЯЗАННЫЕ С ПОЛЬЗОВАНИЕМ АВТОМОБИЛЬНЫХ ДОРОГ МЕСТНОГО ЗНАЧЕНИЯ </w:t>
      </w:r>
      <w:r w:rsidR="00BE4780" w:rsidRPr="00BE4780">
        <w:rPr>
          <w:rFonts w:ascii="Times New Roman" w:hAnsi="Times New Roman" w:cs="Times New Roman"/>
          <w:caps/>
          <w:kern w:val="24"/>
          <w:sz w:val="24"/>
          <w:szCs w:val="24"/>
        </w:rPr>
        <w:t>Бессергеневского</w:t>
      </w:r>
      <w:r w:rsidRPr="00BE4780">
        <w:rPr>
          <w:rFonts w:ascii="Times New Roman" w:hAnsi="Times New Roman" w:cs="Times New Roman"/>
          <w:sz w:val="24"/>
          <w:szCs w:val="24"/>
        </w:rPr>
        <w:t xml:space="preserve"> СЕЛЬСКОГО ПОСЕЛЕНИЯ:</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_______________________________________________________________________________________________________</w:t>
      </w:r>
      <w:r w:rsidR="002571EF">
        <w:rPr>
          <w:rFonts w:ascii="Times New Roman" w:hAnsi="Times New Roman" w:cs="Times New Roman"/>
          <w:sz w:val="24"/>
          <w:szCs w:val="24"/>
        </w:rPr>
        <w:t>________________________________________________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___________________________________________________________________</w:t>
      </w:r>
      <w:r w:rsidR="002571EF">
        <w:rPr>
          <w:rFonts w:ascii="Times New Roman" w:hAnsi="Times New Roman" w:cs="Times New Roman"/>
          <w:sz w:val="24"/>
          <w:szCs w:val="24"/>
        </w:rPr>
        <w:t>_____</w:t>
      </w:r>
      <w:r w:rsidRPr="00BE4780">
        <w:rPr>
          <w:rFonts w:ascii="Times New Roman" w:hAnsi="Times New Roman" w:cs="Times New Roman"/>
          <w:sz w:val="24"/>
          <w:szCs w:val="24"/>
        </w:rPr>
        <w:t>_</w:t>
      </w:r>
    </w:p>
    <w:p w:rsidR="00BE72F0" w:rsidRPr="00D82EB8" w:rsidRDefault="00BE72F0" w:rsidP="00BE72F0">
      <w:pPr>
        <w:pStyle w:val="ConsPlusNonformat"/>
        <w:widowControl/>
        <w:jc w:val="center"/>
        <w:rPr>
          <w:rFonts w:ascii="Times New Roman" w:hAnsi="Times New Roman" w:cs="Times New Roman"/>
          <w:sz w:val="22"/>
          <w:szCs w:val="24"/>
        </w:rPr>
      </w:pPr>
      <w:r w:rsidRPr="00D82EB8">
        <w:rPr>
          <w:rFonts w:ascii="Times New Roman" w:hAnsi="Times New Roman" w:cs="Times New Roman"/>
          <w:sz w:val="22"/>
          <w:szCs w:val="24"/>
        </w:rPr>
        <w:t xml:space="preserve">(наименование пользователя автомобильных дорог местного значения </w:t>
      </w:r>
      <w:r w:rsidR="00BE4780" w:rsidRPr="00D82EB8">
        <w:rPr>
          <w:rFonts w:ascii="Times New Roman" w:hAnsi="Times New Roman" w:cs="Times New Roman"/>
          <w:sz w:val="22"/>
          <w:szCs w:val="24"/>
        </w:rPr>
        <w:t>Бессергеневского</w:t>
      </w:r>
      <w:r w:rsidRPr="00D82EB8">
        <w:rPr>
          <w:rFonts w:ascii="Times New Roman" w:hAnsi="Times New Roman" w:cs="Times New Roman"/>
          <w:sz w:val="22"/>
          <w:szCs w:val="24"/>
        </w:rPr>
        <w:t xml:space="preserve"> сельского поселения)</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_______________________________________________________________________________________________________________________________________</w:t>
      </w:r>
      <w:r w:rsidR="002571EF">
        <w:rPr>
          <w:rFonts w:ascii="Times New Roman" w:hAnsi="Times New Roman" w:cs="Times New Roman"/>
          <w:sz w:val="24"/>
          <w:szCs w:val="24"/>
        </w:rPr>
        <w:t>_______________</w:t>
      </w:r>
      <w:r w:rsidRPr="00BE4780">
        <w:rPr>
          <w:rFonts w:ascii="Times New Roman" w:hAnsi="Times New Roman" w:cs="Times New Roman"/>
          <w:sz w:val="24"/>
          <w:szCs w:val="24"/>
        </w:rPr>
        <w:t>_</w:t>
      </w:r>
    </w:p>
    <w:p w:rsidR="00BE72F0" w:rsidRPr="00D82EB8" w:rsidRDefault="00BE72F0" w:rsidP="00BE72F0">
      <w:pPr>
        <w:pStyle w:val="ConsPlusNonformat"/>
        <w:widowControl/>
        <w:jc w:val="center"/>
        <w:rPr>
          <w:rFonts w:ascii="Times New Roman" w:hAnsi="Times New Roman" w:cs="Times New Roman"/>
          <w:sz w:val="22"/>
          <w:szCs w:val="24"/>
        </w:rPr>
      </w:pPr>
      <w:r w:rsidRPr="00D82EB8">
        <w:rPr>
          <w:rFonts w:ascii="Times New Roman" w:hAnsi="Times New Roman" w:cs="Times New Roman"/>
          <w:sz w:val="22"/>
          <w:szCs w:val="24"/>
        </w:rPr>
        <w:t xml:space="preserve">(наименование участка автомобильной дороги местного значения  </w:t>
      </w:r>
      <w:r w:rsidR="00BE4780" w:rsidRPr="00D82EB8">
        <w:rPr>
          <w:rFonts w:ascii="Times New Roman" w:hAnsi="Times New Roman" w:cs="Times New Roman"/>
          <w:sz w:val="22"/>
          <w:szCs w:val="24"/>
        </w:rPr>
        <w:t>Бессергеневского</w:t>
      </w:r>
      <w:r w:rsidRPr="00D82EB8">
        <w:rPr>
          <w:rFonts w:ascii="Times New Roman" w:hAnsi="Times New Roman" w:cs="Times New Roman"/>
          <w:sz w:val="22"/>
          <w:szCs w:val="24"/>
        </w:rPr>
        <w:t xml:space="preserve"> сельского поселения)</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Подпись лица, выдавшего предписание:                  </w:t>
      </w:r>
      <w:r w:rsidR="002571EF">
        <w:rPr>
          <w:rFonts w:ascii="Times New Roman" w:hAnsi="Times New Roman" w:cs="Times New Roman"/>
          <w:sz w:val="24"/>
          <w:szCs w:val="24"/>
        </w:rPr>
        <w:t xml:space="preserve">                    </w:t>
      </w:r>
      <w:r w:rsidRPr="00BE4780">
        <w:rPr>
          <w:rFonts w:ascii="Times New Roman" w:hAnsi="Times New Roman" w:cs="Times New Roman"/>
          <w:sz w:val="24"/>
          <w:szCs w:val="24"/>
        </w:rPr>
        <w:t>_____________________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                                                            </w:t>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002571EF">
        <w:rPr>
          <w:rFonts w:ascii="Times New Roman" w:hAnsi="Times New Roman" w:cs="Times New Roman"/>
          <w:sz w:val="24"/>
          <w:szCs w:val="24"/>
        </w:rPr>
        <w:t xml:space="preserve">                </w:t>
      </w:r>
      <w:r w:rsidRPr="00BE4780">
        <w:rPr>
          <w:rFonts w:ascii="Times New Roman" w:hAnsi="Times New Roman" w:cs="Times New Roman"/>
          <w:sz w:val="24"/>
          <w:szCs w:val="24"/>
        </w:rPr>
        <w:t>(подпись)</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Предписание получено:</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________________________________________________________________________________</w:t>
      </w:r>
      <w:r w:rsidR="00D82EB8">
        <w:rPr>
          <w:rFonts w:ascii="Times New Roman" w:hAnsi="Times New Roman" w:cs="Times New Roman"/>
          <w:sz w:val="24"/>
          <w:szCs w:val="24"/>
        </w:rPr>
        <w:t>_______________________________________________________________________</w:t>
      </w:r>
      <w:r w:rsidRPr="00BE4780">
        <w:rPr>
          <w:rFonts w:ascii="Times New Roman" w:hAnsi="Times New Roman" w:cs="Times New Roman"/>
          <w:sz w:val="24"/>
          <w:szCs w:val="24"/>
        </w:rPr>
        <w:t xml:space="preserve"> </w:t>
      </w:r>
      <w:r w:rsidRPr="00D82EB8">
        <w:rPr>
          <w:rFonts w:ascii="Times New Roman" w:hAnsi="Times New Roman" w:cs="Times New Roman"/>
          <w:sz w:val="22"/>
          <w:szCs w:val="24"/>
        </w:rPr>
        <w:t xml:space="preserve">(фамилия, имя, отчество, должность уполномоченного представителя пользователя автомобильных дорог местного значения </w:t>
      </w:r>
      <w:r w:rsidR="00BE4780" w:rsidRPr="00D82EB8">
        <w:rPr>
          <w:rFonts w:ascii="Times New Roman" w:hAnsi="Times New Roman" w:cs="Times New Roman"/>
          <w:sz w:val="22"/>
          <w:szCs w:val="24"/>
        </w:rPr>
        <w:t>Бессергеневского</w:t>
      </w:r>
      <w:r w:rsidRPr="00D82EB8">
        <w:rPr>
          <w:rFonts w:ascii="Times New Roman" w:hAnsi="Times New Roman" w:cs="Times New Roman"/>
          <w:sz w:val="22"/>
          <w:szCs w:val="24"/>
        </w:rPr>
        <w:t xml:space="preserve"> сельского поселения)</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«____» _________ 20___ г.                              </w:t>
      </w:r>
      <w:r w:rsidR="002571EF">
        <w:rPr>
          <w:rFonts w:ascii="Times New Roman" w:hAnsi="Times New Roman" w:cs="Times New Roman"/>
          <w:sz w:val="24"/>
          <w:szCs w:val="24"/>
        </w:rPr>
        <w:t xml:space="preserve">                           _______</w:t>
      </w:r>
      <w:r w:rsidRPr="00BE4780">
        <w:rPr>
          <w:rFonts w:ascii="Times New Roman" w:hAnsi="Times New Roman" w:cs="Times New Roman"/>
          <w:sz w:val="24"/>
          <w:szCs w:val="24"/>
        </w:rPr>
        <w:t>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                                               </w:t>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t xml:space="preserve">  </w:t>
      </w:r>
      <w:r w:rsidR="002571EF">
        <w:rPr>
          <w:rFonts w:ascii="Times New Roman" w:hAnsi="Times New Roman" w:cs="Times New Roman"/>
          <w:sz w:val="24"/>
          <w:szCs w:val="24"/>
        </w:rPr>
        <w:t xml:space="preserve">                                 </w:t>
      </w:r>
      <w:r w:rsidRPr="00BE4780">
        <w:rPr>
          <w:rFonts w:ascii="Times New Roman" w:hAnsi="Times New Roman" w:cs="Times New Roman"/>
          <w:sz w:val="24"/>
          <w:szCs w:val="24"/>
        </w:rPr>
        <w:t xml:space="preserve"> (подпись)</w:t>
      </w:r>
    </w:p>
    <w:p w:rsidR="00BE72F0" w:rsidRPr="00BE4780" w:rsidRDefault="00BE72F0" w:rsidP="00BE72F0"/>
    <w:p w:rsidR="00BE72F0" w:rsidRPr="00BE4780" w:rsidRDefault="00BE72F0" w:rsidP="00BE72F0">
      <w:pPr>
        <w:autoSpaceDE w:val="0"/>
        <w:jc w:val="right"/>
      </w:pPr>
      <w:r w:rsidRPr="00BE4780">
        <w:br w:type="page"/>
      </w:r>
    </w:p>
    <w:p w:rsidR="00BE72F0" w:rsidRPr="00D82EB8" w:rsidRDefault="00B62BF7" w:rsidP="00B62BF7">
      <w:pPr>
        <w:autoSpaceDE w:val="0"/>
        <w:jc w:val="center"/>
        <w:rPr>
          <w:sz w:val="22"/>
        </w:rPr>
      </w:pPr>
      <w:r>
        <w:rPr>
          <w:sz w:val="22"/>
        </w:rPr>
        <w:lastRenderedPageBreak/>
        <w:t xml:space="preserve">                                                                                                                   </w:t>
      </w:r>
      <w:r w:rsidR="00BE72F0" w:rsidRPr="00D82EB8">
        <w:rPr>
          <w:sz w:val="22"/>
        </w:rPr>
        <w:t>Приложение № 5</w:t>
      </w:r>
    </w:p>
    <w:p w:rsidR="00BE72F0" w:rsidRPr="00D82EB8" w:rsidRDefault="00BE72F0" w:rsidP="00BE72F0">
      <w:pPr>
        <w:autoSpaceDE w:val="0"/>
        <w:ind w:firstLine="540"/>
        <w:jc w:val="right"/>
        <w:rPr>
          <w:sz w:val="22"/>
        </w:rPr>
      </w:pPr>
      <w:r w:rsidRPr="00D82EB8">
        <w:rPr>
          <w:sz w:val="22"/>
        </w:rPr>
        <w:t xml:space="preserve">к административному регламенту </w:t>
      </w:r>
    </w:p>
    <w:p w:rsidR="002571EF" w:rsidRDefault="002571EF" w:rsidP="00BE72F0">
      <w:pPr>
        <w:pStyle w:val="ConsPlusTitle"/>
        <w:widowControl/>
        <w:jc w:val="center"/>
        <w:rPr>
          <w:rFonts w:ascii="Times New Roman" w:hAnsi="Times New Roman" w:cs="Times New Roman"/>
          <w:sz w:val="24"/>
          <w:szCs w:val="24"/>
        </w:rPr>
      </w:pPr>
    </w:p>
    <w:p w:rsidR="00BE72F0" w:rsidRPr="00BE4780" w:rsidRDefault="00BE72F0" w:rsidP="00BE72F0">
      <w:pPr>
        <w:pStyle w:val="ConsPlusTitle"/>
        <w:widowControl/>
        <w:jc w:val="center"/>
        <w:rPr>
          <w:rFonts w:ascii="Times New Roman" w:hAnsi="Times New Roman" w:cs="Times New Roman"/>
          <w:sz w:val="24"/>
          <w:szCs w:val="24"/>
        </w:rPr>
      </w:pPr>
      <w:r w:rsidRPr="00BE4780">
        <w:rPr>
          <w:rFonts w:ascii="Times New Roman" w:hAnsi="Times New Roman" w:cs="Times New Roman"/>
          <w:sz w:val="24"/>
          <w:szCs w:val="24"/>
        </w:rPr>
        <w:t>ФОРМА</w:t>
      </w:r>
    </w:p>
    <w:p w:rsidR="00BE72F0" w:rsidRPr="00BE4780" w:rsidRDefault="00BE72F0" w:rsidP="00BE72F0">
      <w:pPr>
        <w:pStyle w:val="ConsPlusTitle"/>
        <w:widowControl/>
        <w:jc w:val="center"/>
        <w:rPr>
          <w:rFonts w:ascii="Times New Roman" w:hAnsi="Times New Roman" w:cs="Times New Roman"/>
          <w:sz w:val="24"/>
          <w:szCs w:val="24"/>
        </w:rPr>
      </w:pPr>
      <w:r w:rsidRPr="00BE4780">
        <w:rPr>
          <w:rFonts w:ascii="Times New Roman" w:hAnsi="Times New Roman" w:cs="Times New Roman"/>
          <w:sz w:val="24"/>
          <w:szCs w:val="24"/>
        </w:rPr>
        <w:t xml:space="preserve">Предписания об устранении выявленных нарушений при пользовании автомобильными дорогами местного значения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w:t>
      </w:r>
    </w:p>
    <w:p w:rsidR="00BE72F0" w:rsidRPr="00BE4780" w:rsidRDefault="00BE72F0" w:rsidP="00BE72F0">
      <w:pPr>
        <w:pStyle w:val="ConsPlusNonformat"/>
        <w:widowControl/>
        <w:rPr>
          <w:rFonts w:ascii="Times New Roman" w:hAnsi="Times New Roman" w:cs="Times New Roman"/>
          <w:sz w:val="24"/>
          <w:szCs w:val="24"/>
        </w:rPr>
      </w:pPr>
      <w:r w:rsidRPr="00BE4780">
        <w:rPr>
          <w:rFonts w:ascii="Times New Roman" w:hAnsi="Times New Roman" w:cs="Times New Roman"/>
          <w:sz w:val="24"/>
          <w:szCs w:val="24"/>
        </w:rPr>
        <w:t xml:space="preserve">                        </w:t>
      </w:r>
    </w:p>
    <w:p w:rsidR="00BE72F0" w:rsidRPr="00BE4780" w:rsidRDefault="00BE72F0" w:rsidP="00BE72F0">
      <w:pPr>
        <w:pStyle w:val="ConsPlusNonformat"/>
        <w:widowControl/>
        <w:jc w:val="center"/>
        <w:rPr>
          <w:rFonts w:ascii="Times New Roman" w:hAnsi="Times New Roman" w:cs="Times New Roman"/>
          <w:sz w:val="24"/>
          <w:szCs w:val="24"/>
        </w:rPr>
      </w:pPr>
      <w:r w:rsidRPr="00BE4780">
        <w:rPr>
          <w:rFonts w:ascii="Times New Roman" w:hAnsi="Times New Roman" w:cs="Times New Roman"/>
          <w:sz w:val="24"/>
          <w:szCs w:val="24"/>
        </w:rPr>
        <w:t xml:space="preserve">АДМИНИСТРАЦИЯ </w:t>
      </w:r>
      <w:r w:rsidR="00BE4780" w:rsidRPr="00BE4780">
        <w:rPr>
          <w:rFonts w:ascii="Times New Roman" w:hAnsi="Times New Roman" w:cs="Times New Roman"/>
          <w:caps/>
          <w:kern w:val="24"/>
          <w:sz w:val="24"/>
          <w:szCs w:val="24"/>
        </w:rPr>
        <w:t>Бессергеневского</w:t>
      </w:r>
      <w:r w:rsidRPr="00BE4780">
        <w:rPr>
          <w:rFonts w:ascii="Times New Roman" w:hAnsi="Times New Roman" w:cs="Times New Roman"/>
          <w:sz w:val="24"/>
          <w:szCs w:val="24"/>
        </w:rPr>
        <w:t xml:space="preserve"> СЕЛЬСКОГО ПОСЕЛЕНИЯ</w:t>
      </w:r>
    </w:p>
    <w:p w:rsidR="00BE72F0" w:rsidRPr="00BE4780" w:rsidRDefault="00BE72F0" w:rsidP="00BE72F0">
      <w:pPr>
        <w:pStyle w:val="ConsPlusNonformat"/>
        <w:widowControl/>
        <w:jc w:val="center"/>
        <w:rPr>
          <w:rFonts w:ascii="Times New Roman" w:hAnsi="Times New Roman" w:cs="Times New Roman"/>
          <w:sz w:val="24"/>
          <w:szCs w:val="24"/>
        </w:rPr>
      </w:pPr>
    </w:p>
    <w:p w:rsidR="002571EF" w:rsidRPr="00BE4780" w:rsidRDefault="002571EF" w:rsidP="002571EF">
      <w:pPr>
        <w:snapToGrid w:val="0"/>
        <w:spacing w:line="100" w:lineRule="atLeast"/>
        <w:ind w:firstLine="540"/>
        <w:jc w:val="center"/>
        <w:rPr>
          <w:rFonts w:eastAsia="DejaVu Sans"/>
          <w:bCs/>
        </w:rPr>
      </w:pPr>
      <w:r>
        <w:rPr>
          <w:rFonts w:eastAsia="DejaVu Sans"/>
          <w:bCs/>
        </w:rPr>
        <w:t>346</w:t>
      </w:r>
      <w:r w:rsidRPr="00BE4780">
        <w:rPr>
          <w:rFonts w:eastAsia="DejaVu Sans"/>
          <w:bCs/>
        </w:rPr>
        <w:t>4</w:t>
      </w:r>
      <w:r>
        <w:rPr>
          <w:rFonts w:eastAsia="DejaVu Sans"/>
          <w:bCs/>
        </w:rPr>
        <w:t>97</w:t>
      </w:r>
      <w:r w:rsidRPr="00BE4780">
        <w:rPr>
          <w:rFonts w:eastAsia="DejaVu Sans"/>
          <w:bCs/>
        </w:rPr>
        <w:t xml:space="preserve">, Россия, Ростовская область, </w:t>
      </w:r>
      <w:r>
        <w:rPr>
          <w:rFonts w:eastAsia="DejaVu Sans"/>
          <w:bCs/>
        </w:rPr>
        <w:t xml:space="preserve">Октябрьский </w:t>
      </w:r>
      <w:r w:rsidRPr="00BE4780">
        <w:rPr>
          <w:rFonts w:eastAsia="DejaVu Sans"/>
          <w:bCs/>
        </w:rPr>
        <w:t xml:space="preserve">район, </w:t>
      </w:r>
    </w:p>
    <w:p w:rsidR="002571EF" w:rsidRPr="00BE4780" w:rsidRDefault="002571EF" w:rsidP="002571EF">
      <w:pPr>
        <w:snapToGrid w:val="0"/>
        <w:spacing w:line="100" w:lineRule="atLeast"/>
        <w:ind w:firstLine="540"/>
        <w:jc w:val="center"/>
        <w:rPr>
          <w:rFonts w:eastAsia="DejaVu Sans"/>
          <w:bCs/>
        </w:rPr>
      </w:pPr>
      <w:r>
        <w:rPr>
          <w:rFonts w:eastAsia="DejaVu Sans"/>
          <w:bCs/>
        </w:rPr>
        <w:t>ст. Бессергеневская</w:t>
      </w:r>
      <w:r w:rsidRPr="00BE4780">
        <w:rPr>
          <w:rFonts w:eastAsia="DejaVu Sans"/>
          <w:bCs/>
        </w:rPr>
        <w:t>, ул.</w:t>
      </w:r>
      <w:r>
        <w:rPr>
          <w:rFonts w:eastAsia="DejaVu Sans"/>
          <w:bCs/>
        </w:rPr>
        <w:t xml:space="preserve"> Комарова</w:t>
      </w:r>
      <w:r w:rsidRPr="00BE4780">
        <w:rPr>
          <w:rFonts w:eastAsia="DejaVu Sans"/>
          <w:bCs/>
        </w:rPr>
        <w:t xml:space="preserve">, </w:t>
      </w:r>
      <w:r>
        <w:rPr>
          <w:rFonts w:eastAsia="DejaVu Sans"/>
          <w:bCs/>
        </w:rPr>
        <w:t>5 а</w:t>
      </w:r>
    </w:p>
    <w:p w:rsidR="002571EF" w:rsidRPr="002571EF" w:rsidRDefault="002571EF" w:rsidP="002571EF">
      <w:pPr>
        <w:snapToGrid w:val="0"/>
        <w:spacing w:line="100" w:lineRule="atLeast"/>
        <w:ind w:firstLine="540"/>
        <w:jc w:val="center"/>
        <w:rPr>
          <w:rFonts w:eastAsia="DejaVu Sans"/>
          <w:bCs/>
        </w:rPr>
      </w:pPr>
      <w:r w:rsidRPr="00BE4780">
        <w:rPr>
          <w:rFonts w:eastAsia="DejaVu Sans"/>
          <w:bCs/>
        </w:rPr>
        <w:t>Тел</w:t>
      </w:r>
      <w:r w:rsidRPr="002571EF">
        <w:rPr>
          <w:rFonts w:eastAsia="DejaVu Sans"/>
          <w:bCs/>
        </w:rPr>
        <w:t>./</w:t>
      </w:r>
      <w:r w:rsidRPr="00BE4780">
        <w:rPr>
          <w:rFonts w:eastAsia="DejaVu Sans"/>
          <w:bCs/>
        </w:rPr>
        <w:t>факс</w:t>
      </w:r>
      <w:r w:rsidRPr="002571EF">
        <w:rPr>
          <w:rFonts w:eastAsia="DejaVu Sans"/>
          <w:bCs/>
        </w:rPr>
        <w:t>: (863</w:t>
      </w:r>
      <w:r>
        <w:rPr>
          <w:rFonts w:eastAsia="DejaVu Sans"/>
          <w:bCs/>
        </w:rPr>
        <w:t>62</w:t>
      </w:r>
      <w:r w:rsidRPr="002571EF">
        <w:rPr>
          <w:rFonts w:eastAsia="DejaVu Sans"/>
          <w:bCs/>
        </w:rPr>
        <w:t xml:space="preserve">) </w:t>
      </w:r>
      <w:r>
        <w:rPr>
          <w:rFonts w:eastAsia="DejaVu Sans"/>
          <w:bCs/>
        </w:rPr>
        <w:t>3</w:t>
      </w:r>
      <w:r w:rsidRPr="002571EF">
        <w:rPr>
          <w:rFonts w:eastAsia="DejaVu Sans"/>
          <w:bCs/>
        </w:rPr>
        <w:t>-</w:t>
      </w:r>
      <w:r>
        <w:rPr>
          <w:rFonts w:eastAsia="DejaVu Sans"/>
          <w:bCs/>
        </w:rPr>
        <w:t>71</w:t>
      </w:r>
      <w:r w:rsidRPr="002571EF">
        <w:rPr>
          <w:rFonts w:eastAsia="DejaVu Sans"/>
          <w:bCs/>
        </w:rPr>
        <w:t>-</w:t>
      </w:r>
      <w:r>
        <w:rPr>
          <w:rFonts w:eastAsia="DejaVu Sans"/>
          <w:bCs/>
        </w:rPr>
        <w:t>31</w:t>
      </w:r>
    </w:p>
    <w:p w:rsidR="002571EF" w:rsidRPr="00552CC7" w:rsidRDefault="002571EF" w:rsidP="002571EF">
      <w:pPr>
        <w:snapToGrid w:val="0"/>
        <w:spacing w:line="100" w:lineRule="atLeast"/>
        <w:ind w:firstLine="540"/>
        <w:jc w:val="center"/>
        <w:rPr>
          <w:rFonts w:eastAsia="DejaVu Sans"/>
          <w:bCs/>
        </w:rPr>
      </w:pPr>
      <w:r w:rsidRPr="00BE4780">
        <w:rPr>
          <w:rFonts w:eastAsia="DejaVu Sans"/>
          <w:bCs/>
          <w:lang w:val="en-US"/>
        </w:rPr>
        <w:t>E</w:t>
      </w:r>
      <w:r w:rsidRPr="00552CC7">
        <w:rPr>
          <w:rFonts w:eastAsia="DejaVu Sans"/>
          <w:bCs/>
        </w:rPr>
        <w:t>-</w:t>
      </w:r>
      <w:r w:rsidRPr="00BE4780">
        <w:rPr>
          <w:rFonts w:eastAsia="DejaVu Sans"/>
          <w:bCs/>
          <w:lang w:val="en-US"/>
        </w:rPr>
        <w:t>mail</w:t>
      </w:r>
      <w:r w:rsidRPr="00552CC7">
        <w:rPr>
          <w:rFonts w:eastAsia="DejaVu Sans"/>
          <w:bCs/>
        </w:rPr>
        <w:t xml:space="preserve">: </w:t>
      </w:r>
      <w:proofErr w:type="spellStart"/>
      <w:r>
        <w:rPr>
          <w:rFonts w:eastAsia="DejaVu Sans"/>
          <w:bCs/>
          <w:lang w:val="en-US"/>
        </w:rPr>
        <w:t>bessergenevka</w:t>
      </w:r>
      <w:proofErr w:type="spellEnd"/>
      <w:r w:rsidRPr="00552CC7">
        <w:rPr>
          <w:rFonts w:eastAsia="DejaVu Sans"/>
          <w:bCs/>
        </w:rPr>
        <w:t>2007@</w:t>
      </w:r>
      <w:proofErr w:type="spellStart"/>
      <w:r w:rsidR="008A7E96">
        <w:rPr>
          <w:rFonts w:eastAsia="DejaVu Sans"/>
          <w:bCs/>
          <w:lang w:val="en-US"/>
        </w:rPr>
        <w:t>y</w:t>
      </w:r>
      <w:r>
        <w:rPr>
          <w:rFonts w:eastAsia="DejaVu Sans"/>
          <w:bCs/>
          <w:lang w:val="en-US"/>
        </w:rPr>
        <w:t>andex</w:t>
      </w:r>
      <w:proofErr w:type="spellEnd"/>
      <w:r w:rsidRPr="00552CC7">
        <w:rPr>
          <w:rFonts w:eastAsia="DejaVu Sans"/>
          <w:bCs/>
        </w:rPr>
        <w:t>.</w:t>
      </w:r>
      <w:proofErr w:type="spellStart"/>
      <w:r>
        <w:rPr>
          <w:rFonts w:eastAsia="DejaVu Sans"/>
          <w:bCs/>
          <w:lang w:val="en-US"/>
        </w:rPr>
        <w:t>ru</w:t>
      </w:r>
      <w:proofErr w:type="spellEnd"/>
    </w:p>
    <w:p w:rsidR="00BE72F0" w:rsidRPr="00552CC7" w:rsidRDefault="00BE72F0" w:rsidP="00BE72F0">
      <w:pPr>
        <w:snapToGrid w:val="0"/>
        <w:spacing w:line="100" w:lineRule="atLeast"/>
        <w:ind w:firstLine="540"/>
        <w:jc w:val="center"/>
        <w:rPr>
          <w:rFonts w:eastAsia="DejaVu Sans"/>
          <w:bCs/>
        </w:rPr>
      </w:pPr>
      <w:r w:rsidRPr="00552CC7">
        <w:rPr>
          <w:rFonts w:eastAsia="DejaVu Sans"/>
          <w:bCs/>
        </w:rPr>
        <w:t xml:space="preserve"> </w:t>
      </w:r>
      <w:r w:rsidRPr="00552CC7">
        <w:t xml:space="preserve"> </w:t>
      </w:r>
    </w:p>
    <w:p w:rsidR="00BE72F0" w:rsidRPr="00552CC7" w:rsidRDefault="00BE72F0" w:rsidP="00BE72F0">
      <w:pPr>
        <w:pStyle w:val="ConsPlusNonformat"/>
        <w:widowControl/>
        <w:jc w:val="center"/>
        <w:rPr>
          <w:rFonts w:ascii="Times New Roman" w:hAnsi="Times New Roman" w:cs="Times New Roman"/>
          <w:sz w:val="24"/>
          <w:szCs w:val="24"/>
        </w:rPr>
      </w:pPr>
    </w:p>
    <w:p w:rsidR="00BE72F0" w:rsidRPr="00BE4780" w:rsidRDefault="00BE72F0" w:rsidP="00BE72F0">
      <w:pPr>
        <w:pStyle w:val="ConsPlusNonformat"/>
        <w:widowControl/>
        <w:jc w:val="center"/>
        <w:rPr>
          <w:rFonts w:ascii="Times New Roman" w:hAnsi="Times New Roman" w:cs="Times New Roman"/>
          <w:b/>
          <w:sz w:val="24"/>
          <w:szCs w:val="24"/>
        </w:rPr>
      </w:pPr>
      <w:r w:rsidRPr="00BE4780">
        <w:rPr>
          <w:rFonts w:ascii="Times New Roman" w:hAnsi="Times New Roman" w:cs="Times New Roman"/>
          <w:b/>
          <w:sz w:val="24"/>
          <w:szCs w:val="24"/>
        </w:rPr>
        <w:t>ПРЕДПИСАНИЕ</w:t>
      </w:r>
    </w:p>
    <w:p w:rsidR="00BE72F0" w:rsidRPr="00BE4780" w:rsidRDefault="00BE72F0" w:rsidP="00BE72F0">
      <w:pPr>
        <w:pStyle w:val="ConsPlusNonformat"/>
        <w:widowControl/>
        <w:jc w:val="center"/>
        <w:rPr>
          <w:rFonts w:ascii="Times New Roman" w:hAnsi="Times New Roman" w:cs="Times New Roman"/>
          <w:b/>
          <w:sz w:val="24"/>
          <w:szCs w:val="24"/>
        </w:rPr>
      </w:pPr>
      <w:r w:rsidRPr="00BE4780">
        <w:rPr>
          <w:rFonts w:ascii="Times New Roman" w:hAnsi="Times New Roman" w:cs="Times New Roman"/>
          <w:b/>
          <w:sz w:val="24"/>
          <w:szCs w:val="24"/>
        </w:rPr>
        <w:t xml:space="preserve">Об устранении выявленных нарушений при пользовании автомобильными дорогами местного значения </w:t>
      </w:r>
      <w:r w:rsidR="00BE4780" w:rsidRPr="00BE4780">
        <w:rPr>
          <w:rFonts w:ascii="Times New Roman" w:hAnsi="Times New Roman" w:cs="Times New Roman"/>
          <w:b/>
          <w:sz w:val="24"/>
          <w:szCs w:val="24"/>
        </w:rPr>
        <w:t>Бессергеневского</w:t>
      </w:r>
      <w:r w:rsidRPr="00BE4780">
        <w:rPr>
          <w:rFonts w:ascii="Times New Roman" w:hAnsi="Times New Roman" w:cs="Times New Roman"/>
          <w:b/>
          <w:sz w:val="24"/>
          <w:szCs w:val="24"/>
        </w:rPr>
        <w:t xml:space="preserve"> сельского поселения</w:t>
      </w:r>
    </w:p>
    <w:p w:rsidR="00BE72F0" w:rsidRPr="00BE4780" w:rsidRDefault="00BE72F0" w:rsidP="00BE72F0">
      <w:pPr>
        <w:pStyle w:val="ConsPlusNonformat"/>
        <w:widowControl/>
        <w:jc w:val="center"/>
        <w:rPr>
          <w:rFonts w:ascii="Times New Roman" w:hAnsi="Times New Roman" w:cs="Times New Roman"/>
          <w:b/>
          <w:sz w:val="24"/>
          <w:szCs w:val="24"/>
        </w:rPr>
      </w:pPr>
      <w:r w:rsidRPr="00BE4780">
        <w:rPr>
          <w:rFonts w:ascii="Times New Roman" w:hAnsi="Times New Roman" w:cs="Times New Roman"/>
          <w:b/>
          <w:sz w:val="24"/>
          <w:szCs w:val="24"/>
        </w:rPr>
        <w:t xml:space="preserve"> № 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«____» ________ 20___ г.                         </w:t>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t xml:space="preserve"> _________________</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ab/>
        <w:t xml:space="preserve">На основании </w:t>
      </w:r>
      <w:proofErr w:type="gramStart"/>
      <w:r w:rsidRPr="00BE4780">
        <w:rPr>
          <w:rFonts w:ascii="Times New Roman" w:hAnsi="Times New Roman" w:cs="Times New Roman"/>
          <w:sz w:val="24"/>
          <w:szCs w:val="24"/>
        </w:rPr>
        <w:t>Акта проверки пользователя автомобильных дорог местного значения</w:t>
      </w:r>
      <w:proofErr w:type="gramEnd"/>
      <w:r w:rsidRPr="00BE4780">
        <w:rPr>
          <w:rFonts w:ascii="Times New Roman" w:hAnsi="Times New Roman" w:cs="Times New Roman"/>
          <w:sz w:val="24"/>
          <w:szCs w:val="24"/>
        </w:rPr>
        <w:t xml:space="preserve">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   № ____   от _______________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Я, ______________________________________________________________________________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w:t>
      </w:r>
      <w:r w:rsidR="002571EF">
        <w:rPr>
          <w:rFonts w:ascii="Times New Roman" w:hAnsi="Times New Roman" w:cs="Times New Roman"/>
          <w:sz w:val="24"/>
          <w:szCs w:val="24"/>
        </w:rPr>
        <w:t>______________________________</w:t>
      </w:r>
    </w:p>
    <w:p w:rsidR="00BE72F0" w:rsidRPr="00D82EB8" w:rsidRDefault="00BE72F0" w:rsidP="00BE72F0">
      <w:pPr>
        <w:pStyle w:val="ConsPlusNonformat"/>
        <w:widowControl/>
        <w:jc w:val="center"/>
        <w:rPr>
          <w:rFonts w:ascii="Times New Roman" w:hAnsi="Times New Roman" w:cs="Times New Roman"/>
          <w:sz w:val="22"/>
          <w:szCs w:val="24"/>
        </w:rPr>
      </w:pPr>
      <w:r w:rsidRPr="00D82EB8">
        <w:rPr>
          <w:rFonts w:ascii="Times New Roman" w:hAnsi="Times New Roman" w:cs="Times New Roman"/>
          <w:sz w:val="22"/>
          <w:szCs w:val="24"/>
        </w:rPr>
        <w:t>(фамилия, имя, отчество, должность должностного лица)</w:t>
      </w:r>
    </w:p>
    <w:p w:rsidR="00BE72F0" w:rsidRPr="00D82EB8" w:rsidRDefault="00BE72F0" w:rsidP="00BE72F0">
      <w:pPr>
        <w:pStyle w:val="ConsPlusNonformat"/>
        <w:widowControl/>
        <w:jc w:val="both"/>
        <w:rPr>
          <w:rFonts w:ascii="Times New Roman" w:hAnsi="Times New Roman" w:cs="Times New Roman"/>
          <w:sz w:val="22"/>
          <w:szCs w:val="24"/>
        </w:rPr>
      </w:pPr>
    </w:p>
    <w:p w:rsidR="00BE72F0" w:rsidRPr="00BE4780" w:rsidRDefault="00BE72F0" w:rsidP="00BE72F0">
      <w:pPr>
        <w:pStyle w:val="ConsPlusNonformat"/>
        <w:widowControl/>
        <w:jc w:val="center"/>
        <w:rPr>
          <w:rFonts w:ascii="Times New Roman" w:hAnsi="Times New Roman" w:cs="Times New Roman"/>
          <w:b/>
          <w:sz w:val="24"/>
          <w:szCs w:val="24"/>
        </w:rPr>
      </w:pPr>
      <w:r w:rsidRPr="00BE4780">
        <w:rPr>
          <w:rFonts w:ascii="Times New Roman" w:hAnsi="Times New Roman" w:cs="Times New Roman"/>
          <w:b/>
          <w:sz w:val="24"/>
          <w:szCs w:val="24"/>
        </w:rPr>
        <w:t>ПРЕДПИСЫВАЮ:</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___________________________________________________________________________________________________________________________________</w:t>
      </w:r>
      <w:r w:rsidR="002571EF">
        <w:rPr>
          <w:rFonts w:ascii="Times New Roman" w:hAnsi="Times New Roman" w:cs="Times New Roman"/>
          <w:sz w:val="24"/>
          <w:szCs w:val="24"/>
        </w:rPr>
        <w:t>_________________________</w:t>
      </w:r>
    </w:p>
    <w:p w:rsidR="00BE72F0" w:rsidRPr="00D82EB8" w:rsidRDefault="00BE72F0" w:rsidP="00BE72F0">
      <w:pPr>
        <w:pStyle w:val="ConsPlusNonformat"/>
        <w:widowControl/>
        <w:jc w:val="both"/>
        <w:rPr>
          <w:rFonts w:ascii="Times New Roman" w:hAnsi="Times New Roman" w:cs="Times New Roman"/>
          <w:sz w:val="22"/>
          <w:szCs w:val="24"/>
        </w:rPr>
      </w:pPr>
      <w:r w:rsidRPr="00D82EB8">
        <w:rPr>
          <w:rFonts w:ascii="Times New Roman" w:hAnsi="Times New Roman" w:cs="Times New Roman"/>
          <w:sz w:val="22"/>
          <w:szCs w:val="24"/>
        </w:rPr>
        <w:t xml:space="preserve">(наименование пользователя автомобильных дорог местного значения </w:t>
      </w:r>
      <w:r w:rsidR="00BE4780" w:rsidRPr="00D82EB8">
        <w:rPr>
          <w:rFonts w:ascii="Times New Roman" w:hAnsi="Times New Roman" w:cs="Times New Roman"/>
          <w:sz w:val="22"/>
          <w:szCs w:val="24"/>
        </w:rPr>
        <w:t>Бессергеневского</w:t>
      </w:r>
      <w:r w:rsidRPr="00D82EB8">
        <w:rPr>
          <w:rFonts w:ascii="Times New Roman" w:hAnsi="Times New Roman" w:cs="Times New Roman"/>
          <w:sz w:val="22"/>
          <w:szCs w:val="24"/>
        </w:rPr>
        <w:t xml:space="preserve"> сельского поселения)</w:t>
      </w:r>
    </w:p>
    <w:p w:rsidR="00BE72F0" w:rsidRPr="00BE4780" w:rsidRDefault="00BE72F0" w:rsidP="00BE72F0">
      <w:pPr>
        <w:autoSpaceDE w:val="0"/>
        <w:ind w:firstLine="540"/>
        <w:jc w:val="both"/>
      </w:pPr>
    </w:p>
    <w:tbl>
      <w:tblPr>
        <w:tblW w:w="0" w:type="auto"/>
        <w:tblInd w:w="70" w:type="dxa"/>
        <w:tblLayout w:type="fixed"/>
        <w:tblCellMar>
          <w:left w:w="70" w:type="dxa"/>
          <w:right w:w="70" w:type="dxa"/>
        </w:tblCellMar>
        <w:tblLook w:val="0000" w:firstRow="0" w:lastRow="0" w:firstColumn="0" w:lastColumn="0" w:noHBand="0" w:noVBand="0"/>
      </w:tblPr>
      <w:tblGrid>
        <w:gridCol w:w="540"/>
        <w:gridCol w:w="3105"/>
        <w:gridCol w:w="2160"/>
        <w:gridCol w:w="3750"/>
      </w:tblGrid>
      <w:tr w:rsidR="00BE72F0" w:rsidRPr="00BE4780" w:rsidTr="00BE4780">
        <w:trPr>
          <w:cantSplit/>
          <w:trHeight w:val="360"/>
        </w:trPr>
        <w:tc>
          <w:tcPr>
            <w:tcW w:w="540"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r w:rsidRPr="00BE4780">
              <w:rPr>
                <w:rFonts w:ascii="Times New Roman" w:hAnsi="Times New Roman" w:cs="Times New Roman"/>
                <w:sz w:val="24"/>
                <w:szCs w:val="24"/>
              </w:rPr>
              <w:t xml:space="preserve">№ </w:t>
            </w:r>
            <w:r w:rsidRPr="00BE4780">
              <w:rPr>
                <w:rFonts w:ascii="Times New Roman" w:hAnsi="Times New Roman" w:cs="Times New Roman"/>
                <w:sz w:val="24"/>
                <w:szCs w:val="24"/>
              </w:rPr>
              <w:br/>
            </w:r>
            <w:proofErr w:type="gramStart"/>
            <w:r w:rsidRPr="00BE4780">
              <w:rPr>
                <w:rFonts w:ascii="Times New Roman" w:hAnsi="Times New Roman" w:cs="Times New Roman"/>
                <w:sz w:val="24"/>
                <w:szCs w:val="24"/>
              </w:rPr>
              <w:t>п</w:t>
            </w:r>
            <w:proofErr w:type="gramEnd"/>
            <w:r w:rsidRPr="00BE4780">
              <w:rPr>
                <w:rFonts w:ascii="Times New Roman" w:hAnsi="Times New Roman" w:cs="Times New Roman"/>
                <w:sz w:val="24"/>
                <w:szCs w:val="24"/>
              </w:rPr>
              <w:t>/п</w:t>
            </w:r>
          </w:p>
        </w:tc>
        <w:tc>
          <w:tcPr>
            <w:tcW w:w="310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r w:rsidRPr="00BE4780">
              <w:rPr>
                <w:rFonts w:ascii="Times New Roman" w:hAnsi="Times New Roman" w:cs="Times New Roman"/>
                <w:sz w:val="24"/>
                <w:szCs w:val="24"/>
              </w:rPr>
              <w:t>Содержание предписания</w:t>
            </w:r>
          </w:p>
        </w:tc>
        <w:tc>
          <w:tcPr>
            <w:tcW w:w="2160"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r w:rsidRPr="00BE4780">
              <w:rPr>
                <w:rFonts w:ascii="Times New Roman" w:hAnsi="Times New Roman" w:cs="Times New Roman"/>
                <w:sz w:val="24"/>
                <w:szCs w:val="24"/>
              </w:rPr>
              <w:t>Срок исполнения</w:t>
            </w:r>
          </w:p>
        </w:tc>
        <w:tc>
          <w:tcPr>
            <w:tcW w:w="3750"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r w:rsidRPr="00BE4780">
              <w:rPr>
                <w:rFonts w:ascii="Times New Roman" w:hAnsi="Times New Roman" w:cs="Times New Roman"/>
                <w:sz w:val="24"/>
                <w:szCs w:val="24"/>
              </w:rPr>
              <w:t xml:space="preserve">Основания для вынесения    </w:t>
            </w:r>
            <w:r w:rsidRPr="00BE4780">
              <w:rPr>
                <w:rFonts w:ascii="Times New Roman" w:hAnsi="Times New Roman" w:cs="Times New Roman"/>
                <w:sz w:val="24"/>
                <w:szCs w:val="24"/>
              </w:rPr>
              <w:br/>
              <w:t>предписания</w:t>
            </w:r>
          </w:p>
        </w:tc>
      </w:tr>
      <w:tr w:rsidR="00BE72F0" w:rsidRPr="00BE4780" w:rsidTr="00BE4780">
        <w:trPr>
          <w:cantSplit/>
          <w:trHeight w:val="240"/>
        </w:trPr>
        <w:tc>
          <w:tcPr>
            <w:tcW w:w="540"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c>
          <w:tcPr>
            <w:tcW w:w="310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c>
          <w:tcPr>
            <w:tcW w:w="2160"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r>
      <w:tr w:rsidR="00BE72F0" w:rsidRPr="00BE4780" w:rsidTr="00BE4780">
        <w:trPr>
          <w:cantSplit/>
          <w:trHeight w:val="240"/>
        </w:trPr>
        <w:tc>
          <w:tcPr>
            <w:tcW w:w="540"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c>
          <w:tcPr>
            <w:tcW w:w="310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c>
          <w:tcPr>
            <w:tcW w:w="2160"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r>
    </w:tbl>
    <w:p w:rsidR="00D82EB8" w:rsidRDefault="00BE72F0" w:rsidP="00BE72F0">
      <w:pPr>
        <w:pStyle w:val="ConsPlusNonformat"/>
        <w:widowControl/>
        <w:jc w:val="both"/>
        <w:rPr>
          <w:rFonts w:ascii="Times New Roman" w:eastAsia="Andale Sans UI" w:hAnsi="Times New Roman" w:cs="Times New Roman"/>
          <w:sz w:val="24"/>
          <w:szCs w:val="24"/>
        </w:rPr>
      </w:pPr>
      <w:r w:rsidRPr="00BE4780">
        <w:rPr>
          <w:rFonts w:ascii="Times New Roman" w:eastAsia="Andale Sans UI" w:hAnsi="Times New Roman" w:cs="Times New Roman"/>
          <w:sz w:val="24"/>
          <w:szCs w:val="24"/>
        </w:rPr>
        <w:t xml:space="preserve">        </w:t>
      </w:r>
    </w:p>
    <w:p w:rsidR="00BE72F0" w:rsidRPr="00BE4780" w:rsidRDefault="00BE72F0" w:rsidP="00D82EB8">
      <w:pPr>
        <w:pStyle w:val="ConsPlusNonformat"/>
        <w:widowControl/>
        <w:ind w:firstLine="708"/>
        <w:jc w:val="both"/>
        <w:rPr>
          <w:rFonts w:ascii="Times New Roman" w:hAnsi="Times New Roman" w:cs="Times New Roman"/>
          <w:sz w:val="24"/>
          <w:szCs w:val="24"/>
        </w:rPr>
      </w:pPr>
      <w:r w:rsidRPr="00BE4780">
        <w:rPr>
          <w:rFonts w:ascii="Times New Roman" w:hAnsi="Times New Roman" w:cs="Times New Roman"/>
          <w:sz w:val="24"/>
          <w:szCs w:val="24"/>
        </w:rPr>
        <w:t xml:space="preserve">Пользователь автомобильных дорог местного значения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 обязан проинформировать об исполнении соответствующих пунктов настоящего предписания Администрации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 должностное  лицо которой  выдало предписание, в течение 7 дней </w:t>
      </w:r>
      <w:proofErr w:type="gramStart"/>
      <w:r w:rsidRPr="00BE4780">
        <w:rPr>
          <w:rFonts w:ascii="Times New Roman" w:hAnsi="Times New Roman" w:cs="Times New Roman"/>
          <w:sz w:val="24"/>
          <w:szCs w:val="24"/>
        </w:rPr>
        <w:t>с даты истечения</w:t>
      </w:r>
      <w:proofErr w:type="gramEnd"/>
      <w:r w:rsidRPr="00BE4780">
        <w:rPr>
          <w:rFonts w:ascii="Times New Roman" w:hAnsi="Times New Roman" w:cs="Times New Roman"/>
          <w:sz w:val="24"/>
          <w:szCs w:val="24"/>
        </w:rPr>
        <w:t xml:space="preserve"> срока их исполнения.</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Подпись лица, выдавшего предписание:                 </w:t>
      </w:r>
      <w:r w:rsidR="002571EF">
        <w:rPr>
          <w:rFonts w:ascii="Times New Roman" w:hAnsi="Times New Roman" w:cs="Times New Roman"/>
          <w:sz w:val="24"/>
          <w:szCs w:val="24"/>
        </w:rPr>
        <w:t xml:space="preserve">                       </w:t>
      </w:r>
      <w:r w:rsidRPr="00BE4780">
        <w:rPr>
          <w:rFonts w:ascii="Times New Roman" w:hAnsi="Times New Roman" w:cs="Times New Roman"/>
          <w:sz w:val="24"/>
          <w:szCs w:val="24"/>
        </w:rPr>
        <w:t xml:space="preserve"> ____________</w:t>
      </w:r>
      <w:r w:rsidR="002571EF">
        <w:rPr>
          <w:rFonts w:ascii="Times New Roman" w:hAnsi="Times New Roman" w:cs="Times New Roman"/>
          <w:sz w:val="24"/>
          <w:szCs w:val="24"/>
        </w:rPr>
        <w:t>__</w:t>
      </w:r>
    </w:p>
    <w:p w:rsidR="00BE72F0" w:rsidRPr="00D82EB8" w:rsidRDefault="002571EF" w:rsidP="00BE72F0">
      <w:pPr>
        <w:pStyle w:val="ConsPlusNonformat"/>
        <w:widowControl/>
        <w:ind w:left="4942" w:firstLine="706"/>
        <w:jc w:val="both"/>
        <w:rPr>
          <w:rFonts w:ascii="Times New Roman" w:hAnsi="Times New Roman" w:cs="Times New Roman"/>
          <w:sz w:val="22"/>
          <w:szCs w:val="24"/>
        </w:rPr>
      </w:pPr>
      <w:r>
        <w:rPr>
          <w:rFonts w:ascii="Times New Roman" w:hAnsi="Times New Roman" w:cs="Times New Roman"/>
          <w:sz w:val="24"/>
          <w:szCs w:val="24"/>
        </w:rPr>
        <w:t xml:space="preserve">                        </w:t>
      </w:r>
      <w:r w:rsidR="00BE72F0" w:rsidRPr="00D82EB8">
        <w:rPr>
          <w:rFonts w:ascii="Times New Roman" w:hAnsi="Times New Roman" w:cs="Times New Roman"/>
          <w:sz w:val="22"/>
          <w:szCs w:val="24"/>
        </w:rPr>
        <w:t>(подпись)</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Предписание получено:</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______________________________________________________________________</w:t>
      </w:r>
    </w:p>
    <w:p w:rsidR="00BE72F0" w:rsidRPr="00D82EB8" w:rsidRDefault="00BE72F0" w:rsidP="00BE72F0">
      <w:pPr>
        <w:pStyle w:val="ConsPlusNonformat"/>
        <w:widowControl/>
        <w:jc w:val="both"/>
        <w:rPr>
          <w:rFonts w:ascii="Times New Roman" w:hAnsi="Times New Roman" w:cs="Times New Roman"/>
          <w:sz w:val="22"/>
          <w:szCs w:val="24"/>
        </w:rPr>
      </w:pPr>
      <w:r w:rsidRPr="00D82EB8">
        <w:rPr>
          <w:rFonts w:ascii="Times New Roman" w:hAnsi="Times New Roman" w:cs="Times New Roman"/>
          <w:sz w:val="22"/>
          <w:szCs w:val="24"/>
        </w:rPr>
        <w:t xml:space="preserve">(фамилия, имя, отчество, должность уполномоченного представителя пользователя автомобильных дорог местного значения </w:t>
      </w:r>
      <w:r w:rsidR="00BE4780" w:rsidRPr="00D82EB8">
        <w:rPr>
          <w:rFonts w:ascii="Times New Roman" w:hAnsi="Times New Roman" w:cs="Times New Roman"/>
          <w:sz w:val="22"/>
          <w:szCs w:val="24"/>
        </w:rPr>
        <w:t>Бессергеневского</w:t>
      </w:r>
      <w:r w:rsidRPr="00D82EB8">
        <w:rPr>
          <w:rFonts w:ascii="Times New Roman" w:hAnsi="Times New Roman" w:cs="Times New Roman"/>
          <w:sz w:val="22"/>
          <w:szCs w:val="24"/>
        </w:rPr>
        <w:t xml:space="preserve"> сельского поселения)</w:t>
      </w:r>
    </w:p>
    <w:p w:rsidR="00D82EB8" w:rsidRDefault="00D82EB8"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«_____» ______ 20___ г.                                     </w:t>
      </w:r>
      <w:r w:rsidR="002571EF">
        <w:rPr>
          <w:rFonts w:ascii="Times New Roman" w:hAnsi="Times New Roman" w:cs="Times New Roman"/>
          <w:sz w:val="24"/>
          <w:szCs w:val="24"/>
        </w:rPr>
        <w:t xml:space="preserve">                            </w:t>
      </w:r>
      <w:r w:rsidRPr="00BE4780">
        <w:rPr>
          <w:rFonts w:ascii="Times New Roman" w:hAnsi="Times New Roman" w:cs="Times New Roman"/>
          <w:sz w:val="24"/>
          <w:szCs w:val="24"/>
        </w:rPr>
        <w:t>_______________</w:t>
      </w:r>
    </w:p>
    <w:p w:rsidR="00BE72F0" w:rsidRPr="00BE4780" w:rsidRDefault="002571EF" w:rsidP="002571EF">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 xml:space="preserve">                                                                                             </w:t>
      </w:r>
      <w:r w:rsidRPr="00D82EB8">
        <w:rPr>
          <w:rFonts w:ascii="Times New Roman" w:hAnsi="Times New Roman" w:cs="Times New Roman"/>
          <w:sz w:val="22"/>
          <w:szCs w:val="24"/>
        </w:rPr>
        <w:t>(подпись)</w:t>
      </w:r>
      <w:r w:rsidR="00BE72F0" w:rsidRPr="00D82EB8">
        <w:rPr>
          <w:rFonts w:ascii="Times New Roman" w:hAnsi="Times New Roman" w:cs="Times New Roman"/>
          <w:sz w:val="22"/>
          <w:szCs w:val="24"/>
        </w:rPr>
        <w:t xml:space="preserve">                                                                                                                 </w:t>
      </w:r>
      <w:r w:rsidRPr="00D82EB8">
        <w:rPr>
          <w:rFonts w:ascii="Times New Roman" w:hAnsi="Times New Roman" w:cs="Times New Roman"/>
          <w:sz w:val="22"/>
          <w:szCs w:val="24"/>
        </w:rPr>
        <w:t xml:space="preserve">                             </w:t>
      </w:r>
    </w:p>
    <w:p w:rsidR="007B40CC" w:rsidRPr="00BE4780" w:rsidRDefault="007B40CC"/>
    <w:sectPr w:rsidR="007B40CC" w:rsidRPr="00BE4780" w:rsidSect="00D41777">
      <w:footerReference w:type="default" r:id="rId13"/>
      <w:pgSz w:w="11906" w:h="16838"/>
      <w:pgMar w:top="851" w:right="851" w:bottom="851" w:left="1588" w:header="567" w:footer="567" w:gutter="0"/>
      <w:cols w:space="720"/>
      <w:titlePg/>
      <w:docGrid w:linePitch="36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311" w:rsidRDefault="00A34311">
      <w:r>
        <w:separator/>
      </w:r>
    </w:p>
  </w:endnote>
  <w:endnote w:type="continuationSeparator" w:id="0">
    <w:p w:rsidR="00A34311" w:rsidRDefault="00A34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Andale Sans UI">
    <w:altName w:val="Arial Unicode MS"/>
    <w:charset w:val="CC"/>
    <w:family w:val="auto"/>
    <w:pitch w:val="variable"/>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DejaVu Sans">
    <w:charset w:val="CC"/>
    <w:family w:val="swiss"/>
    <w:pitch w:val="variable"/>
    <w:sig w:usb0="E7001EFF" w:usb1="5200FDFF" w:usb2="00042021"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C04" w:rsidRDefault="00227C04" w:rsidP="00BE4780">
    <w:pPr>
      <w:pStyle w:val="af1"/>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separate"/>
    </w:r>
    <w:r>
      <w:rPr>
        <w:rStyle w:val="af7"/>
        <w:noProof/>
      </w:rPr>
      <w:t>1</w:t>
    </w:r>
    <w:r>
      <w:rPr>
        <w:rStyle w:val="af7"/>
      </w:rPr>
      <w:fldChar w:fldCharType="end"/>
    </w:r>
  </w:p>
  <w:p w:rsidR="00227C04" w:rsidRDefault="00227C04" w:rsidP="00BE4780">
    <w:pPr>
      <w:pStyle w:val="af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0584732"/>
      <w:docPartObj>
        <w:docPartGallery w:val="Page Numbers (Bottom of Page)"/>
        <w:docPartUnique/>
      </w:docPartObj>
    </w:sdtPr>
    <w:sdtEndPr/>
    <w:sdtContent>
      <w:p w:rsidR="00227C04" w:rsidRDefault="00227C04">
        <w:pPr>
          <w:pStyle w:val="af1"/>
          <w:jc w:val="right"/>
        </w:pPr>
        <w:r>
          <w:fldChar w:fldCharType="begin"/>
        </w:r>
        <w:r>
          <w:instrText>PAGE   \* MERGEFORMAT</w:instrText>
        </w:r>
        <w:r>
          <w:fldChar w:fldCharType="separate"/>
        </w:r>
        <w:r w:rsidR="00252DC1">
          <w:rPr>
            <w:noProof/>
          </w:rPr>
          <w:t>22</w:t>
        </w:r>
        <w:r>
          <w:fldChar w:fldCharType="end"/>
        </w:r>
      </w:p>
    </w:sdtContent>
  </w:sdt>
  <w:p w:rsidR="00227C04" w:rsidRDefault="00227C04" w:rsidP="00BE4780">
    <w:pPr>
      <w:pStyle w:val="af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C04" w:rsidRDefault="00227C04">
    <w:pPr>
      <w:pStyle w:val="af1"/>
      <w:jc w:val="right"/>
    </w:pPr>
    <w:r>
      <w:fldChar w:fldCharType="begin"/>
    </w:r>
    <w:r>
      <w:instrText xml:space="preserve"> PAGE </w:instrText>
    </w:r>
    <w:r>
      <w:fldChar w:fldCharType="separate"/>
    </w:r>
    <w:r w:rsidR="00252DC1">
      <w:rPr>
        <w:noProof/>
      </w:rPr>
      <w:t>29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311" w:rsidRDefault="00A34311">
      <w:r>
        <w:separator/>
      </w:r>
    </w:p>
  </w:footnote>
  <w:footnote w:type="continuationSeparator" w:id="0">
    <w:p w:rsidR="00A34311" w:rsidRDefault="00A343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C04" w:rsidRDefault="00227C04" w:rsidP="00BE4780">
    <w:pPr>
      <w:pStyle w:val="afb"/>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1</w:t>
    </w:r>
    <w:r>
      <w:rPr>
        <w:rStyle w:val="af7"/>
      </w:rPr>
      <w:fldChar w:fldCharType="end"/>
    </w:r>
  </w:p>
  <w:p w:rsidR="00227C04" w:rsidRDefault="00227C04">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4"/>
    <w:multiLevelType w:val="multilevel"/>
    <w:tmpl w:val="37D69E80"/>
    <w:lvl w:ilvl="0">
      <w:start w:val="1"/>
      <w:numFmt w:val="decimal"/>
      <w:lvlText w:val="%1."/>
      <w:lvlJc w:val="left"/>
      <w:pPr>
        <w:tabs>
          <w:tab w:val="num" w:pos="720"/>
        </w:tabs>
        <w:ind w:left="720" w:hanging="360"/>
      </w:pPr>
    </w:lvl>
    <w:lvl w:ilvl="1">
      <w:start w:val="10"/>
      <w:numFmt w:val="decimal"/>
      <w:lvlText w:val="%2."/>
      <w:lvlJc w:val="left"/>
      <w:pPr>
        <w:tabs>
          <w:tab w:val="num" w:pos="1080"/>
        </w:tabs>
        <w:ind w:left="1080" w:hanging="360"/>
      </w:pPr>
    </w:lvl>
    <w:lvl w:ilvl="2">
      <w:start w:val="1"/>
      <w:numFmt w:val="decimal"/>
      <w:lvlText w:val="%3."/>
      <w:lvlJc w:val="left"/>
      <w:pPr>
        <w:tabs>
          <w:tab w:val="num" w:pos="1211"/>
        </w:tabs>
        <w:ind w:left="1211" w:hanging="360"/>
      </w:pPr>
      <w:rPr>
        <w:sz w:val="24"/>
        <w:szCs w:val="2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20535DF"/>
    <w:multiLevelType w:val="hybridMultilevel"/>
    <w:tmpl w:val="41EC87AA"/>
    <w:lvl w:ilvl="0" w:tplc="0DC0FAC0">
      <w:start w:val="1"/>
      <w:numFmt w:val="bullet"/>
      <w:lvlText w:val=""/>
      <w:lvlJc w:val="left"/>
      <w:pPr>
        <w:ind w:left="786"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B38"/>
    <w:rsid w:val="0001276D"/>
    <w:rsid w:val="00027B38"/>
    <w:rsid w:val="00051149"/>
    <w:rsid w:val="001279DB"/>
    <w:rsid w:val="00227C04"/>
    <w:rsid w:val="002510CD"/>
    <w:rsid w:val="00252DC1"/>
    <w:rsid w:val="002571EF"/>
    <w:rsid w:val="00325B07"/>
    <w:rsid w:val="00353EEF"/>
    <w:rsid w:val="0038396B"/>
    <w:rsid w:val="003E0CBE"/>
    <w:rsid w:val="00404EEC"/>
    <w:rsid w:val="00421227"/>
    <w:rsid w:val="004649D1"/>
    <w:rsid w:val="00495239"/>
    <w:rsid w:val="004E12F8"/>
    <w:rsid w:val="00552CC7"/>
    <w:rsid w:val="005C752C"/>
    <w:rsid w:val="006B7EB3"/>
    <w:rsid w:val="007164C5"/>
    <w:rsid w:val="00733C14"/>
    <w:rsid w:val="00741782"/>
    <w:rsid w:val="007B40CC"/>
    <w:rsid w:val="007D043D"/>
    <w:rsid w:val="00824869"/>
    <w:rsid w:val="00894E36"/>
    <w:rsid w:val="008A7E96"/>
    <w:rsid w:val="00A25D30"/>
    <w:rsid w:val="00A34311"/>
    <w:rsid w:val="00A96377"/>
    <w:rsid w:val="00B62BF7"/>
    <w:rsid w:val="00BD52BC"/>
    <w:rsid w:val="00BE4780"/>
    <w:rsid w:val="00BE72F0"/>
    <w:rsid w:val="00BF0FC1"/>
    <w:rsid w:val="00C45B87"/>
    <w:rsid w:val="00C77EBB"/>
    <w:rsid w:val="00CA2B82"/>
    <w:rsid w:val="00CB6881"/>
    <w:rsid w:val="00CB7C63"/>
    <w:rsid w:val="00D41777"/>
    <w:rsid w:val="00D82EB8"/>
    <w:rsid w:val="00D97A12"/>
    <w:rsid w:val="00DE4A0A"/>
    <w:rsid w:val="00E65A8C"/>
    <w:rsid w:val="00E72083"/>
    <w:rsid w:val="00E91EB0"/>
    <w:rsid w:val="00E922DC"/>
    <w:rsid w:val="00ED01DE"/>
    <w:rsid w:val="00F05A1A"/>
    <w:rsid w:val="00F41A03"/>
    <w:rsid w:val="00F92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72F0"/>
    <w:pPr>
      <w:widowControl w:val="0"/>
      <w:suppressAutoHyphens/>
      <w:spacing w:after="0" w:line="240" w:lineRule="auto"/>
    </w:pPr>
    <w:rPr>
      <w:rFonts w:ascii="Times New Roman" w:eastAsia="Andale Sans UI" w:hAnsi="Times New Roman" w:cs="Times New Roman"/>
      <w:kern w:val="1"/>
      <w:sz w:val="24"/>
      <w:szCs w:val="24"/>
      <w:lang w:eastAsia="ru-RU"/>
    </w:rPr>
  </w:style>
  <w:style w:type="paragraph" w:styleId="1">
    <w:name w:val="heading 1"/>
    <w:basedOn w:val="a"/>
    <w:next w:val="a"/>
    <w:link w:val="10"/>
    <w:qFormat/>
    <w:rsid w:val="00BE72F0"/>
    <w:pPr>
      <w:keepNext/>
      <w:tabs>
        <w:tab w:val="num" w:pos="432"/>
      </w:tabs>
      <w:spacing w:before="240" w:after="60"/>
      <w:ind w:left="432" w:hanging="432"/>
      <w:outlineLvl w:val="0"/>
    </w:pPr>
    <w:rPr>
      <w:rFonts w:ascii="Arial" w:hAnsi="Arial" w:cs="Arial"/>
      <w:b/>
      <w:bCs/>
      <w:sz w:val="32"/>
      <w:szCs w:val="32"/>
    </w:rPr>
  </w:style>
  <w:style w:type="paragraph" w:styleId="2">
    <w:name w:val="heading 2"/>
    <w:basedOn w:val="a"/>
    <w:next w:val="a"/>
    <w:link w:val="20"/>
    <w:uiPriority w:val="9"/>
    <w:unhideWhenUsed/>
    <w:qFormat/>
    <w:rsid w:val="00BE72F0"/>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72F0"/>
    <w:rPr>
      <w:rFonts w:ascii="Arial" w:eastAsia="Andale Sans UI" w:hAnsi="Arial" w:cs="Arial"/>
      <w:b/>
      <w:bCs/>
      <w:kern w:val="1"/>
      <w:sz w:val="32"/>
      <w:szCs w:val="32"/>
      <w:lang w:eastAsia="ru-RU"/>
    </w:rPr>
  </w:style>
  <w:style w:type="character" w:customStyle="1" w:styleId="20">
    <w:name w:val="Заголовок 2 Знак"/>
    <w:basedOn w:val="a0"/>
    <w:link w:val="2"/>
    <w:uiPriority w:val="9"/>
    <w:rsid w:val="00BE72F0"/>
    <w:rPr>
      <w:rFonts w:ascii="Cambria" w:eastAsia="Times New Roman" w:hAnsi="Cambria" w:cs="Times New Roman"/>
      <w:b/>
      <w:bCs/>
      <w:i/>
      <w:iCs/>
      <w:kern w:val="1"/>
      <w:sz w:val="28"/>
      <w:szCs w:val="28"/>
      <w:lang w:eastAsia="ru-RU"/>
    </w:rPr>
  </w:style>
  <w:style w:type="character" w:customStyle="1" w:styleId="a3">
    <w:name w:val="Символ нумерации"/>
    <w:rsid w:val="00BE72F0"/>
  </w:style>
  <w:style w:type="character" w:styleId="a4">
    <w:name w:val="Hyperlink"/>
    <w:rsid w:val="00BE72F0"/>
    <w:rPr>
      <w:color w:val="000080"/>
      <w:u w:val="single"/>
    </w:rPr>
  </w:style>
  <w:style w:type="character" w:customStyle="1" w:styleId="11">
    <w:name w:val="Основной шрифт абзаца1"/>
    <w:rsid w:val="00BE72F0"/>
  </w:style>
  <w:style w:type="character" w:styleId="a5">
    <w:name w:val="Strong"/>
    <w:basedOn w:val="11"/>
    <w:qFormat/>
    <w:rsid w:val="00BE72F0"/>
    <w:rPr>
      <w:b/>
      <w:bCs/>
    </w:rPr>
  </w:style>
  <w:style w:type="character" w:customStyle="1" w:styleId="a6">
    <w:name w:val="Маркеры списка"/>
    <w:rsid w:val="00BE72F0"/>
    <w:rPr>
      <w:rFonts w:ascii="OpenSymbol" w:eastAsia="OpenSymbol" w:hAnsi="OpenSymbol" w:cs="OpenSymbol"/>
    </w:rPr>
  </w:style>
  <w:style w:type="paragraph" w:customStyle="1" w:styleId="a7">
    <w:name w:val="Заголовок"/>
    <w:basedOn w:val="a"/>
    <w:next w:val="a8"/>
    <w:rsid w:val="00BE72F0"/>
    <w:pPr>
      <w:keepNext/>
      <w:spacing w:before="240" w:after="120"/>
    </w:pPr>
    <w:rPr>
      <w:rFonts w:ascii="Arial" w:hAnsi="Arial" w:cs="Tahoma"/>
      <w:sz w:val="28"/>
      <w:szCs w:val="28"/>
    </w:rPr>
  </w:style>
  <w:style w:type="paragraph" w:styleId="a8">
    <w:name w:val="Body Text"/>
    <w:basedOn w:val="a"/>
    <w:link w:val="a9"/>
    <w:rsid w:val="00BE72F0"/>
    <w:pPr>
      <w:spacing w:after="120"/>
    </w:pPr>
  </w:style>
  <w:style w:type="character" w:customStyle="1" w:styleId="a9">
    <w:name w:val="Основной текст Знак"/>
    <w:basedOn w:val="a0"/>
    <w:link w:val="a8"/>
    <w:rsid w:val="00BE72F0"/>
    <w:rPr>
      <w:rFonts w:ascii="Times New Roman" w:eastAsia="Andale Sans UI" w:hAnsi="Times New Roman" w:cs="Times New Roman"/>
      <w:kern w:val="1"/>
      <w:sz w:val="24"/>
      <w:szCs w:val="24"/>
      <w:lang w:eastAsia="ru-RU"/>
    </w:rPr>
  </w:style>
  <w:style w:type="paragraph" w:styleId="aa">
    <w:name w:val="Title"/>
    <w:basedOn w:val="a7"/>
    <w:next w:val="ab"/>
    <w:link w:val="ac"/>
    <w:qFormat/>
    <w:rsid w:val="00BE72F0"/>
  </w:style>
  <w:style w:type="character" w:customStyle="1" w:styleId="ac">
    <w:name w:val="Название Знак"/>
    <w:basedOn w:val="a0"/>
    <w:link w:val="aa"/>
    <w:rsid w:val="00BE72F0"/>
    <w:rPr>
      <w:rFonts w:ascii="Arial" w:eastAsia="Andale Sans UI" w:hAnsi="Arial" w:cs="Tahoma"/>
      <w:kern w:val="1"/>
      <w:sz w:val="28"/>
      <w:szCs w:val="28"/>
      <w:lang w:eastAsia="ru-RU"/>
    </w:rPr>
  </w:style>
  <w:style w:type="paragraph" w:styleId="ab">
    <w:name w:val="Subtitle"/>
    <w:basedOn w:val="a7"/>
    <w:next w:val="a8"/>
    <w:link w:val="ad"/>
    <w:qFormat/>
    <w:rsid w:val="00BE72F0"/>
    <w:pPr>
      <w:jc w:val="center"/>
    </w:pPr>
    <w:rPr>
      <w:i/>
      <w:iCs/>
    </w:rPr>
  </w:style>
  <w:style w:type="character" w:customStyle="1" w:styleId="ad">
    <w:name w:val="Подзаголовок Знак"/>
    <w:basedOn w:val="a0"/>
    <w:link w:val="ab"/>
    <w:rsid w:val="00BE72F0"/>
    <w:rPr>
      <w:rFonts w:ascii="Arial" w:eastAsia="Andale Sans UI" w:hAnsi="Arial" w:cs="Tahoma"/>
      <w:i/>
      <w:iCs/>
      <w:kern w:val="1"/>
      <w:sz w:val="28"/>
      <w:szCs w:val="28"/>
      <w:lang w:eastAsia="ru-RU"/>
    </w:rPr>
  </w:style>
  <w:style w:type="paragraph" w:styleId="ae">
    <w:name w:val="List"/>
    <w:basedOn w:val="a8"/>
    <w:rsid w:val="00BE72F0"/>
    <w:rPr>
      <w:rFonts w:cs="Tahoma"/>
    </w:rPr>
  </w:style>
  <w:style w:type="paragraph" w:customStyle="1" w:styleId="12">
    <w:name w:val="Название1"/>
    <w:basedOn w:val="a"/>
    <w:rsid w:val="00BE72F0"/>
    <w:pPr>
      <w:suppressLineNumbers/>
      <w:spacing w:before="120" w:after="120"/>
    </w:pPr>
    <w:rPr>
      <w:rFonts w:cs="Tahoma"/>
      <w:i/>
      <w:iCs/>
    </w:rPr>
  </w:style>
  <w:style w:type="paragraph" w:customStyle="1" w:styleId="13">
    <w:name w:val="Указатель1"/>
    <w:basedOn w:val="a"/>
    <w:rsid w:val="00BE72F0"/>
    <w:pPr>
      <w:suppressLineNumbers/>
    </w:pPr>
    <w:rPr>
      <w:rFonts w:cs="Tahoma"/>
    </w:rPr>
  </w:style>
  <w:style w:type="paragraph" w:customStyle="1" w:styleId="31">
    <w:name w:val="Основной текст с отступом 31"/>
    <w:basedOn w:val="a"/>
    <w:rsid w:val="00BE72F0"/>
    <w:pPr>
      <w:spacing w:before="120"/>
      <w:ind w:firstLine="540"/>
      <w:jc w:val="both"/>
    </w:pPr>
    <w:rPr>
      <w:color w:val="000000"/>
      <w:sz w:val="28"/>
      <w:szCs w:val="28"/>
    </w:rPr>
  </w:style>
  <w:style w:type="paragraph" w:customStyle="1" w:styleId="ConsPlusTitle">
    <w:name w:val="ConsPlusTitle"/>
    <w:rsid w:val="00BE72F0"/>
    <w:pPr>
      <w:widowControl w:val="0"/>
      <w:suppressAutoHyphens/>
      <w:autoSpaceDE w:val="0"/>
      <w:spacing w:after="0" w:line="240" w:lineRule="auto"/>
    </w:pPr>
    <w:rPr>
      <w:rFonts w:ascii="Arial" w:eastAsia="Times New Roman" w:hAnsi="Arial" w:cs="Arial"/>
      <w:b/>
      <w:bCs/>
      <w:kern w:val="1"/>
      <w:sz w:val="20"/>
      <w:szCs w:val="20"/>
      <w:lang w:eastAsia="ar-SA"/>
    </w:rPr>
  </w:style>
  <w:style w:type="paragraph" w:customStyle="1" w:styleId="ConsPlusNormal">
    <w:name w:val="ConsPlusNormal"/>
    <w:rsid w:val="00BE72F0"/>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paragraph" w:styleId="af">
    <w:name w:val="Body Text Indent"/>
    <w:basedOn w:val="a"/>
    <w:link w:val="af0"/>
    <w:rsid w:val="00BE72F0"/>
    <w:pPr>
      <w:ind w:firstLine="720"/>
      <w:jc w:val="both"/>
    </w:pPr>
    <w:rPr>
      <w:rFonts w:ascii="Arial" w:hAnsi="Arial" w:cs="Arial"/>
      <w:sz w:val="28"/>
      <w:szCs w:val="28"/>
    </w:rPr>
  </w:style>
  <w:style w:type="character" w:customStyle="1" w:styleId="af0">
    <w:name w:val="Основной текст с отступом Знак"/>
    <w:basedOn w:val="a0"/>
    <w:link w:val="af"/>
    <w:rsid w:val="00BE72F0"/>
    <w:rPr>
      <w:rFonts w:ascii="Arial" w:eastAsia="Andale Sans UI" w:hAnsi="Arial" w:cs="Arial"/>
      <w:kern w:val="1"/>
      <w:sz w:val="28"/>
      <w:szCs w:val="28"/>
      <w:lang w:eastAsia="ru-RU"/>
    </w:rPr>
  </w:style>
  <w:style w:type="paragraph" w:customStyle="1" w:styleId="21">
    <w:name w:val="Основной текст с отступом 21"/>
    <w:basedOn w:val="a"/>
    <w:rsid w:val="00BE72F0"/>
    <w:pPr>
      <w:spacing w:before="120"/>
      <w:ind w:firstLine="709"/>
      <w:jc w:val="both"/>
    </w:pPr>
    <w:rPr>
      <w:color w:val="000000"/>
      <w:sz w:val="28"/>
      <w:szCs w:val="28"/>
    </w:rPr>
  </w:style>
  <w:style w:type="paragraph" w:styleId="af1">
    <w:name w:val="footer"/>
    <w:basedOn w:val="a"/>
    <w:link w:val="af2"/>
    <w:uiPriority w:val="99"/>
    <w:rsid w:val="00BE72F0"/>
  </w:style>
  <w:style w:type="character" w:customStyle="1" w:styleId="af2">
    <w:name w:val="Нижний колонтитул Знак"/>
    <w:basedOn w:val="a0"/>
    <w:link w:val="af1"/>
    <w:uiPriority w:val="99"/>
    <w:rsid w:val="00BE72F0"/>
    <w:rPr>
      <w:rFonts w:ascii="Times New Roman" w:eastAsia="Andale Sans UI" w:hAnsi="Times New Roman" w:cs="Times New Roman"/>
      <w:kern w:val="1"/>
      <w:sz w:val="24"/>
      <w:szCs w:val="24"/>
      <w:lang w:eastAsia="ru-RU"/>
    </w:rPr>
  </w:style>
  <w:style w:type="paragraph" w:customStyle="1" w:styleId="af3">
    <w:name w:val="Нормальный (прав. подпись)"/>
    <w:basedOn w:val="a"/>
    <w:next w:val="a"/>
    <w:rsid w:val="00BE72F0"/>
    <w:pPr>
      <w:autoSpaceDE w:val="0"/>
      <w:jc w:val="right"/>
    </w:pPr>
    <w:rPr>
      <w:rFonts w:ascii="Arial" w:hAnsi="Arial" w:cs="Arial"/>
    </w:rPr>
  </w:style>
  <w:style w:type="paragraph" w:customStyle="1" w:styleId="OEM">
    <w:name w:val="Нормальный (OEM)"/>
    <w:basedOn w:val="a"/>
    <w:next w:val="a"/>
    <w:rsid w:val="00BE72F0"/>
    <w:pPr>
      <w:autoSpaceDE w:val="0"/>
      <w:jc w:val="both"/>
    </w:pPr>
    <w:rPr>
      <w:rFonts w:ascii="Courier New" w:hAnsi="Courier New" w:cs="Courier New"/>
      <w:sz w:val="20"/>
      <w:szCs w:val="20"/>
    </w:rPr>
  </w:style>
  <w:style w:type="paragraph" w:customStyle="1" w:styleId="ConsPlusNonformat">
    <w:name w:val="ConsPlusNonformat"/>
    <w:rsid w:val="00BE72F0"/>
    <w:pPr>
      <w:widowControl w:val="0"/>
      <w:suppressAutoHyphens/>
      <w:autoSpaceDE w:val="0"/>
      <w:spacing w:after="0" w:line="240" w:lineRule="auto"/>
    </w:pPr>
    <w:rPr>
      <w:rFonts w:ascii="Courier New" w:eastAsia="Times New Roman" w:hAnsi="Courier New" w:cs="Courier New"/>
      <w:kern w:val="1"/>
      <w:sz w:val="20"/>
      <w:szCs w:val="20"/>
      <w:lang w:eastAsia="ar-SA"/>
    </w:rPr>
  </w:style>
  <w:style w:type="paragraph" w:customStyle="1" w:styleId="ConsPlusCell">
    <w:name w:val="ConsPlusCell"/>
    <w:rsid w:val="00BE72F0"/>
    <w:pPr>
      <w:widowControl w:val="0"/>
      <w:suppressAutoHyphens/>
      <w:autoSpaceDE w:val="0"/>
      <w:spacing w:after="0" w:line="240" w:lineRule="auto"/>
    </w:pPr>
    <w:rPr>
      <w:rFonts w:ascii="Arial" w:eastAsia="Times New Roman" w:hAnsi="Arial" w:cs="Arial"/>
      <w:kern w:val="1"/>
      <w:sz w:val="20"/>
      <w:szCs w:val="20"/>
      <w:lang w:eastAsia="ar-SA"/>
    </w:rPr>
  </w:style>
  <w:style w:type="paragraph" w:customStyle="1" w:styleId="af4">
    <w:name w:val="Содержимое врезки"/>
    <w:basedOn w:val="a8"/>
    <w:rsid w:val="00BE72F0"/>
  </w:style>
  <w:style w:type="paragraph" w:customStyle="1" w:styleId="af5">
    <w:name w:val="Содержимое таблицы"/>
    <w:basedOn w:val="a"/>
    <w:rsid w:val="00BE72F0"/>
    <w:pPr>
      <w:suppressLineNumbers/>
    </w:pPr>
  </w:style>
  <w:style w:type="paragraph" w:customStyle="1" w:styleId="310">
    <w:name w:val="31"/>
    <w:basedOn w:val="a"/>
    <w:rsid w:val="00BE72F0"/>
    <w:pPr>
      <w:widowControl/>
      <w:suppressAutoHyphens w:val="0"/>
      <w:spacing w:before="100" w:beforeAutospacing="1" w:after="100" w:afterAutospacing="1"/>
      <w:ind w:firstLine="480"/>
    </w:pPr>
    <w:rPr>
      <w:rFonts w:eastAsia="Times New Roman"/>
      <w:kern w:val="0"/>
    </w:rPr>
  </w:style>
  <w:style w:type="paragraph" w:customStyle="1" w:styleId="consplustitle0">
    <w:name w:val="consplustitle"/>
    <w:basedOn w:val="a"/>
    <w:rsid w:val="00BE72F0"/>
    <w:pPr>
      <w:widowControl/>
      <w:suppressAutoHyphens w:val="0"/>
      <w:spacing w:before="100" w:beforeAutospacing="1" w:after="100" w:afterAutospacing="1"/>
      <w:ind w:firstLine="480"/>
    </w:pPr>
    <w:rPr>
      <w:rFonts w:eastAsia="Times New Roman"/>
      <w:kern w:val="0"/>
    </w:rPr>
  </w:style>
  <w:style w:type="paragraph" w:customStyle="1" w:styleId="p2">
    <w:name w:val="p2"/>
    <w:basedOn w:val="a"/>
    <w:rsid w:val="00BE72F0"/>
    <w:pPr>
      <w:widowControl/>
      <w:suppressAutoHyphens w:val="0"/>
      <w:spacing w:before="100" w:beforeAutospacing="1" w:after="100" w:afterAutospacing="1"/>
    </w:pPr>
    <w:rPr>
      <w:rFonts w:eastAsia="Times New Roman"/>
      <w:kern w:val="0"/>
    </w:rPr>
  </w:style>
  <w:style w:type="character" w:customStyle="1" w:styleId="t4">
    <w:name w:val="t4"/>
    <w:basedOn w:val="a0"/>
    <w:rsid w:val="00BE72F0"/>
  </w:style>
  <w:style w:type="character" w:customStyle="1" w:styleId="t7">
    <w:name w:val="t7"/>
    <w:basedOn w:val="a0"/>
    <w:rsid w:val="00BE72F0"/>
  </w:style>
  <w:style w:type="paragraph" w:customStyle="1" w:styleId="p1">
    <w:name w:val="p1"/>
    <w:basedOn w:val="a"/>
    <w:rsid w:val="00BE72F0"/>
    <w:pPr>
      <w:widowControl/>
      <w:suppressAutoHyphens w:val="0"/>
      <w:spacing w:before="100" w:beforeAutospacing="1" w:after="100" w:afterAutospacing="1"/>
    </w:pPr>
    <w:rPr>
      <w:rFonts w:eastAsia="Times New Roman"/>
      <w:kern w:val="0"/>
    </w:rPr>
  </w:style>
  <w:style w:type="paragraph" w:customStyle="1" w:styleId="14">
    <w:name w:val="Знак1"/>
    <w:basedOn w:val="a"/>
    <w:rsid w:val="00BE72F0"/>
    <w:pPr>
      <w:widowControl/>
      <w:suppressAutoHyphens w:val="0"/>
      <w:spacing w:before="100" w:beforeAutospacing="1" w:after="100" w:afterAutospacing="1"/>
    </w:pPr>
    <w:rPr>
      <w:rFonts w:ascii="Tahoma" w:eastAsia="Times New Roman" w:hAnsi="Tahoma"/>
      <w:kern w:val="0"/>
      <w:sz w:val="20"/>
      <w:szCs w:val="20"/>
      <w:lang w:val="en-US" w:eastAsia="en-US"/>
    </w:rPr>
  </w:style>
  <w:style w:type="paragraph" w:customStyle="1" w:styleId="Postan">
    <w:name w:val="Postan"/>
    <w:basedOn w:val="a"/>
    <w:rsid w:val="00BE72F0"/>
    <w:pPr>
      <w:widowControl/>
      <w:suppressAutoHyphens w:val="0"/>
      <w:jc w:val="center"/>
    </w:pPr>
    <w:rPr>
      <w:rFonts w:eastAsia="Times New Roman"/>
      <w:kern w:val="0"/>
      <w:sz w:val="28"/>
      <w:szCs w:val="20"/>
    </w:rPr>
  </w:style>
  <w:style w:type="table" w:styleId="af6">
    <w:name w:val="Table Grid"/>
    <w:basedOn w:val="a1"/>
    <w:rsid w:val="00BE72F0"/>
    <w:pPr>
      <w:widowControl w:val="0"/>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8">
    <w:name w:val="p8"/>
    <w:basedOn w:val="a"/>
    <w:rsid w:val="00BE72F0"/>
    <w:pPr>
      <w:widowControl/>
      <w:suppressAutoHyphens w:val="0"/>
      <w:spacing w:before="100" w:beforeAutospacing="1" w:after="100" w:afterAutospacing="1"/>
    </w:pPr>
    <w:rPr>
      <w:rFonts w:eastAsia="Times New Roman"/>
      <w:kern w:val="0"/>
    </w:rPr>
  </w:style>
  <w:style w:type="paragraph" w:customStyle="1" w:styleId="p17">
    <w:name w:val="p17"/>
    <w:basedOn w:val="a"/>
    <w:rsid w:val="00BE72F0"/>
    <w:pPr>
      <w:widowControl/>
      <w:suppressAutoHyphens w:val="0"/>
      <w:spacing w:before="100" w:beforeAutospacing="1" w:after="100" w:afterAutospacing="1"/>
    </w:pPr>
    <w:rPr>
      <w:rFonts w:eastAsia="Times New Roman"/>
      <w:kern w:val="0"/>
    </w:rPr>
  </w:style>
  <w:style w:type="paragraph" w:customStyle="1" w:styleId="p9">
    <w:name w:val="p9"/>
    <w:basedOn w:val="a"/>
    <w:rsid w:val="00BE72F0"/>
    <w:pPr>
      <w:widowControl/>
      <w:suppressAutoHyphens w:val="0"/>
      <w:spacing w:before="100" w:beforeAutospacing="1" w:after="100" w:afterAutospacing="1"/>
    </w:pPr>
    <w:rPr>
      <w:rFonts w:eastAsia="Times New Roman"/>
      <w:kern w:val="0"/>
    </w:rPr>
  </w:style>
  <w:style w:type="character" w:styleId="af7">
    <w:name w:val="page number"/>
    <w:basedOn w:val="a0"/>
    <w:rsid w:val="00BE72F0"/>
  </w:style>
  <w:style w:type="paragraph" w:styleId="af8">
    <w:name w:val="Balloon Text"/>
    <w:basedOn w:val="a"/>
    <w:link w:val="af9"/>
    <w:semiHidden/>
    <w:rsid w:val="00BE72F0"/>
    <w:rPr>
      <w:rFonts w:ascii="Tahoma" w:hAnsi="Tahoma" w:cs="Tahoma"/>
      <w:sz w:val="16"/>
      <w:szCs w:val="16"/>
    </w:rPr>
  </w:style>
  <w:style w:type="character" w:customStyle="1" w:styleId="af9">
    <w:name w:val="Текст выноски Знак"/>
    <w:basedOn w:val="a0"/>
    <w:link w:val="af8"/>
    <w:semiHidden/>
    <w:rsid w:val="00BE72F0"/>
    <w:rPr>
      <w:rFonts w:ascii="Tahoma" w:eastAsia="Andale Sans UI" w:hAnsi="Tahoma" w:cs="Tahoma"/>
      <w:kern w:val="1"/>
      <w:sz w:val="16"/>
      <w:szCs w:val="16"/>
      <w:lang w:eastAsia="ru-RU"/>
    </w:rPr>
  </w:style>
  <w:style w:type="paragraph" w:styleId="afa">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BE72F0"/>
    <w:pPr>
      <w:widowControl/>
      <w:suppressAutoHyphens w:val="0"/>
      <w:spacing w:before="100" w:beforeAutospacing="1" w:after="100" w:afterAutospacing="1"/>
    </w:pPr>
    <w:rPr>
      <w:rFonts w:eastAsia="Times New Roman"/>
      <w:kern w:val="0"/>
    </w:rPr>
  </w:style>
  <w:style w:type="character" w:customStyle="1" w:styleId="t1">
    <w:name w:val="t1"/>
    <w:rsid w:val="00BE72F0"/>
  </w:style>
  <w:style w:type="character" w:customStyle="1" w:styleId="t2">
    <w:name w:val="t2"/>
    <w:rsid w:val="00BE72F0"/>
  </w:style>
  <w:style w:type="paragraph" w:customStyle="1" w:styleId="15">
    <w:name w:val="Знак Знак Знак1 Знак Знак Знак"/>
    <w:basedOn w:val="a"/>
    <w:rsid w:val="00BE72F0"/>
    <w:pPr>
      <w:widowControl/>
      <w:suppressAutoHyphens w:val="0"/>
      <w:spacing w:before="100" w:beforeAutospacing="1" w:after="100" w:afterAutospacing="1"/>
      <w:jc w:val="both"/>
    </w:pPr>
    <w:rPr>
      <w:rFonts w:ascii="Tahoma" w:eastAsia="Times New Roman" w:hAnsi="Tahoma"/>
      <w:kern w:val="0"/>
      <w:sz w:val="20"/>
      <w:szCs w:val="20"/>
      <w:lang w:val="en-US" w:eastAsia="en-US"/>
    </w:rPr>
  </w:style>
  <w:style w:type="paragraph" w:styleId="afb">
    <w:name w:val="header"/>
    <w:basedOn w:val="a"/>
    <w:link w:val="afc"/>
    <w:rsid w:val="00BE72F0"/>
    <w:pPr>
      <w:tabs>
        <w:tab w:val="center" w:pos="4677"/>
        <w:tab w:val="right" w:pos="9355"/>
      </w:tabs>
    </w:pPr>
  </w:style>
  <w:style w:type="character" w:customStyle="1" w:styleId="afc">
    <w:name w:val="Верхний колонтитул Знак"/>
    <w:basedOn w:val="a0"/>
    <w:link w:val="afb"/>
    <w:rsid w:val="00BE72F0"/>
    <w:rPr>
      <w:rFonts w:ascii="Times New Roman" w:eastAsia="Andale Sans UI" w:hAnsi="Times New Roman" w:cs="Times New Roman"/>
      <w:kern w:val="1"/>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72F0"/>
    <w:pPr>
      <w:widowControl w:val="0"/>
      <w:suppressAutoHyphens/>
      <w:spacing w:after="0" w:line="240" w:lineRule="auto"/>
    </w:pPr>
    <w:rPr>
      <w:rFonts w:ascii="Times New Roman" w:eastAsia="Andale Sans UI" w:hAnsi="Times New Roman" w:cs="Times New Roman"/>
      <w:kern w:val="1"/>
      <w:sz w:val="24"/>
      <w:szCs w:val="24"/>
      <w:lang w:eastAsia="ru-RU"/>
    </w:rPr>
  </w:style>
  <w:style w:type="paragraph" w:styleId="1">
    <w:name w:val="heading 1"/>
    <w:basedOn w:val="a"/>
    <w:next w:val="a"/>
    <w:link w:val="10"/>
    <w:qFormat/>
    <w:rsid w:val="00BE72F0"/>
    <w:pPr>
      <w:keepNext/>
      <w:tabs>
        <w:tab w:val="num" w:pos="432"/>
      </w:tabs>
      <w:spacing w:before="240" w:after="60"/>
      <w:ind w:left="432" w:hanging="432"/>
      <w:outlineLvl w:val="0"/>
    </w:pPr>
    <w:rPr>
      <w:rFonts w:ascii="Arial" w:hAnsi="Arial" w:cs="Arial"/>
      <w:b/>
      <w:bCs/>
      <w:sz w:val="32"/>
      <w:szCs w:val="32"/>
    </w:rPr>
  </w:style>
  <w:style w:type="paragraph" w:styleId="2">
    <w:name w:val="heading 2"/>
    <w:basedOn w:val="a"/>
    <w:next w:val="a"/>
    <w:link w:val="20"/>
    <w:uiPriority w:val="9"/>
    <w:unhideWhenUsed/>
    <w:qFormat/>
    <w:rsid w:val="00BE72F0"/>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72F0"/>
    <w:rPr>
      <w:rFonts w:ascii="Arial" w:eastAsia="Andale Sans UI" w:hAnsi="Arial" w:cs="Arial"/>
      <w:b/>
      <w:bCs/>
      <w:kern w:val="1"/>
      <w:sz w:val="32"/>
      <w:szCs w:val="32"/>
      <w:lang w:eastAsia="ru-RU"/>
    </w:rPr>
  </w:style>
  <w:style w:type="character" w:customStyle="1" w:styleId="20">
    <w:name w:val="Заголовок 2 Знак"/>
    <w:basedOn w:val="a0"/>
    <w:link w:val="2"/>
    <w:uiPriority w:val="9"/>
    <w:rsid w:val="00BE72F0"/>
    <w:rPr>
      <w:rFonts w:ascii="Cambria" w:eastAsia="Times New Roman" w:hAnsi="Cambria" w:cs="Times New Roman"/>
      <w:b/>
      <w:bCs/>
      <w:i/>
      <w:iCs/>
      <w:kern w:val="1"/>
      <w:sz w:val="28"/>
      <w:szCs w:val="28"/>
      <w:lang w:eastAsia="ru-RU"/>
    </w:rPr>
  </w:style>
  <w:style w:type="character" w:customStyle="1" w:styleId="a3">
    <w:name w:val="Символ нумерации"/>
    <w:rsid w:val="00BE72F0"/>
  </w:style>
  <w:style w:type="character" w:styleId="a4">
    <w:name w:val="Hyperlink"/>
    <w:rsid w:val="00BE72F0"/>
    <w:rPr>
      <w:color w:val="000080"/>
      <w:u w:val="single"/>
    </w:rPr>
  </w:style>
  <w:style w:type="character" w:customStyle="1" w:styleId="11">
    <w:name w:val="Основной шрифт абзаца1"/>
    <w:rsid w:val="00BE72F0"/>
  </w:style>
  <w:style w:type="character" w:styleId="a5">
    <w:name w:val="Strong"/>
    <w:basedOn w:val="11"/>
    <w:qFormat/>
    <w:rsid w:val="00BE72F0"/>
    <w:rPr>
      <w:b/>
      <w:bCs/>
    </w:rPr>
  </w:style>
  <w:style w:type="character" w:customStyle="1" w:styleId="a6">
    <w:name w:val="Маркеры списка"/>
    <w:rsid w:val="00BE72F0"/>
    <w:rPr>
      <w:rFonts w:ascii="OpenSymbol" w:eastAsia="OpenSymbol" w:hAnsi="OpenSymbol" w:cs="OpenSymbol"/>
    </w:rPr>
  </w:style>
  <w:style w:type="paragraph" w:customStyle="1" w:styleId="a7">
    <w:name w:val="Заголовок"/>
    <w:basedOn w:val="a"/>
    <w:next w:val="a8"/>
    <w:rsid w:val="00BE72F0"/>
    <w:pPr>
      <w:keepNext/>
      <w:spacing w:before="240" w:after="120"/>
    </w:pPr>
    <w:rPr>
      <w:rFonts w:ascii="Arial" w:hAnsi="Arial" w:cs="Tahoma"/>
      <w:sz w:val="28"/>
      <w:szCs w:val="28"/>
    </w:rPr>
  </w:style>
  <w:style w:type="paragraph" w:styleId="a8">
    <w:name w:val="Body Text"/>
    <w:basedOn w:val="a"/>
    <w:link w:val="a9"/>
    <w:rsid w:val="00BE72F0"/>
    <w:pPr>
      <w:spacing w:after="120"/>
    </w:pPr>
  </w:style>
  <w:style w:type="character" w:customStyle="1" w:styleId="a9">
    <w:name w:val="Основной текст Знак"/>
    <w:basedOn w:val="a0"/>
    <w:link w:val="a8"/>
    <w:rsid w:val="00BE72F0"/>
    <w:rPr>
      <w:rFonts w:ascii="Times New Roman" w:eastAsia="Andale Sans UI" w:hAnsi="Times New Roman" w:cs="Times New Roman"/>
      <w:kern w:val="1"/>
      <w:sz w:val="24"/>
      <w:szCs w:val="24"/>
      <w:lang w:eastAsia="ru-RU"/>
    </w:rPr>
  </w:style>
  <w:style w:type="paragraph" w:styleId="aa">
    <w:name w:val="Title"/>
    <w:basedOn w:val="a7"/>
    <w:next w:val="ab"/>
    <w:link w:val="ac"/>
    <w:qFormat/>
    <w:rsid w:val="00BE72F0"/>
  </w:style>
  <w:style w:type="character" w:customStyle="1" w:styleId="ac">
    <w:name w:val="Название Знак"/>
    <w:basedOn w:val="a0"/>
    <w:link w:val="aa"/>
    <w:rsid w:val="00BE72F0"/>
    <w:rPr>
      <w:rFonts w:ascii="Arial" w:eastAsia="Andale Sans UI" w:hAnsi="Arial" w:cs="Tahoma"/>
      <w:kern w:val="1"/>
      <w:sz w:val="28"/>
      <w:szCs w:val="28"/>
      <w:lang w:eastAsia="ru-RU"/>
    </w:rPr>
  </w:style>
  <w:style w:type="paragraph" w:styleId="ab">
    <w:name w:val="Subtitle"/>
    <w:basedOn w:val="a7"/>
    <w:next w:val="a8"/>
    <w:link w:val="ad"/>
    <w:qFormat/>
    <w:rsid w:val="00BE72F0"/>
    <w:pPr>
      <w:jc w:val="center"/>
    </w:pPr>
    <w:rPr>
      <w:i/>
      <w:iCs/>
    </w:rPr>
  </w:style>
  <w:style w:type="character" w:customStyle="1" w:styleId="ad">
    <w:name w:val="Подзаголовок Знак"/>
    <w:basedOn w:val="a0"/>
    <w:link w:val="ab"/>
    <w:rsid w:val="00BE72F0"/>
    <w:rPr>
      <w:rFonts w:ascii="Arial" w:eastAsia="Andale Sans UI" w:hAnsi="Arial" w:cs="Tahoma"/>
      <w:i/>
      <w:iCs/>
      <w:kern w:val="1"/>
      <w:sz w:val="28"/>
      <w:szCs w:val="28"/>
      <w:lang w:eastAsia="ru-RU"/>
    </w:rPr>
  </w:style>
  <w:style w:type="paragraph" w:styleId="ae">
    <w:name w:val="List"/>
    <w:basedOn w:val="a8"/>
    <w:rsid w:val="00BE72F0"/>
    <w:rPr>
      <w:rFonts w:cs="Tahoma"/>
    </w:rPr>
  </w:style>
  <w:style w:type="paragraph" w:customStyle="1" w:styleId="12">
    <w:name w:val="Название1"/>
    <w:basedOn w:val="a"/>
    <w:rsid w:val="00BE72F0"/>
    <w:pPr>
      <w:suppressLineNumbers/>
      <w:spacing w:before="120" w:after="120"/>
    </w:pPr>
    <w:rPr>
      <w:rFonts w:cs="Tahoma"/>
      <w:i/>
      <w:iCs/>
    </w:rPr>
  </w:style>
  <w:style w:type="paragraph" w:customStyle="1" w:styleId="13">
    <w:name w:val="Указатель1"/>
    <w:basedOn w:val="a"/>
    <w:rsid w:val="00BE72F0"/>
    <w:pPr>
      <w:suppressLineNumbers/>
    </w:pPr>
    <w:rPr>
      <w:rFonts w:cs="Tahoma"/>
    </w:rPr>
  </w:style>
  <w:style w:type="paragraph" w:customStyle="1" w:styleId="31">
    <w:name w:val="Основной текст с отступом 31"/>
    <w:basedOn w:val="a"/>
    <w:rsid w:val="00BE72F0"/>
    <w:pPr>
      <w:spacing w:before="120"/>
      <w:ind w:firstLine="540"/>
      <w:jc w:val="both"/>
    </w:pPr>
    <w:rPr>
      <w:color w:val="000000"/>
      <w:sz w:val="28"/>
      <w:szCs w:val="28"/>
    </w:rPr>
  </w:style>
  <w:style w:type="paragraph" w:customStyle="1" w:styleId="ConsPlusTitle">
    <w:name w:val="ConsPlusTitle"/>
    <w:rsid w:val="00BE72F0"/>
    <w:pPr>
      <w:widowControl w:val="0"/>
      <w:suppressAutoHyphens/>
      <w:autoSpaceDE w:val="0"/>
      <w:spacing w:after="0" w:line="240" w:lineRule="auto"/>
    </w:pPr>
    <w:rPr>
      <w:rFonts w:ascii="Arial" w:eastAsia="Times New Roman" w:hAnsi="Arial" w:cs="Arial"/>
      <w:b/>
      <w:bCs/>
      <w:kern w:val="1"/>
      <w:sz w:val="20"/>
      <w:szCs w:val="20"/>
      <w:lang w:eastAsia="ar-SA"/>
    </w:rPr>
  </w:style>
  <w:style w:type="paragraph" w:customStyle="1" w:styleId="ConsPlusNormal">
    <w:name w:val="ConsPlusNormal"/>
    <w:rsid w:val="00BE72F0"/>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paragraph" w:styleId="af">
    <w:name w:val="Body Text Indent"/>
    <w:basedOn w:val="a"/>
    <w:link w:val="af0"/>
    <w:rsid w:val="00BE72F0"/>
    <w:pPr>
      <w:ind w:firstLine="720"/>
      <w:jc w:val="both"/>
    </w:pPr>
    <w:rPr>
      <w:rFonts w:ascii="Arial" w:hAnsi="Arial" w:cs="Arial"/>
      <w:sz w:val="28"/>
      <w:szCs w:val="28"/>
    </w:rPr>
  </w:style>
  <w:style w:type="character" w:customStyle="1" w:styleId="af0">
    <w:name w:val="Основной текст с отступом Знак"/>
    <w:basedOn w:val="a0"/>
    <w:link w:val="af"/>
    <w:rsid w:val="00BE72F0"/>
    <w:rPr>
      <w:rFonts w:ascii="Arial" w:eastAsia="Andale Sans UI" w:hAnsi="Arial" w:cs="Arial"/>
      <w:kern w:val="1"/>
      <w:sz w:val="28"/>
      <w:szCs w:val="28"/>
      <w:lang w:eastAsia="ru-RU"/>
    </w:rPr>
  </w:style>
  <w:style w:type="paragraph" w:customStyle="1" w:styleId="21">
    <w:name w:val="Основной текст с отступом 21"/>
    <w:basedOn w:val="a"/>
    <w:rsid w:val="00BE72F0"/>
    <w:pPr>
      <w:spacing w:before="120"/>
      <w:ind w:firstLine="709"/>
      <w:jc w:val="both"/>
    </w:pPr>
    <w:rPr>
      <w:color w:val="000000"/>
      <w:sz w:val="28"/>
      <w:szCs w:val="28"/>
    </w:rPr>
  </w:style>
  <w:style w:type="paragraph" w:styleId="af1">
    <w:name w:val="footer"/>
    <w:basedOn w:val="a"/>
    <w:link w:val="af2"/>
    <w:uiPriority w:val="99"/>
    <w:rsid w:val="00BE72F0"/>
  </w:style>
  <w:style w:type="character" w:customStyle="1" w:styleId="af2">
    <w:name w:val="Нижний колонтитул Знак"/>
    <w:basedOn w:val="a0"/>
    <w:link w:val="af1"/>
    <w:uiPriority w:val="99"/>
    <w:rsid w:val="00BE72F0"/>
    <w:rPr>
      <w:rFonts w:ascii="Times New Roman" w:eastAsia="Andale Sans UI" w:hAnsi="Times New Roman" w:cs="Times New Roman"/>
      <w:kern w:val="1"/>
      <w:sz w:val="24"/>
      <w:szCs w:val="24"/>
      <w:lang w:eastAsia="ru-RU"/>
    </w:rPr>
  </w:style>
  <w:style w:type="paragraph" w:customStyle="1" w:styleId="af3">
    <w:name w:val="Нормальный (прав. подпись)"/>
    <w:basedOn w:val="a"/>
    <w:next w:val="a"/>
    <w:rsid w:val="00BE72F0"/>
    <w:pPr>
      <w:autoSpaceDE w:val="0"/>
      <w:jc w:val="right"/>
    </w:pPr>
    <w:rPr>
      <w:rFonts w:ascii="Arial" w:hAnsi="Arial" w:cs="Arial"/>
    </w:rPr>
  </w:style>
  <w:style w:type="paragraph" w:customStyle="1" w:styleId="OEM">
    <w:name w:val="Нормальный (OEM)"/>
    <w:basedOn w:val="a"/>
    <w:next w:val="a"/>
    <w:rsid w:val="00BE72F0"/>
    <w:pPr>
      <w:autoSpaceDE w:val="0"/>
      <w:jc w:val="both"/>
    </w:pPr>
    <w:rPr>
      <w:rFonts w:ascii="Courier New" w:hAnsi="Courier New" w:cs="Courier New"/>
      <w:sz w:val="20"/>
      <w:szCs w:val="20"/>
    </w:rPr>
  </w:style>
  <w:style w:type="paragraph" w:customStyle="1" w:styleId="ConsPlusNonformat">
    <w:name w:val="ConsPlusNonformat"/>
    <w:rsid w:val="00BE72F0"/>
    <w:pPr>
      <w:widowControl w:val="0"/>
      <w:suppressAutoHyphens/>
      <w:autoSpaceDE w:val="0"/>
      <w:spacing w:after="0" w:line="240" w:lineRule="auto"/>
    </w:pPr>
    <w:rPr>
      <w:rFonts w:ascii="Courier New" w:eastAsia="Times New Roman" w:hAnsi="Courier New" w:cs="Courier New"/>
      <w:kern w:val="1"/>
      <w:sz w:val="20"/>
      <w:szCs w:val="20"/>
      <w:lang w:eastAsia="ar-SA"/>
    </w:rPr>
  </w:style>
  <w:style w:type="paragraph" w:customStyle="1" w:styleId="ConsPlusCell">
    <w:name w:val="ConsPlusCell"/>
    <w:rsid w:val="00BE72F0"/>
    <w:pPr>
      <w:widowControl w:val="0"/>
      <w:suppressAutoHyphens/>
      <w:autoSpaceDE w:val="0"/>
      <w:spacing w:after="0" w:line="240" w:lineRule="auto"/>
    </w:pPr>
    <w:rPr>
      <w:rFonts w:ascii="Arial" w:eastAsia="Times New Roman" w:hAnsi="Arial" w:cs="Arial"/>
      <w:kern w:val="1"/>
      <w:sz w:val="20"/>
      <w:szCs w:val="20"/>
      <w:lang w:eastAsia="ar-SA"/>
    </w:rPr>
  </w:style>
  <w:style w:type="paragraph" w:customStyle="1" w:styleId="af4">
    <w:name w:val="Содержимое врезки"/>
    <w:basedOn w:val="a8"/>
    <w:rsid w:val="00BE72F0"/>
  </w:style>
  <w:style w:type="paragraph" w:customStyle="1" w:styleId="af5">
    <w:name w:val="Содержимое таблицы"/>
    <w:basedOn w:val="a"/>
    <w:rsid w:val="00BE72F0"/>
    <w:pPr>
      <w:suppressLineNumbers/>
    </w:pPr>
  </w:style>
  <w:style w:type="paragraph" w:customStyle="1" w:styleId="310">
    <w:name w:val="31"/>
    <w:basedOn w:val="a"/>
    <w:rsid w:val="00BE72F0"/>
    <w:pPr>
      <w:widowControl/>
      <w:suppressAutoHyphens w:val="0"/>
      <w:spacing w:before="100" w:beforeAutospacing="1" w:after="100" w:afterAutospacing="1"/>
      <w:ind w:firstLine="480"/>
    </w:pPr>
    <w:rPr>
      <w:rFonts w:eastAsia="Times New Roman"/>
      <w:kern w:val="0"/>
    </w:rPr>
  </w:style>
  <w:style w:type="paragraph" w:customStyle="1" w:styleId="consplustitle0">
    <w:name w:val="consplustitle"/>
    <w:basedOn w:val="a"/>
    <w:rsid w:val="00BE72F0"/>
    <w:pPr>
      <w:widowControl/>
      <w:suppressAutoHyphens w:val="0"/>
      <w:spacing w:before="100" w:beforeAutospacing="1" w:after="100" w:afterAutospacing="1"/>
      <w:ind w:firstLine="480"/>
    </w:pPr>
    <w:rPr>
      <w:rFonts w:eastAsia="Times New Roman"/>
      <w:kern w:val="0"/>
    </w:rPr>
  </w:style>
  <w:style w:type="paragraph" w:customStyle="1" w:styleId="p2">
    <w:name w:val="p2"/>
    <w:basedOn w:val="a"/>
    <w:rsid w:val="00BE72F0"/>
    <w:pPr>
      <w:widowControl/>
      <w:suppressAutoHyphens w:val="0"/>
      <w:spacing w:before="100" w:beforeAutospacing="1" w:after="100" w:afterAutospacing="1"/>
    </w:pPr>
    <w:rPr>
      <w:rFonts w:eastAsia="Times New Roman"/>
      <w:kern w:val="0"/>
    </w:rPr>
  </w:style>
  <w:style w:type="character" w:customStyle="1" w:styleId="t4">
    <w:name w:val="t4"/>
    <w:basedOn w:val="a0"/>
    <w:rsid w:val="00BE72F0"/>
  </w:style>
  <w:style w:type="character" w:customStyle="1" w:styleId="t7">
    <w:name w:val="t7"/>
    <w:basedOn w:val="a0"/>
    <w:rsid w:val="00BE72F0"/>
  </w:style>
  <w:style w:type="paragraph" w:customStyle="1" w:styleId="p1">
    <w:name w:val="p1"/>
    <w:basedOn w:val="a"/>
    <w:rsid w:val="00BE72F0"/>
    <w:pPr>
      <w:widowControl/>
      <w:suppressAutoHyphens w:val="0"/>
      <w:spacing w:before="100" w:beforeAutospacing="1" w:after="100" w:afterAutospacing="1"/>
    </w:pPr>
    <w:rPr>
      <w:rFonts w:eastAsia="Times New Roman"/>
      <w:kern w:val="0"/>
    </w:rPr>
  </w:style>
  <w:style w:type="paragraph" w:customStyle="1" w:styleId="14">
    <w:name w:val="Знак1"/>
    <w:basedOn w:val="a"/>
    <w:rsid w:val="00BE72F0"/>
    <w:pPr>
      <w:widowControl/>
      <w:suppressAutoHyphens w:val="0"/>
      <w:spacing w:before="100" w:beforeAutospacing="1" w:after="100" w:afterAutospacing="1"/>
    </w:pPr>
    <w:rPr>
      <w:rFonts w:ascii="Tahoma" w:eastAsia="Times New Roman" w:hAnsi="Tahoma"/>
      <w:kern w:val="0"/>
      <w:sz w:val="20"/>
      <w:szCs w:val="20"/>
      <w:lang w:val="en-US" w:eastAsia="en-US"/>
    </w:rPr>
  </w:style>
  <w:style w:type="paragraph" w:customStyle="1" w:styleId="Postan">
    <w:name w:val="Postan"/>
    <w:basedOn w:val="a"/>
    <w:rsid w:val="00BE72F0"/>
    <w:pPr>
      <w:widowControl/>
      <w:suppressAutoHyphens w:val="0"/>
      <w:jc w:val="center"/>
    </w:pPr>
    <w:rPr>
      <w:rFonts w:eastAsia="Times New Roman"/>
      <w:kern w:val="0"/>
      <w:sz w:val="28"/>
      <w:szCs w:val="20"/>
    </w:rPr>
  </w:style>
  <w:style w:type="table" w:styleId="af6">
    <w:name w:val="Table Grid"/>
    <w:basedOn w:val="a1"/>
    <w:rsid w:val="00BE72F0"/>
    <w:pPr>
      <w:widowControl w:val="0"/>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8">
    <w:name w:val="p8"/>
    <w:basedOn w:val="a"/>
    <w:rsid w:val="00BE72F0"/>
    <w:pPr>
      <w:widowControl/>
      <w:suppressAutoHyphens w:val="0"/>
      <w:spacing w:before="100" w:beforeAutospacing="1" w:after="100" w:afterAutospacing="1"/>
    </w:pPr>
    <w:rPr>
      <w:rFonts w:eastAsia="Times New Roman"/>
      <w:kern w:val="0"/>
    </w:rPr>
  </w:style>
  <w:style w:type="paragraph" w:customStyle="1" w:styleId="p17">
    <w:name w:val="p17"/>
    <w:basedOn w:val="a"/>
    <w:rsid w:val="00BE72F0"/>
    <w:pPr>
      <w:widowControl/>
      <w:suppressAutoHyphens w:val="0"/>
      <w:spacing w:before="100" w:beforeAutospacing="1" w:after="100" w:afterAutospacing="1"/>
    </w:pPr>
    <w:rPr>
      <w:rFonts w:eastAsia="Times New Roman"/>
      <w:kern w:val="0"/>
    </w:rPr>
  </w:style>
  <w:style w:type="paragraph" w:customStyle="1" w:styleId="p9">
    <w:name w:val="p9"/>
    <w:basedOn w:val="a"/>
    <w:rsid w:val="00BE72F0"/>
    <w:pPr>
      <w:widowControl/>
      <w:suppressAutoHyphens w:val="0"/>
      <w:spacing w:before="100" w:beforeAutospacing="1" w:after="100" w:afterAutospacing="1"/>
    </w:pPr>
    <w:rPr>
      <w:rFonts w:eastAsia="Times New Roman"/>
      <w:kern w:val="0"/>
    </w:rPr>
  </w:style>
  <w:style w:type="character" w:styleId="af7">
    <w:name w:val="page number"/>
    <w:basedOn w:val="a0"/>
    <w:rsid w:val="00BE72F0"/>
  </w:style>
  <w:style w:type="paragraph" w:styleId="af8">
    <w:name w:val="Balloon Text"/>
    <w:basedOn w:val="a"/>
    <w:link w:val="af9"/>
    <w:semiHidden/>
    <w:rsid w:val="00BE72F0"/>
    <w:rPr>
      <w:rFonts w:ascii="Tahoma" w:hAnsi="Tahoma" w:cs="Tahoma"/>
      <w:sz w:val="16"/>
      <w:szCs w:val="16"/>
    </w:rPr>
  </w:style>
  <w:style w:type="character" w:customStyle="1" w:styleId="af9">
    <w:name w:val="Текст выноски Знак"/>
    <w:basedOn w:val="a0"/>
    <w:link w:val="af8"/>
    <w:semiHidden/>
    <w:rsid w:val="00BE72F0"/>
    <w:rPr>
      <w:rFonts w:ascii="Tahoma" w:eastAsia="Andale Sans UI" w:hAnsi="Tahoma" w:cs="Tahoma"/>
      <w:kern w:val="1"/>
      <w:sz w:val="16"/>
      <w:szCs w:val="16"/>
      <w:lang w:eastAsia="ru-RU"/>
    </w:rPr>
  </w:style>
  <w:style w:type="paragraph" w:styleId="afa">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BE72F0"/>
    <w:pPr>
      <w:widowControl/>
      <w:suppressAutoHyphens w:val="0"/>
      <w:spacing w:before="100" w:beforeAutospacing="1" w:after="100" w:afterAutospacing="1"/>
    </w:pPr>
    <w:rPr>
      <w:rFonts w:eastAsia="Times New Roman"/>
      <w:kern w:val="0"/>
    </w:rPr>
  </w:style>
  <w:style w:type="character" w:customStyle="1" w:styleId="t1">
    <w:name w:val="t1"/>
    <w:rsid w:val="00BE72F0"/>
  </w:style>
  <w:style w:type="character" w:customStyle="1" w:styleId="t2">
    <w:name w:val="t2"/>
    <w:rsid w:val="00BE72F0"/>
  </w:style>
  <w:style w:type="paragraph" w:customStyle="1" w:styleId="15">
    <w:name w:val="Знак Знак Знак1 Знак Знак Знак"/>
    <w:basedOn w:val="a"/>
    <w:rsid w:val="00BE72F0"/>
    <w:pPr>
      <w:widowControl/>
      <w:suppressAutoHyphens w:val="0"/>
      <w:spacing w:before="100" w:beforeAutospacing="1" w:after="100" w:afterAutospacing="1"/>
      <w:jc w:val="both"/>
    </w:pPr>
    <w:rPr>
      <w:rFonts w:ascii="Tahoma" w:eastAsia="Times New Roman" w:hAnsi="Tahoma"/>
      <w:kern w:val="0"/>
      <w:sz w:val="20"/>
      <w:szCs w:val="20"/>
      <w:lang w:val="en-US" w:eastAsia="en-US"/>
    </w:rPr>
  </w:style>
  <w:style w:type="paragraph" w:styleId="afb">
    <w:name w:val="header"/>
    <w:basedOn w:val="a"/>
    <w:link w:val="afc"/>
    <w:rsid w:val="00BE72F0"/>
    <w:pPr>
      <w:tabs>
        <w:tab w:val="center" w:pos="4677"/>
        <w:tab w:val="right" w:pos="9355"/>
      </w:tabs>
    </w:pPr>
  </w:style>
  <w:style w:type="character" w:customStyle="1" w:styleId="afc">
    <w:name w:val="Верхний колонтитул Знак"/>
    <w:basedOn w:val="a0"/>
    <w:link w:val="afb"/>
    <w:rsid w:val="00BE72F0"/>
    <w:rPr>
      <w:rFonts w:ascii="Times New Roman" w:eastAsia="Andale Sans UI" w:hAnsi="Times New Roman" w:cs="Times New Roman"/>
      <w:kern w:val="1"/>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125FD-5FDA-46E8-AAB1-4C6C7ECB6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1</Pages>
  <Words>11784</Words>
  <Characters>67174</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Молодежь</dc:creator>
  <cp:keywords/>
  <dc:description/>
  <cp:lastModifiedBy>Молодежь</cp:lastModifiedBy>
  <cp:revision>22</cp:revision>
  <cp:lastPrinted>2017-06-16T08:58:00Z</cp:lastPrinted>
  <dcterms:created xsi:type="dcterms:W3CDTF">2015-05-01T08:46:00Z</dcterms:created>
  <dcterms:modified xsi:type="dcterms:W3CDTF">2017-06-16T08:59:00Z</dcterms:modified>
</cp:coreProperties>
</file>