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2080" w:rsidRPr="00262080" w:rsidRDefault="00262080" w:rsidP="00262080">
      <w:pPr>
        <w:jc w:val="center"/>
        <w:rPr>
          <w:sz w:val="28"/>
          <w:szCs w:val="28"/>
        </w:rPr>
      </w:pPr>
      <w:r w:rsidRPr="00262080">
        <w:rPr>
          <w:noProof/>
          <w:sz w:val="28"/>
          <w:szCs w:val="28"/>
        </w:rPr>
        <w:drawing>
          <wp:inline distT="0" distB="0" distL="0" distR="0" wp14:anchorId="0369F196" wp14:editId="1265AF6F">
            <wp:extent cx="542925" cy="8096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809625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2080" w:rsidRPr="00262080" w:rsidRDefault="00262080" w:rsidP="00262080">
      <w:pPr>
        <w:jc w:val="center"/>
        <w:rPr>
          <w:b/>
          <w:bCs/>
          <w:sz w:val="28"/>
          <w:szCs w:val="28"/>
        </w:rPr>
      </w:pPr>
      <w:r w:rsidRPr="00262080">
        <w:rPr>
          <w:b/>
          <w:bCs/>
          <w:sz w:val="28"/>
          <w:szCs w:val="28"/>
        </w:rPr>
        <w:t xml:space="preserve">               </w:t>
      </w:r>
    </w:p>
    <w:p w:rsidR="00262080" w:rsidRPr="00262080" w:rsidRDefault="00262080" w:rsidP="00262080">
      <w:pPr>
        <w:jc w:val="center"/>
        <w:rPr>
          <w:b/>
          <w:bCs/>
          <w:sz w:val="28"/>
          <w:szCs w:val="28"/>
        </w:rPr>
      </w:pPr>
      <w:r w:rsidRPr="00262080">
        <w:rPr>
          <w:b/>
          <w:bCs/>
          <w:sz w:val="28"/>
          <w:szCs w:val="28"/>
        </w:rPr>
        <w:t>Российская Федерация</w:t>
      </w:r>
    </w:p>
    <w:p w:rsidR="00262080" w:rsidRPr="00262080" w:rsidRDefault="00262080" w:rsidP="00262080">
      <w:pPr>
        <w:jc w:val="center"/>
        <w:rPr>
          <w:b/>
          <w:bCs/>
          <w:sz w:val="28"/>
          <w:szCs w:val="28"/>
        </w:rPr>
      </w:pPr>
      <w:r w:rsidRPr="00262080">
        <w:rPr>
          <w:b/>
          <w:bCs/>
          <w:sz w:val="28"/>
          <w:szCs w:val="28"/>
        </w:rPr>
        <w:t>Ростовская область</w:t>
      </w:r>
    </w:p>
    <w:p w:rsidR="00262080" w:rsidRPr="00262080" w:rsidRDefault="00262080" w:rsidP="00262080">
      <w:pPr>
        <w:jc w:val="center"/>
        <w:rPr>
          <w:b/>
          <w:bCs/>
          <w:sz w:val="28"/>
          <w:szCs w:val="28"/>
        </w:rPr>
      </w:pPr>
      <w:r w:rsidRPr="00262080">
        <w:rPr>
          <w:b/>
          <w:bCs/>
          <w:sz w:val="28"/>
          <w:szCs w:val="28"/>
        </w:rPr>
        <w:t>Октябрьский район</w:t>
      </w:r>
    </w:p>
    <w:p w:rsidR="00262080" w:rsidRPr="00262080" w:rsidRDefault="00262080" w:rsidP="00262080">
      <w:pPr>
        <w:jc w:val="center"/>
        <w:rPr>
          <w:b/>
          <w:bCs/>
          <w:sz w:val="28"/>
          <w:szCs w:val="28"/>
        </w:rPr>
      </w:pPr>
      <w:r w:rsidRPr="00262080">
        <w:rPr>
          <w:b/>
          <w:bCs/>
          <w:sz w:val="28"/>
          <w:szCs w:val="28"/>
        </w:rPr>
        <w:t>Муниципальное образование «</w:t>
      </w:r>
      <w:proofErr w:type="spellStart"/>
      <w:r w:rsidRPr="00262080">
        <w:rPr>
          <w:b/>
          <w:bCs/>
          <w:sz w:val="28"/>
          <w:szCs w:val="28"/>
        </w:rPr>
        <w:t>Бессергеневское</w:t>
      </w:r>
      <w:proofErr w:type="spellEnd"/>
      <w:r w:rsidRPr="00262080">
        <w:rPr>
          <w:b/>
          <w:bCs/>
          <w:sz w:val="28"/>
          <w:szCs w:val="28"/>
        </w:rPr>
        <w:t xml:space="preserve"> сельское поселение»</w:t>
      </w:r>
    </w:p>
    <w:p w:rsidR="00262080" w:rsidRPr="00262080" w:rsidRDefault="00262080" w:rsidP="00262080">
      <w:pPr>
        <w:jc w:val="center"/>
        <w:rPr>
          <w:b/>
          <w:bCs/>
          <w:sz w:val="28"/>
          <w:szCs w:val="28"/>
        </w:rPr>
      </w:pPr>
      <w:r w:rsidRPr="00262080">
        <w:rPr>
          <w:b/>
          <w:bCs/>
          <w:sz w:val="28"/>
          <w:szCs w:val="28"/>
        </w:rPr>
        <w:t>Администрация Бессергеневского сельского поселения</w:t>
      </w:r>
    </w:p>
    <w:p w:rsidR="00262080" w:rsidRPr="00262080" w:rsidRDefault="00262080" w:rsidP="00262080">
      <w:pPr>
        <w:jc w:val="center"/>
        <w:rPr>
          <w:b/>
          <w:bCs/>
          <w:sz w:val="28"/>
          <w:szCs w:val="28"/>
        </w:rPr>
      </w:pPr>
    </w:p>
    <w:p w:rsidR="00262080" w:rsidRPr="00262080" w:rsidRDefault="00262080" w:rsidP="00262080">
      <w:pPr>
        <w:tabs>
          <w:tab w:val="left" w:pos="4320"/>
        </w:tabs>
        <w:jc w:val="center"/>
        <w:rPr>
          <w:b/>
          <w:bCs/>
          <w:sz w:val="28"/>
          <w:szCs w:val="28"/>
        </w:rPr>
      </w:pPr>
      <w:r w:rsidRPr="00262080">
        <w:rPr>
          <w:b/>
          <w:bCs/>
          <w:sz w:val="28"/>
          <w:szCs w:val="28"/>
        </w:rPr>
        <w:t>ПОСТАНОВЛЕНИЕ</w:t>
      </w:r>
    </w:p>
    <w:p w:rsidR="00262080" w:rsidRPr="00262080" w:rsidRDefault="00262080" w:rsidP="00262080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262080" w:rsidRPr="00262080" w:rsidRDefault="00262080" w:rsidP="00262080">
      <w:pPr>
        <w:jc w:val="both"/>
        <w:rPr>
          <w:b/>
          <w:sz w:val="28"/>
          <w:szCs w:val="28"/>
        </w:rPr>
      </w:pPr>
      <w:r w:rsidRPr="00262080">
        <w:rPr>
          <w:b/>
          <w:sz w:val="28"/>
          <w:szCs w:val="28"/>
        </w:rPr>
        <w:t>09.06.2014г.</w:t>
      </w:r>
      <w:r w:rsidRPr="00262080">
        <w:rPr>
          <w:b/>
          <w:sz w:val="28"/>
          <w:szCs w:val="28"/>
        </w:rPr>
        <w:tab/>
      </w:r>
      <w:r w:rsidRPr="00262080">
        <w:rPr>
          <w:b/>
          <w:sz w:val="28"/>
          <w:szCs w:val="28"/>
        </w:rPr>
        <w:tab/>
      </w:r>
      <w:r w:rsidRPr="00262080">
        <w:rPr>
          <w:b/>
          <w:sz w:val="28"/>
          <w:szCs w:val="28"/>
        </w:rPr>
        <w:tab/>
      </w:r>
      <w:r w:rsidRPr="00262080">
        <w:rPr>
          <w:b/>
          <w:sz w:val="28"/>
          <w:szCs w:val="28"/>
        </w:rPr>
        <w:tab/>
        <w:t xml:space="preserve">  № 198</w:t>
      </w:r>
      <w:r w:rsidRPr="00262080">
        <w:rPr>
          <w:b/>
          <w:sz w:val="28"/>
          <w:szCs w:val="28"/>
        </w:rPr>
        <w:tab/>
      </w:r>
      <w:r w:rsidRPr="00262080">
        <w:rPr>
          <w:b/>
          <w:sz w:val="28"/>
          <w:szCs w:val="28"/>
        </w:rPr>
        <w:tab/>
      </w:r>
      <w:r w:rsidRPr="00262080">
        <w:rPr>
          <w:b/>
          <w:sz w:val="28"/>
          <w:szCs w:val="28"/>
        </w:rPr>
        <w:tab/>
        <w:t>ст. Бессерг</w:t>
      </w:r>
      <w:r w:rsidRPr="00262080">
        <w:rPr>
          <w:b/>
          <w:sz w:val="28"/>
          <w:szCs w:val="28"/>
        </w:rPr>
        <w:t>е</w:t>
      </w:r>
      <w:r w:rsidRPr="00262080">
        <w:rPr>
          <w:b/>
          <w:sz w:val="28"/>
          <w:szCs w:val="28"/>
        </w:rPr>
        <w:t>невская</w:t>
      </w:r>
    </w:p>
    <w:p w:rsidR="00262080" w:rsidRPr="00262080" w:rsidRDefault="00262080" w:rsidP="00262080">
      <w:pPr>
        <w:ind w:firstLine="720"/>
        <w:jc w:val="both"/>
        <w:rPr>
          <w:b/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86"/>
      </w:tblGrid>
      <w:tr w:rsidR="00262080" w:rsidRPr="00262080" w:rsidTr="00C6540A">
        <w:tc>
          <w:tcPr>
            <w:tcW w:w="4786" w:type="dxa"/>
            <w:hideMark/>
          </w:tcPr>
          <w:p w:rsidR="00262080" w:rsidRPr="00262080" w:rsidRDefault="00262080" w:rsidP="00C6540A">
            <w:pPr>
              <w:widowControl/>
              <w:autoSpaceDE/>
              <w:autoSpaceDN/>
              <w:adjustRightInd/>
              <w:ind w:right="33"/>
              <w:jc w:val="both"/>
              <w:rPr>
                <w:sz w:val="28"/>
                <w:szCs w:val="28"/>
              </w:rPr>
            </w:pPr>
            <w:r w:rsidRPr="00262080">
              <w:rPr>
                <w:sz w:val="28"/>
                <w:szCs w:val="28"/>
              </w:rPr>
              <w:t xml:space="preserve">О мероприятиях по приему пострадавших граждан юго-восточных областей Украины в </w:t>
            </w:r>
            <w:proofErr w:type="spellStart"/>
            <w:r w:rsidRPr="00262080">
              <w:rPr>
                <w:sz w:val="28"/>
                <w:szCs w:val="28"/>
              </w:rPr>
              <w:t>Бессергеневском</w:t>
            </w:r>
            <w:proofErr w:type="spellEnd"/>
            <w:r w:rsidRPr="00262080">
              <w:rPr>
                <w:sz w:val="28"/>
                <w:szCs w:val="28"/>
              </w:rPr>
              <w:t xml:space="preserve"> сельском поселении</w:t>
            </w:r>
          </w:p>
        </w:tc>
      </w:tr>
    </w:tbl>
    <w:p w:rsidR="00262080" w:rsidRPr="00262080" w:rsidRDefault="00262080" w:rsidP="00262080">
      <w:pPr>
        <w:widowControl/>
        <w:autoSpaceDE/>
        <w:autoSpaceDN/>
        <w:adjustRightInd/>
        <w:jc w:val="both"/>
        <w:rPr>
          <w:sz w:val="28"/>
          <w:szCs w:val="28"/>
        </w:rPr>
      </w:pPr>
    </w:p>
    <w:p w:rsidR="00262080" w:rsidRDefault="00262080" w:rsidP="00262080">
      <w:pPr>
        <w:widowControl/>
        <w:tabs>
          <w:tab w:val="left" w:pos="993"/>
        </w:tabs>
        <w:autoSpaceDE/>
        <w:autoSpaceDN/>
        <w:adjustRightInd/>
        <w:ind w:firstLine="567"/>
        <w:jc w:val="both"/>
        <w:rPr>
          <w:sz w:val="28"/>
          <w:szCs w:val="28"/>
        </w:rPr>
      </w:pPr>
      <w:proofErr w:type="gramStart"/>
      <w:r w:rsidRPr="00262080">
        <w:rPr>
          <w:sz w:val="28"/>
          <w:szCs w:val="28"/>
        </w:rPr>
        <w:t>В связи со сложной обстановкой в юго-восточных областях Украины и значительным увеличением прибытия пострадавших граждан на территорию приграничных районов Ростовской области, в соответствии с распоряжением Губернатора Ростовской области В.Ю. Голубева от 04.06.2014 №150 «О введении режима чрезвычайной ситуации», с постановлением Администрации Октябрьского района от 05.06.2014 № 530, руководствуясь Уставом муниципального образования «</w:t>
      </w:r>
      <w:proofErr w:type="spellStart"/>
      <w:r w:rsidRPr="00262080">
        <w:rPr>
          <w:sz w:val="28"/>
          <w:szCs w:val="28"/>
        </w:rPr>
        <w:t>Бессергеневское</w:t>
      </w:r>
      <w:proofErr w:type="spellEnd"/>
      <w:r w:rsidRPr="00262080">
        <w:rPr>
          <w:sz w:val="28"/>
          <w:szCs w:val="28"/>
        </w:rPr>
        <w:t xml:space="preserve"> сельское поселение»,</w:t>
      </w:r>
      <w:proofErr w:type="gramEnd"/>
    </w:p>
    <w:p w:rsidR="00262080" w:rsidRPr="00262080" w:rsidRDefault="00262080" w:rsidP="00262080">
      <w:pPr>
        <w:widowControl/>
        <w:tabs>
          <w:tab w:val="left" w:pos="993"/>
        </w:tabs>
        <w:autoSpaceDE/>
        <w:autoSpaceDN/>
        <w:adjustRightInd/>
        <w:ind w:firstLine="567"/>
        <w:jc w:val="both"/>
        <w:rPr>
          <w:sz w:val="28"/>
          <w:szCs w:val="28"/>
        </w:rPr>
      </w:pPr>
    </w:p>
    <w:p w:rsidR="00262080" w:rsidRPr="00262080" w:rsidRDefault="00262080" w:rsidP="00262080">
      <w:pPr>
        <w:widowControl/>
        <w:tabs>
          <w:tab w:val="left" w:pos="993"/>
        </w:tabs>
        <w:autoSpaceDE/>
        <w:autoSpaceDN/>
        <w:adjustRightInd/>
        <w:ind w:firstLine="567"/>
        <w:jc w:val="both"/>
        <w:rPr>
          <w:sz w:val="28"/>
          <w:szCs w:val="28"/>
        </w:rPr>
      </w:pPr>
    </w:p>
    <w:p w:rsidR="00262080" w:rsidRDefault="00262080" w:rsidP="00262080">
      <w:pPr>
        <w:widowControl/>
        <w:tabs>
          <w:tab w:val="left" w:pos="993"/>
        </w:tabs>
        <w:autoSpaceDE/>
        <w:autoSpaceDN/>
        <w:adjustRightInd/>
        <w:ind w:firstLine="567"/>
        <w:jc w:val="center"/>
        <w:rPr>
          <w:sz w:val="28"/>
          <w:szCs w:val="28"/>
        </w:rPr>
      </w:pPr>
      <w:r w:rsidRPr="00262080">
        <w:rPr>
          <w:sz w:val="28"/>
          <w:szCs w:val="28"/>
        </w:rPr>
        <w:t>ПОСТАНОВЛЯЮ:</w:t>
      </w:r>
    </w:p>
    <w:p w:rsidR="00262080" w:rsidRPr="00262080" w:rsidRDefault="00262080" w:rsidP="00262080">
      <w:pPr>
        <w:widowControl/>
        <w:tabs>
          <w:tab w:val="left" w:pos="993"/>
        </w:tabs>
        <w:autoSpaceDE/>
        <w:autoSpaceDN/>
        <w:adjustRightInd/>
        <w:ind w:firstLine="567"/>
        <w:jc w:val="center"/>
        <w:rPr>
          <w:sz w:val="28"/>
          <w:szCs w:val="28"/>
        </w:rPr>
      </w:pPr>
    </w:p>
    <w:p w:rsidR="00262080" w:rsidRPr="00262080" w:rsidRDefault="00262080" w:rsidP="00262080">
      <w:pPr>
        <w:widowControl/>
        <w:tabs>
          <w:tab w:val="left" w:pos="993"/>
        </w:tabs>
        <w:autoSpaceDE/>
        <w:autoSpaceDN/>
        <w:adjustRightInd/>
        <w:ind w:firstLine="567"/>
        <w:jc w:val="center"/>
        <w:rPr>
          <w:sz w:val="28"/>
          <w:szCs w:val="28"/>
        </w:rPr>
      </w:pPr>
    </w:p>
    <w:p w:rsidR="00262080" w:rsidRPr="00262080" w:rsidRDefault="00262080" w:rsidP="00262080">
      <w:pPr>
        <w:numPr>
          <w:ilvl w:val="0"/>
          <w:numId w:val="1"/>
        </w:numPr>
        <w:tabs>
          <w:tab w:val="clear" w:pos="360"/>
          <w:tab w:val="num" w:pos="142"/>
        </w:tabs>
        <w:ind w:left="0" w:firstLine="0"/>
        <w:rPr>
          <w:sz w:val="28"/>
          <w:szCs w:val="28"/>
        </w:rPr>
      </w:pPr>
      <w:r w:rsidRPr="00262080">
        <w:rPr>
          <w:sz w:val="28"/>
          <w:szCs w:val="28"/>
        </w:rPr>
        <w:t xml:space="preserve">Для оперативного решения вопросов  по реализации мероприятий по приему пострадавших граждан юго-восточных областей Украины в </w:t>
      </w:r>
      <w:proofErr w:type="spellStart"/>
      <w:r w:rsidRPr="00262080">
        <w:rPr>
          <w:sz w:val="28"/>
          <w:szCs w:val="28"/>
        </w:rPr>
        <w:t>Бессергеневском</w:t>
      </w:r>
      <w:proofErr w:type="spellEnd"/>
      <w:r w:rsidRPr="00262080">
        <w:rPr>
          <w:sz w:val="28"/>
          <w:szCs w:val="28"/>
        </w:rPr>
        <w:t xml:space="preserve"> сельском поселении, создать рабочую группу при Администрации Бессергеневского сельского поселения, утвердив ее состав согласно приложению № 1.</w:t>
      </w:r>
    </w:p>
    <w:p w:rsidR="00262080" w:rsidRPr="00262080" w:rsidRDefault="00262080" w:rsidP="00262080">
      <w:pPr>
        <w:pStyle w:val="ConsPlusNormal"/>
        <w:widowControl/>
        <w:tabs>
          <w:tab w:val="num" w:pos="142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62080">
        <w:rPr>
          <w:rFonts w:ascii="Times New Roman" w:hAnsi="Times New Roman" w:cs="Times New Roman"/>
          <w:sz w:val="28"/>
          <w:szCs w:val="28"/>
        </w:rPr>
        <w:t xml:space="preserve">2. Определить  пунктом приема гуманитарной помощи  кабинет № 6 здания  администрации поселения. </w:t>
      </w:r>
    </w:p>
    <w:p w:rsidR="00262080" w:rsidRPr="00262080" w:rsidRDefault="00262080" w:rsidP="00262080">
      <w:pPr>
        <w:pStyle w:val="ConsPlusNormal"/>
        <w:widowControl/>
        <w:tabs>
          <w:tab w:val="num" w:pos="142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62080">
        <w:rPr>
          <w:rFonts w:ascii="Times New Roman" w:hAnsi="Times New Roman" w:cs="Times New Roman"/>
          <w:sz w:val="28"/>
          <w:szCs w:val="28"/>
        </w:rPr>
        <w:t>3. Ответственным за прием гуманитарной помощи назначить инспектора по вопросам пожарной безопасности, ГО и ЧС – Анохину А.А.</w:t>
      </w:r>
    </w:p>
    <w:p w:rsidR="00262080" w:rsidRPr="00262080" w:rsidRDefault="00262080" w:rsidP="00262080">
      <w:pPr>
        <w:pStyle w:val="ConsPlusNormal"/>
        <w:widowControl/>
        <w:tabs>
          <w:tab w:val="num" w:pos="142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62080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26208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262080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на заместителя главы администрации по вопросам ЖКХ, строительства и благ</w:t>
      </w:r>
      <w:r w:rsidRPr="00262080">
        <w:rPr>
          <w:rFonts w:ascii="Times New Roman" w:hAnsi="Times New Roman" w:cs="Times New Roman"/>
          <w:sz w:val="28"/>
          <w:szCs w:val="28"/>
        </w:rPr>
        <w:t>о</w:t>
      </w:r>
      <w:r w:rsidRPr="00262080">
        <w:rPr>
          <w:rFonts w:ascii="Times New Roman" w:hAnsi="Times New Roman" w:cs="Times New Roman"/>
          <w:sz w:val="28"/>
          <w:szCs w:val="28"/>
        </w:rPr>
        <w:t>устройства - Гудкова А.М.</w:t>
      </w:r>
    </w:p>
    <w:p w:rsidR="00262080" w:rsidRPr="00262080" w:rsidRDefault="00262080" w:rsidP="00262080">
      <w:pPr>
        <w:pStyle w:val="ConsPlusNormal"/>
        <w:widowControl/>
        <w:tabs>
          <w:tab w:val="num" w:pos="142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62080">
        <w:rPr>
          <w:rFonts w:ascii="Times New Roman" w:hAnsi="Times New Roman" w:cs="Times New Roman"/>
          <w:sz w:val="28"/>
          <w:szCs w:val="28"/>
        </w:rPr>
        <w:lastRenderedPageBreak/>
        <w:t xml:space="preserve">5. Настоящее постановление вступает в силу с момента подписания и </w:t>
      </w:r>
      <w:proofErr w:type="gramStart"/>
      <w:r w:rsidRPr="00262080">
        <w:rPr>
          <w:rFonts w:ascii="Times New Roman" w:hAnsi="Times New Roman" w:cs="Times New Roman"/>
          <w:sz w:val="28"/>
          <w:szCs w:val="28"/>
        </w:rPr>
        <w:t>подле-жит</w:t>
      </w:r>
      <w:proofErr w:type="gramEnd"/>
      <w:r w:rsidRPr="00262080">
        <w:rPr>
          <w:rFonts w:ascii="Times New Roman" w:hAnsi="Times New Roman" w:cs="Times New Roman"/>
          <w:sz w:val="28"/>
          <w:szCs w:val="28"/>
        </w:rPr>
        <w:t xml:space="preserve"> опубликованию на официальном сайте Администрации Бессергеневского сельского поселения.</w:t>
      </w:r>
    </w:p>
    <w:p w:rsidR="00262080" w:rsidRPr="00262080" w:rsidRDefault="00262080" w:rsidP="00262080">
      <w:pPr>
        <w:pStyle w:val="ConsPlusNormal"/>
        <w:widowControl/>
        <w:tabs>
          <w:tab w:val="num" w:pos="142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62080" w:rsidRPr="00262080" w:rsidRDefault="00262080" w:rsidP="00262080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  <w:r w:rsidRPr="00262080">
        <w:rPr>
          <w:rFonts w:ascii="Times New Roman" w:hAnsi="Times New Roman" w:cs="Times New Roman"/>
          <w:b/>
          <w:sz w:val="28"/>
          <w:szCs w:val="28"/>
        </w:rPr>
        <w:t>Глава Бессергеневского</w:t>
      </w:r>
    </w:p>
    <w:p w:rsidR="00262080" w:rsidRDefault="00262080" w:rsidP="00262080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  <w:r w:rsidRPr="00262080">
        <w:rPr>
          <w:rFonts w:ascii="Times New Roman" w:hAnsi="Times New Roman" w:cs="Times New Roman"/>
          <w:b/>
          <w:sz w:val="28"/>
          <w:szCs w:val="28"/>
        </w:rPr>
        <w:t>сельского поселения</w:t>
      </w:r>
      <w:r w:rsidRPr="00262080">
        <w:rPr>
          <w:rFonts w:ascii="Times New Roman" w:hAnsi="Times New Roman" w:cs="Times New Roman"/>
          <w:b/>
          <w:sz w:val="28"/>
          <w:szCs w:val="28"/>
        </w:rPr>
        <w:tab/>
      </w:r>
      <w:r w:rsidRPr="00262080">
        <w:rPr>
          <w:rFonts w:ascii="Times New Roman" w:hAnsi="Times New Roman" w:cs="Times New Roman"/>
          <w:b/>
          <w:sz w:val="28"/>
          <w:szCs w:val="28"/>
        </w:rPr>
        <w:tab/>
      </w:r>
      <w:r w:rsidRPr="00262080">
        <w:rPr>
          <w:rFonts w:ascii="Times New Roman" w:hAnsi="Times New Roman" w:cs="Times New Roman"/>
          <w:b/>
          <w:sz w:val="28"/>
          <w:szCs w:val="28"/>
        </w:rPr>
        <w:tab/>
      </w:r>
      <w:r w:rsidRPr="00262080">
        <w:rPr>
          <w:rFonts w:ascii="Times New Roman" w:hAnsi="Times New Roman" w:cs="Times New Roman"/>
          <w:b/>
          <w:sz w:val="28"/>
          <w:szCs w:val="28"/>
        </w:rPr>
        <w:tab/>
      </w:r>
      <w:r w:rsidRPr="00262080">
        <w:rPr>
          <w:rFonts w:ascii="Times New Roman" w:hAnsi="Times New Roman" w:cs="Times New Roman"/>
          <w:b/>
          <w:sz w:val="28"/>
          <w:szCs w:val="28"/>
        </w:rPr>
        <w:tab/>
      </w:r>
      <w:r w:rsidRPr="00262080">
        <w:rPr>
          <w:rFonts w:ascii="Times New Roman" w:hAnsi="Times New Roman" w:cs="Times New Roman"/>
          <w:b/>
          <w:sz w:val="28"/>
          <w:szCs w:val="28"/>
        </w:rPr>
        <w:tab/>
      </w:r>
      <w:r w:rsidRPr="00262080">
        <w:rPr>
          <w:rFonts w:ascii="Times New Roman" w:hAnsi="Times New Roman" w:cs="Times New Roman"/>
          <w:b/>
          <w:sz w:val="28"/>
          <w:szCs w:val="28"/>
        </w:rPr>
        <w:tab/>
        <w:t xml:space="preserve">           Ю.Н. Рубцов</w:t>
      </w:r>
    </w:p>
    <w:p w:rsidR="00262080" w:rsidRDefault="00262080" w:rsidP="00262080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262080" w:rsidRDefault="00262080" w:rsidP="00262080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262080" w:rsidRDefault="00262080" w:rsidP="00262080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262080" w:rsidRDefault="00262080" w:rsidP="00262080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262080" w:rsidRDefault="00262080" w:rsidP="00262080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262080" w:rsidRDefault="00262080" w:rsidP="00262080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262080" w:rsidRDefault="00262080" w:rsidP="00262080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262080" w:rsidRDefault="00262080" w:rsidP="00262080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262080" w:rsidRDefault="00262080" w:rsidP="00262080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262080" w:rsidRDefault="00262080" w:rsidP="00262080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262080" w:rsidRDefault="00262080" w:rsidP="00262080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262080" w:rsidRDefault="00262080" w:rsidP="00262080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262080" w:rsidRDefault="00262080" w:rsidP="00262080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262080" w:rsidRDefault="00262080" w:rsidP="00262080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262080" w:rsidRDefault="00262080" w:rsidP="00262080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262080" w:rsidRDefault="00262080" w:rsidP="00262080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262080" w:rsidRDefault="00262080" w:rsidP="00262080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262080" w:rsidRDefault="00262080" w:rsidP="00262080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262080" w:rsidRDefault="00262080" w:rsidP="00262080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262080" w:rsidRDefault="00262080" w:rsidP="00262080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262080" w:rsidRDefault="00262080" w:rsidP="00262080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262080" w:rsidRDefault="00262080" w:rsidP="00262080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262080" w:rsidRDefault="00262080" w:rsidP="00262080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262080" w:rsidRDefault="00262080" w:rsidP="00262080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262080" w:rsidRDefault="00262080" w:rsidP="00262080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262080" w:rsidRDefault="00262080" w:rsidP="00262080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262080" w:rsidRDefault="00262080" w:rsidP="00262080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262080" w:rsidRDefault="00262080" w:rsidP="00262080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262080" w:rsidRDefault="00262080" w:rsidP="00262080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262080" w:rsidRDefault="00262080" w:rsidP="00262080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262080" w:rsidRDefault="00262080" w:rsidP="00262080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262080" w:rsidRDefault="00262080" w:rsidP="00262080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262080" w:rsidRDefault="00262080" w:rsidP="00262080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262080" w:rsidRDefault="00262080" w:rsidP="00262080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262080" w:rsidRDefault="00262080" w:rsidP="00262080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262080" w:rsidRDefault="00262080" w:rsidP="00262080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262080" w:rsidRDefault="00262080" w:rsidP="00262080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262080" w:rsidRPr="00262080" w:rsidRDefault="00262080" w:rsidP="00262080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262080" w:rsidRPr="00262080" w:rsidRDefault="00262080" w:rsidP="00262080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262080" w:rsidRPr="00262080" w:rsidRDefault="00262080" w:rsidP="00262080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262080" w:rsidRPr="001745F9" w:rsidRDefault="00262080" w:rsidP="00262080">
      <w:pPr>
        <w:widowControl/>
        <w:autoSpaceDE/>
        <w:autoSpaceDN/>
        <w:adjustRightInd/>
        <w:ind w:left="426"/>
        <w:jc w:val="right"/>
        <w:rPr>
          <w:sz w:val="28"/>
          <w:szCs w:val="28"/>
          <w:lang w:eastAsia="ar-SA"/>
        </w:rPr>
      </w:pPr>
      <w:r w:rsidRPr="001745F9">
        <w:rPr>
          <w:sz w:val="28"/>
          <w:szCs w:val="28"/>
          <w:lang w:eastAsia="ar-SA"/>
        </w:rPr>
        <w:lastRenderedPageBreak/>
        <w:t>Приложение№1</w:t>
      </w:r>
    </w:p>
    <w:p w:rsidR="00262080" w:rsidRPr="001745F9" w:rsidRDefault="00262080" w:rsidP="00262080">
      <w:pPr>
        <w:widowControl/>
        <w:autoSpaceDE/>
        <w:autoSpaceDN/>
        <w:adjustRightInd/>
        <w:ind w:left="426"/>
        <w:jc w:val="right"/>
        <w:rPr>
          <w:sz w:val="28"/>
          <w:szCs w:val="28"/>
          <w:lang w:eastAsia="ar-SA"/>
        </w:rPr>
      </w:pPr>
      <w:r w:rsidRPr="001745F9">
        <w:rPr>
          <w:sz w:val="28"/>
          <w:szCs w:val="28"/>
          <w:lang w:eastAsia="ar-SA"/>
        </w:rPr>
        <w:t xml:space="preserve">к постановлению </w:t>
      </w:r>
    </w:p>
    <w:p w:rsidR="00262080" w:rsidRPr="001745F9" w:rsidRDefault="00262080" w:rsidP="00262080">
      <w:pPr>
        <w:widowControl/>
        <w:autoSpaceDE/>
        <w:autoSpaceDN/>
        <w:adjustRightInd/>
        <w:ind w:left="426"/>
        <w:jc w:val="right"/>
        <w:rPr>
          <w:sz w:val="28"/>
          <w:szCs w:val="28"/>
          <w:lang w:eastAsia="ar-SA"/>
        </w:rPr>
      </w:pPr>
      <w:r w:rsidRPr="001745F9">
        <w:rPr>
          <w:sz w:val="28"/>
          <w:szCs w:val="28"/>
          <w:lang w:eastAsia="ar-SA"/>
        </w:rPr>
        <w:t>Администрации Октябрьского района</w:t>
      </w:r>
    </w:p>
    <w:p w:rsidR="00262080" w:rsidRPr="001745F9" w:rsidRDefault="00262080" w:rsidP="00262080">
      <w:pPr>
        <w:widowControl/>
        <w:autoSpaceDE/>
        <w:autoSpaceDN/>
        <w:adjustRightInd/>
        <w:ind w:left="426"/>
        <w:jc w:val="right"/>
        <w:rPr>
          <w:sz w:val="28"/>
          <w:szCs w:val="28"/>
          <w:lang w:eastAsia="ar-SA"/>
        </w:rPr>
      </w:pPr>
      <w:r w:rsidRPr="00262080">
        <w:rPr>
          <w:sz w:val="28"/>
          <w:szCs w:val="28"/>
          <w:lang w:eastAsia="ar-SA"/>
        </w:rPr>
        <w:t>от 09.06. 2014 № 198</w:t>
      </w:r>
      <w:r w:rsidRPr="001745F9">
        <w:rPr>
          <w:sz w:val="28"/>
          <w:szCs w:val="28"/>
          <w:lang w:eastAsia="ar-SA"/>
        </w:rPr>
        <w:t xml:space="preserve"> </w:t>
      </w:r>
    </w:p>
    <w:p w:rsidR="00262080" w:rsidRPr="001745F9" w:rsidRDefault="00262080" w:rsidP="00262080">
      <w:pPr>
        <w:widowControl/>
        <w:autoSpaceDE/>
        <w:autoSpaceDN/>
        <w:adjustRightInd/>
        <w:ind w:left="426"/>
        <w:jc w:val="right"/>
        <w:rPr>
          <w:sz w:val="28"/>
          <w:szCs w:val="28"/>
          <w:lang w:eastAsia="ar-SA"/>
        </w:rPr>
      </w:pPr>
    </w:p>
    <w:p w:rsidR="00262080" w:rsidRPr="001745F9" w:rsidRDefault="00262080" w:rsidP="00262080">
      <w:pPr>
        <w:widowControl/>
        <w:autoSpaceDE/>
        <w:autoSpaceDN/>
        <w:adjustRightInd/>
        <w:rPr>
          <w:sz w:val="28"/>
          <w:szCs w:val="28"/>
          <w:lang w:eastAsia="ar-SA"/>
        </w:rPr>
      </w:pPr>
    </w:p>
    <w:p w:rsidR="00262080" w:rsidRPr="001745F9" w:rsidRDefault="00262080" w:rsidP="00262080">
      <w:pPr>
        <w:widowControl/>
        <w:tabs>
          <w:tab w:val="left" w:pos="4100"/>
        </w:tabs>
        <w:autoSpaceDE/>
        <w:autoSpaceDN/>
        <w:adjustRightInd/>
        <w:jc w:val="center"/>
        <w:rPr>
          <w:sz w:val="28"/>
          <w:szCs w:val="28"/>
          <w:lang w:eastAsia="ar-SA"/>
        </w:rPr>
      </w:pPr>
      <w:r w:rsidRPr="001745F9">
        <w:rPr>
          <w:sz w:val="28"/>
          <w:szCs w:val="28"/>
          <w:lang w:eastAsia="ar-SA"/>
        </w:rPr>
        <w:t>Состав рабочей группы</w:t>
      </w:r>
    </w:p>
    <w:p w:rsidR="00262080" w:rsidRPr="001745F9" w:rsidRDefault="00262080" w:rsidP="00262080">
      <w:pPr>
        <w:widowControl/>
        <w:tabs>
          <w:tab w:val="left" w:pos="4100"/>
        </w:tabs>
        <w:autoSpaceDE/>
        <w:autoSpaceDN/>
        <w:adjustRightInd/>
        <w:jc w:val="center"/>
        <w:rPr>
          <w:sz w:val="28"/>
          <w:szCs w:val="28"/>
          <w:lang w:eastAsia="ar-SA"/>
        </w:rPr>
      </w:pPr>
    </w:p>
    <w:tbl>
      <w:tblPr>
        <w:tblW w:w="10173" w:type="dxa"/>
        <w:tblLook w:val="01E0" w:firstRow="1" w:lastRow="1" w:firstColumn="1" w:lastColumn="1" w:noHBand="0" w:noVBand="0"/>
      </w:tblPr>
      <w:tblGrid>
        <w:gridCol w:w="3227"/>
        <w:gridCol w:w="6946"/>
      </w:tblGrid>
      <w:tr w:rsidR="00262080" w:rsidRPr="001745F9" w:rsidTr="00C6540A">
        <w:tc>
          <w:tcPr>
            <w:tcW w:w="3227" w:type="dxa"/>
          </w:tcPr>
          <w:p w:rsidR="00262080" w:rsidRPr="001745F9" w:rsidRDefault="00262080" w:rsidP="00C6540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6946" w:type="dxa"/>
          </w:tcPr>
          <w:p w:rsidR="00262080" w:rsidRPr="001745F9" w:rsidRDefault="00262080" w:rsidP="00C6540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  <w:lang w:eastAsia="ar-SA"/>
              </w:rPr>
            </w:pPr>
          </w:p>
        </w:tc>
      </w:tr>
      <w:tr w:rsidR="00262080" w:rsidRPr="001745F9" w:rsidTr="00C6540A">
        <w:tc>
          <w:tcPr>
            <w:tcW w:w="3227" w:type="dxa"/>
            <w:hideMark/>
          </w:tcPr>
          <w:p w:rsidR="00262080" w:rsidRPr="001745F9" w:rsidRDefault="00262080" w:rsidP="00C6540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  <w:lang w:eastAsia="ar-SA"/>
              </w:rPr>
            </w:pPr>
            <w:r w:rsidRPr="00262080">
              <w:rPr>
                <w:sz w:val="28"/>
                <w:szCs w:val="28"/>
                <w:lang w:eastAsia="ar-SA"/>
              </w:rPr>
              <w:t>Гудк</w:t>
            </w:r>
            <w:r w:rsidRPr="001745F9">
              <w:rPr>
                <w:sz w:val="28"/>
                <w:szCs w:val="28"/>
                <w:lang w:eastAsia="ar-SA"/>
              </w:rPr>
              <w:t>ов</w:t>
            </w:r>
          </w:p>
          <w:p w:rsidR="00262080" w:rsidRPr="001745F9" w:rsidRDefault="00262080" w:rsidP="00C6540A">
            <w:pPr>
              <w:widowControl/>
              <w:autoSpaceDE/>
              <w:autoSpaceDN/>
              <w:adjustRightInd/>
              <w:snapToGrid w:val="0"/>
              <w:jc w:val="both"/>
              <w:rPr>
                <w:sz w:val="28"/>
                <w:szCs w:val="28"/>
                <w:lang w:eastAsia="ar-SA"/>
              </w:rPr>
            </w:pPr>
            <w:r w:rsidRPr="00262080">
              <w:rPr>
                <w:sz w:val="28"/>
                <w:szCs w:val="28"/>
                <w:lang w:eastAsia="ar-SA"/>
              </w:rPr>
              <w:t>Анатолий Михайлович</w:t>
            </w:r>
          </w:p>
        </w:tc>
        <w:tc>
          <w:tcPr>
            <w:tcW w:w="6946" w:type="dxa"/>
            <w:hideMark/>
          </w:tcPr>
          <w:p w:rsidR="00262080" w:rsidRPr="001745F9" w:rsidRDefault="00262080" w:rsidP="00C6540A">
            <w:pPr>
              <w:widowControl/>
              <w:autoSpaceDE/>
              <w:autoSpaceDN/>
              <w:adjustRightInd/>
              <w:snapToGrid w:val="0"/>
              <w:jc w:val="both"/>
              <w:rPr>
                <w:sz w:val="28"/>
                <w:szCs w:val="28"/>
                <w:lang w:eastAsia="ar-SA"/>
              </w:rPr>
            </w:pPr>
            <w:r w:rsidRPr="001745F9">
              <w:rPr>
                <w:sz w:val="28"/>
                <w:szCs w:val="28"/>
                <w:lang w:eastAsia="ar-SA"/>
              </w:rPr>
              <w:t>- заместитель Главы А</w:t>
            </w:r>
            <w:r w:rsidRPr="00262080">
              <w:rPr>
                <w:sz w:val="28"/>
                <w:szCs w:val="28"/>
                <w:lang w:eastAsia="ar-SA"/>
              </w:rPr>
              <w:t>дминистрации Бессергеневского сельского поселения по вопросам ЖКХ, строительства и благоустройства</w:t>
            </w:r>
            <w:r w:rsidRPr="001745F9">
              <w:rPr>
                <w:sz w:val="28"/>
                <w:szCs w:val="28"/>
                <w:lang w:eastAsia="ar-SA"/>
              </w:rPr>
              <w:t>,  председатель рабочей группы;</w:t>
            </w:r>
          </w:p>
        </w:tc>
      </w:tr>
      <w:tr w:rsidR="00262080" w:rsidRPr="001745F9" w:rsidTr="00C6540A">
        <w:trPr>
          <w:trHeight w:val="1179"/>
        </w:trPr>
        <w:tc>
          <w:tcPr>
            <w:tcW w:w="3227" w:type="dxa"/>
            <w:hideMark/>
          </w:tcPr>
          <w:p w:rsidR="00262080" w:rsidRPr="001745F9" w:rsidRDefault="00262080" w:rsidP="00C6540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  <w:lang w:eastAsia="ar-SA"/>
              </w:rPr>
            </w:pPr>
            <w:r w:rsidRPr="00262080">
              <w:rPr>
                <w:sz w:val="28"/>
                <w:szCs w:val="28"/>
                <w:lang w:eastAsia="ar-SA"/>
              </w:rPr>
              <w:t>Анохина Алла Алексеевна</w:t>
            </w:r>
            <w:r w:rsidRPr="001745F9">
              <w:rPr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6946" w:type="dxa"/>
            <w:hideMark/>
          </w:tcPr>
          <w:p w:rsidR="00262080" w:rsidRPr="001745F9" w:rsidRDefault="00262080" w:rsidP="00C6540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  <w:lang w:eastAsia="ar-SA"/>
              </w:rPr>
            </w:pPr>
            <w:r w:rsidRPr="001745F9">
              <w:rPr>
                <w:sz w:val="28"/>
                <w:szCs w:val="28"/>
                <w:lang w:eastAsia="ar-SA"/>
              </w:rPr>
              <w:t>-</w:t>
            </w:r>
            <w:r w:rsidRPr="00262080">
              <w:rPr>
                <w:sz w:val="28"/>
                <w:szCs w:val="28"/>
                <w:lang w:eastAsia="ar-SA"/>
              </w:rPr>
              <w:t xml:space="preserve"> инспектор по вопросам пожарной безопасности, ГО и ЧС Администрации Бессергеневского сельского поселения</w:t>
            </w:r>
            <w:r w:rsidRPr="001745F9">
              <w:rPr>
                <w:sz w:val="28"/>
                <w:szCs w:val="28"/>
                <w:lang w:eastAsia="ar-SA"/>
              </w:rPr>
              <w:t>, секретарь рабочей группы</w:t>
            </w:r>
          </w:p>
        </w:tc>
      </w:tr>
      <w:tr w:rsidR="00262080" w:rsidRPr="001745F9" w:rsidTr="00C6540A">
        <w:trPr>
          <w:trHeight w:val="306"/>
        </w:trPr>
        <w:tc>
          <w:tcPr>
            <w:tcW w:w="10173" w:type="dxa"/>
            <w:gridSpan w:val="2"/>
            <w:hideMark/>
          </w:tcPr>
          <w:p w:rsidR="00262080" w:rsidRPr="001745F9" w:rsidRDefault="00262080" w:rsidP="00C6540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  <w:lang w:eastAsia="ar-SA"/>
              </w:rPr>
            </w:pPr>
            <w:r w:rsidRPr="001745F9">
              <w:rPr>
                <w:sz w:val="28"/>
                <w:szCs w:val="28"/>
                <w:lang w:eastAsia="ar-SA"/>
              </w:rPr>
              <w:t>Члены комиссии:</w:t>
            </w:r>
          </w:p>
        </w:tc>
      </w:tr>
      <w:tr w:rsidR="00262080" w:rsidRPr="001745F9" w:rsidTr="00C6540A">
        <w:tc>
          <w:tcPr>
            <w:tcW w:w="3227" w:type="dxa"/>
            <w:hideMark/>
          </w:tcPr>
          <w:p w:rsidR="00262080" w:rsidRPr="001745F9" w:rsidRDefault="00262080" w:rsidP="00C6540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  <w:lang w:eastAsia="ar-SA"/>
              </w:rPr>
            </w:pPr>
            <w:r w:rsidRPr="00262080">
              <w:rPr>
                <w:sz w:val="28"/>
                <w:szCs w:val="28"/>
                <w:lang w:eastAsia="ar-SA"/>
              </w:rPr>
              <w:t>Черниченко Николай Васильевич</w:t>
            </w:r>
            <w:r w:rsidRPr="001745F9">
              <w:rPr>
                <w:sz w:val="28"/>
                <w:szCs w:val="28"/>
                <w:lang w:eastAsia="ar-SA"/>
              </w:rPr>
              <w:t xml:space="preserve"> </w:t>
            </w:r>
          </w:p>
          <w:p w:rsidR="00262080" w:rsidRPr="001745F9" w:rsidRDefault="00262080" w:rsidP="00C6540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6946" w:type="dxa"/>
            <w:hideMark/>
          </w:tcPr>
          <w:p w:rsidR="00262080" w:rsidRPr="001745F9" w:rsidRDefault="00262080" w:rsidP="00C6540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  <w:lang w:eastAsia="ar-SA"/>
              </w:rPr>
            </w:pPr>
            <w:r w:rsidRPr="00262080">
              <w:rPr>
                <w:sz w:val="28"/>
                <w:szCs w:val="28"/>
                <w:lang w:eastAsia="ar-SA"/>
              </w:rPr>
              <w:t>- участковый уполномоченный полиции (по согласованию)</w:t>
            </w:r>
            <w:r w:rsidRPr="001745F9">
              <w:rPr>
                <w:sz w:val="28"/>
                <w:szCs w:val="28"/>
                <w:lang w:eastAsia="ar-SA"/>
              </w:rPr>
              <w:t>;</w:t>
            </w:r>
          </w:p>
        </w:tc>
      </w:tr>
      <w:tr w:rsidR="00262080" w:rsidRPr="001745F9" w:rsidTr="00C6540A">
        <w:tc>
          <w:tcPr>
            <w:tcW w:w="3227" w:type="dxa"/>
            <w:hideMark/>
          </w:tcPr>
          <w:p w:rsidR="00262080" w:rsidRPr="001745F9" w:rsidRDefault="00262080" w:rsidP="00C6540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  <w:lang w:eastAsia="ar-SA"/>
              </w:rPr>
            </w:pPr>
            <w:r w:rsidRPr="00262080">
              <w:rPr>
                <w:sz w:val="28"/>
                <w:szCs w:val="28"/>
                <w:lang w:eastAsia="ar-SA"/>
              </w:rPr>
              <w:t>Котлярова Ольга Игоревна</w:t>
            </w:r>
          </w:p>
          <w:p w:rsidR="00262080" w:rsidRPr="001745F9" w:rsidRDefault="00262080" w:rsidP="00C6540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  <w:lang w:eastAsia="ar-SA"/>
              </w:rPr>
            </w:pPr>
            <w:r w:rsidRPr="001745F9">
              <w:rPr>
                <w:sz w:val="28"/>
                <w:szCs w:val="28"/>
                <w:lang w:eastAsia="ar-SA"/>
              </w:rPr>
              <w:t>Елена Владимировна</w:t>
            </w:r>
          </w:p>
        </w:tc>
        <w:tc>
          <w:tcPr>
            <w:tcW w:w="6946" w:type="dxa"/>
            <w:hideMark/>
          </w:tcPr>
          <w:p w:rsidR="00262080" w:rsidRPr="001745F9" w:rsidRDefault="00262080" w:rsidP="00C6540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  <w:lang w:eastAsia="ar-SA"/>
              </w:rPr>
            </w:pPr>
            <w:r w:rsidRPr="00262080">
              <w:rPr>
                <w:sz w:val="28"/>
                <w:szCs w:val="28"/>
                <w:lang w:eastAsia="ar-SA"/>
              </w:rPr>
              <w:t>- главный бухгалтер Администрации Бессергеневского сельского поселения</w:t>
            </w:r>
            <w:r w:rsidRPr="001745F9">
              <w:rPr>
                <w:sz w:val="28"/>
                <w:szCs w:val="28"/>
                <w:lang w:eastAsia="ar-SA"/>
              </w:rPr>
              <w:t>;</w:t>
            </w:r>
          </w:p>
        </w:tc>
      </w:tr>
      <w:tr w:rsidR="00262080" w:rsidRPr="001745F9" w:rsidTr="00C6540A">
        <w:tc>
          <w:tcPr>
            <w:tcW w:w="3227" w:type="dxa"/>
            <w:hideMark/>
          </w:tcPr>
          <w:p w:rsidR="00262080" w:rsidRPr="001745F9" w:rsidRDefault="00262080" w:rsidP="00C6540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  <w:lang w:eastAsia="ar-SA"/>
              </w:rPr>
            </w:pPr>
            <w:r w:rsidRPr="00262080">
              <w:rPr>
                <w:sz w:val="28"/>
                <w:szCs w:val="28"/>
                <w:lang w:eastAsia="ar-SA"/>
              </w:rPr>
              <w:t>Кисляк</w:t>
            </w:r>
            <w:r w:rsidRPr="001745F9">
              <w:rPr>
                <w:sz w:val="28"/>
                <w:szCs w:val="28"/>
                <w:lang w:eastAsia="ar-SA"/>
              </w:rPr>
              <w:t xml:space="preserve">ова </w:t>
            </w:r>
          </w:p>
          <w:p w:rsidR="00262080" w:rsidRPr="001745F9" w:rsidRDefault="00262080" w:rsidP="00C6540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  <w:lang w:eastAsia="ar-SA"/>
              </w:rPr>
            </w:pPr>
            <w:r w:rsidRPr="00262080">
              <w:rPr>
                <w:sz w:val="28"/>
                <w:szCs w:val="28"/>
                <w:lang w:eastAsia="ar-SA"/>
              </w:rPr>
              <w:t>Елена Михайловна</w:t>
            </w:r>
          </w:p>
        </w:tc>
        <w:tc>
          <w:tcPr>
            <w:tcW w:w="6946" w:type="dxa"/>
            <w:hideMark/>
          </w:tcPr>
          <w:p w:rsidR="00262080" w:rsidRPr="00262080" w:rsidRDefault="00262080" w:rsidP="00C6540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  <w:lang w:eastAsia="ar-SA"/>
              </w:rPr>
            </w:pPr>
            <w:r w:rsidRPr="00262080">
              <w:rPr>
                <w:sz w:val="28"/>
                <w:szCs w:val="28"/>
                <w:lang w:eastAsia="ar-SA"/>
              </w:rPr>
              <w:t xml:space="preserve">- заведующий </w:t>
            </w:r>
            <w:proofErr w:type="spellStart"/>
            <w:r w:rsidRPr="00262080">
              <w:rPr>
                <w:sz w:val="28"/>
                <w:szCs w:val="28"/>
                <w:lang w:eastAsia="ar-SA"/>
              </w:rPr>
              <w:t>ФАПом</w:t>
            </w:r>
            <w:proofErr w:type="spellEnd"/>
            <w:r w:rsidRPr="00262080">
              <w:rPr>
                <w:sz w:val="28"/>
                <w:szCs w:val="28"/>
                <w:lang w:eastAsia="ar-SA"/>
              </w:rPr>
              <w:t xml:space="preserve"> ст. </w:t>
            </w:r>
            <w:proofErr w:type="spellStart"/>
            <w:r w:rsidRPr="00262080">
              <w:rPr>
                <w:sz w:val="28"/>
                <w:szCs w:val="28"/>
                <w:lang w:eastAsia="ar-SA"/>
              </w:rPr>
              <w:t>Бессергеневской</w:t>
            </w:r>
            <w:proofErr w:type="spellEnd"/>
            <w:r w:rsidRPr="001745F9">
              <w:rPr>
                <w:sz w:val="28"/>
                <w:szCs w:val="28"/>
                <w:lang w:eastAsia="ar-SA"/>
              </w:rPr>
              <w:t>;</w:t>
            </w:r>
          </w:p>
          <w:p w:rsidR="00262080" w:rsidRPr="00262080" w:rsidRDefault="00262080" w:rsidP="00C6540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  <w:lang w:eastAsia="ar-SA"/>
              </w:rPr>
            </w:pPr>
          </w:p>
          <w:p w:rsidR="00262080" w:rsidRPr="00262080" w:rsidRDefault="00262080" w:rsidP="00C6540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  <w:lang w:eastAsia="ar-SA"/>
              </w:rPr>
            </w:pPr>
          </w:p>
          <w:p w:rsidR="00262080" w:rsidRPr="001745F9" w:rsidRDefault="00262080" w:rsidP="00C6540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  <w:lang w:eastAsia="ar-SA"/>
              </w:rPr>
            </w:pPr>
          </w:p>
        </w:tc>
      </w:tr>
      <w:tr w:rsidR="00262080" w:rsidRPr="001745F9" w:rsidTr="00C6540A">
        <w:tc>
          <w:tcPr>
            <w:tcW w:w="3227" w:type="dxa"/>
          </w:tcPr>
          <w:p w:rsidR="00262080" w:rsidRPr="001745F9" w:rsidRDefault="00262080" w:rsidP="00C6540A">
            <w:pPr>
              <w:widowControl/>
              <w:autoSpaceDE/>
              <w:autoSpaceDN/>
              <w:adjustRightInd/>
              <w:snapToGrid w:val="0"/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6946" w:type="dxa"/>
          </w:tcPr>
          <w:p w:rsidR="00262080" w:rsidRPr="001745F9" w:rsidRDefault="00262080" w:rsidP="00C6540A">
            <w:pPr>
              <w:widowControl/>
              <w:autoSpaceDE/>
              <w:autoSpaceDN/>
              <w:adjustRightInd/>
              <w:rPr>
                <w:sz w:val="28"/>
                <w:szCs w:val="28"/>
                <w:lang w:eastAsia="ar-SA"/>
              </w:rPr>
            </w:pPr>
          </w:p>
        </w:tc>
      </w:tr>
      <w:tr w:rsidR="00262080" w:rsidRPr="001745F9" w:rsidTr="00C6540A">
        <w:tc>
          <w:tcPr>
            <w:tcW w:w="3227" w:type="dxa"/>
          </w:tcPr>
          <w:p w:rsidR="00262080" w:rsidRPr="001745F9" w:rsidRDefault="00262080" w:rsidP="00C6540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6946" w:type="dxa"/>
          </w:tcPr>
          <w:p w:rsidR="00262080" w:rsidRPr="001745F9" w:rsidRDefault="00262080" w:rsidP="00C6540A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262080" w:rsidRPr="001745F9" w:rsidTr="00C6540A">
        <w:tc>
          <w:tcPr>
            <w:tcW w:w="3227" w:type="dxa"/>
          </w:tcPr>
          <w:p w:rsidR="00262080" w:rsidRPr="001745F9" w:rsidRDefault="00262080" w:rsidP="00C6540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6946" w:type="dxa"/>
          </w:tcPr>
          <w:p w:rsidR="00262080" w:rsidRPr="001745F9" w:rsidRDefault="00262080" w:rsidP="00C6540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  <w:lang w:eastAsia="ar-SA"/>
              </w:rPr>
            </w:pPr>
          </w:p>
        </w:tc>
      </w:tr>
      <w:tr w:rsidR="00262080" w:rsidRPr="001745F9" w:rsidTr="00C6540A">
        <w:tc>
          <w:tcPr>
            <w:tcW w:w="3227" w:type="dxa"/>
          </w:tcPr>
          <w:p w:rsidR="00262080" w:rsidRPr="001745F9" w:rsidRDefault="00262080" w:rsidP="00C6540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6946" w:type="dxa"/>
          </w:tcPr>
          <w:p w:rsidR="00262080" w:rsidRPr="001745F9" w:rsidRDefault="00262080" w:rsidP="00C6540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  <w:lang w:eastAsia="ar-SA"/>
              </w:rPr>
            </w:pPr>
          </w:p>
        </w:tc>
      </w:tr>
      <w:tr w:rsidR="00262080" w:rsidRPr="001745F9" w:rsidTr="00C6540A">
        <w:trPr>
          <w:trHeight w:val="100"/>
        </w:trPr>
        <w:tc>
          <w:tcPr>
            <w:tcW w:w="3227" w:type="dxa"/>
          </w:tcPr>
          <w:p w:rsidR="00262080" w:rsidRPr="001745F9" w:rsidRDefault="00262080" w:rsidP="00C6540A">
            <w:pPr>
              <w:widowControl/>
              <w:autoSpaceDE/>
              <w:autoSpaceDN/>
              <w:adjustRightInd/>
              <w:snapToGrid w:val="0"/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6946" w:type="dxa"/>
          </w:tcPr>
          <w:p w:rsidR="00262080" w:rsidRPr="001745F9" w:rsidRDefault="00262080" w:rsidP="00C6540A">
            <w:pPr>
              <w:widowControl/>
              <w:autoSpaceDE/>
              <w:autoSpaceDN/>
              <w:adjustRightInd/>
              <w:snapToGrid w:val="0"/>
              <w:ind w:right="-108"/>
              <w:jc w:val="both"/>
              <w:rPr>
                <w:sz w:val="28"/>
                <w:szCs w:val="28"/>
                <w:lang w:eastAsia="ar-SA"/>
              </w:rPr>
            </w:pPr>
          </w:p>
        </w:tc>
      </w:tr>
    </w:tbl>
    <w:p w:rsidR="00262080" w:rsidRPr="001745F9" w:rsidRDefault="00262080" w:rsidP="00262080">
      <w:pPr>
        <w:widowControl/>
        <w:tabs>
          <w:tab w:val="left" w:pos="3227"/>
        </w:tabs>
        <w:autoSpaceDE/>
        <w:autoSpaceDN/>
        <w:adjustRightInd/>
        <w:rPr>
          <w:sz w:val="28"/>
          <w:szCs w:val="28"/>
          <w:lang w:eastAsia="ar-SA"/>
        </w:rPr>
      </w:pPr>
      <w:r w:rsidRPr="001745F9">
        <w:rPr>
          <w:sz w:val="28"/>
          <w:szCs w:val="28"/>
          <w:lang w:eastAsia="ar-SA"/>
        </w:rPr>
        <w:t xml:space="preserve">                </w:t>
      </w:r>
    </w:p>
    <w:p w:rsidR="00262080" w:rsidRPr="00262080" w:rsidRDefault="00262080" w:rsidP="00262080">
      <w:pPr>
        <w:widowControl/>
        <w:shd w:val="clear" w:color="auto" w:fill="FFFFFF"/>
        <w:autoSpaceDE/>
        <w:autoSpaceDN/>
        <w:adjustRightInd/>
        <w:rPr>
          <w:b/>
          <w:sz w:val="28"/>
          <w:szCs w:val="28"/>
        </w:rPr>
      </w:pPr>
      <w:r w:rsidRPr="001745F9">
        <w:rPr>
          <w:sz w:val="28"/>
          <w:szCs w:val="28"/>
          <w:lang w:eastAsia="ar-SA"/>
        </w:rPr>
        <w:t xml:space="preserve">         </w:t>
      </w:r>
    </w:p>
    <w:tbl>
      <w:tblPr>
        <w:tblW w:w="10173" w:type="dxa"/>
        <w:tblLook w:val="01E0" w:firstRow="1" w:lastRow="1" w:firstColumn="1" w:lastColumn="1" w:noHBand="0" w:noVBand="0"/>
      </w:tblPr>
      <w:tblGrid>
        <w:gridCol w:w="10173"/>
      </w:tblGrid>
      <w:tr w:rsidR="00262080" w:rsidRPr="00262080" w:rsidTr="00C6540A">
        <w:tc>
          <w:tcPr>
            <w:tcW w:w="6946" w:type="dxa"/>
          </w:tcPr>
          <w:p w:rsidR="00262080" w:rsidRPr="00262080" w:rsidRDefault="00262080" w:rsidP="00C6540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  <w:lang w:eastAsia="ar-SA"/>
              </w:rPr>
            </w:pPr>
            <w:r w:rsidRPr="00262080">
              <w:rPr>
                <w:sz w:val="28"/>
                <w:szCs w:val="28"/>
                <w:lang w:eastAsia="ar-SA"/>
              </w:rPr>
              <w:t xml:space="preserve">Специалист 1 категории </w:t>
            </w:r>
          </w:p>
          <w:p w:rsidR="00262080" w:rsidRPr="001745F9" w:rsidRDefault="00262080" w:rsidP="00C6540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  <w:lang w:eastAsia="ar-SA"/>
              </w:rPr>
            </w:pPr>
            <w:r w:rsidRPr="00262080">
              <w:rPr>
                <w:sz w:val="28"/>
                <w:szCs w:val="28"/>
                <w:lang w:eastAsia="ar-SA"/>
              </w:rPr>
              <w:t>по делопроизводству и архивной работе                                    Е.В. Дмитрова</w:t>
            </w:r>
          </w:p>
        </w:tc>
      </w:tr>
    </w:tbl>
    <w:p w:rsidR="00262080" w:rsidRPr="00262080" w:rsidRDefault="00262080" w:rsidP="00262080">
      <w:pPr>
        <w:widowControl/>
        <w:shd w:val="clear" w:color="auto" w:fill="FFFFFF"/>
        <w:autoSpaceDE/>
        <w:autoSpaceDN/>
        <w:adjustRightInd/>
        <w:rPr>
          <w:b/>
          <w:sz w:val="28"/>
          <w:szCs w:val="28"/>
        </w:rPr>
        <w:sectPr w:rsidR="00262080" w:rsidRPr="00262080" w:rsidSect="00262080">
          <w:pgSz w:w="11906" w:h="16838"/>
          <w:pgMar w:top="851" w:right="851" w:bottom="1134" w:left="1418" w:header="709" w:footer="709" w:gutter="0"/>
          <w:cols w:space="708"/>
          <w:docGrid w:linePitch="360"/>
        </w:sectPr>
      </w:pPr>
    </w:p>
    <w:p w:rsidR="00832923" w:rsidRDefault="00832923"/>
    <w:sectPr w:rsidR="00832923" w:rsidSect="002620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080"/>
    <w:rsid w:val="00262080"/>
    <w:rsid w:val="00832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08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208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name w:val="Знак Знак Знак Знак"/>
    <w:basedOn w:val="a"/>
    <w:rsid w:val="00262080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26208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208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08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208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name w:val="Знак Знак Знак Знак"/>
    <w:basedOn w:val="a"/>
    <w:rsid w:val="00262080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26208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208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403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NGMA</Company>
  <LinksUpToDate>false</LinksUpToDate>
  <CharactersWithSpaces>2699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WorkStation</dc:creator>
  <cp:keywords/>
  <dc:description/>
  <cp:lastModifiedBy>WorkStation</cp:lastModifiedBy>
  <cp:revision>1</cp:revision>
  <dcterms:created xsi:type="dcterms:W3CDTF">2014-06-17T12:18:00Z</dcterms:created>
  <dcterms:modified xsi:type="dcterms:W3CDTF">2014-06-17T12:21:00Z</dcterms:modified>
</cp:coreProperties>
</file>