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2CA" w:rsidRDefault="009012CA" w:rsidP="009012CA">
      <w:pPr>
        <w:jc w:val="center"/>
        <w:rPr>
          <w:spacing w:val="20"/>
          <w:kern w:val="1"/>
          <w:sz w:val="28"/>
          <w:szCs w:val="28"/>
        </w:rPr>
      </w:pPr>
    </w:p>
    <w:p w:rsidR="009012CA" w:rsidRDefault="009012CA" w:rsidP="009012CA">
      <w:pPr>
        <w:tabs>
          <w:tab w:val="left" w:pos="4400"/>
        </w:tabs>
        <w:jc w:val="center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3640455</wp:posOffset>
            </wp:positionH>
            <wp:positionV relativeFrom="paragraph">
              <wp:posOffset>-450850</wp:posOffset>
            </wp:positionV>
            <wp:extent cx="570865" cy="896620"/>
            <wp:effectExtent l="0" t="0" r="63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66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Российская Федерация</w:t>
      </w:r>
    </w:p>
    <w:p w:rsidR="009012CA" w:rsidRDefault="009012CA" w:rsidP="009012CA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Ростовская область</w:t>
      </w:r>
    </w:p>
    <w:p w:rsidR="009012CA" w:rsidRDefault="009012CA" w:rsidP="009012CA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9012CA" w:rsidRDefault="009012CA" w:rsidP="009012CA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 «</w:t>
      </w:r>
      <w:proofErr w:type="spellStart"/>
      <w:r w:rsidR="00FA07B2">
        <w:rPr>
          <w:b/>
          <w:bCs/>
          <w:sz w:val="28"/>
          <w:szCs w:val="28"/>
        </w:rPr>
        <w:t>Бессергеневское</w:t>
      </w:r>
      <w:proofErr w:type="spellEnd"/>
      <w:r>
        <w:rPr>
          <w:b/>
          <w:bCs/>
          <w:sz w:val="28"/>
          <w:szCs w:val="28"/>
        </w:rPr>
        <w:t xml:space="preserve"> сельское поселение»</w:t>
      </w:r>
    </w:p>
    <w:p w:rsidR="009012CA" w:rsidRDefault="009012CA" w:rsidP="009012CA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  <w:proofErr w:type="spellStart"/>
      <w:r w:rsidR="00FA07B2">
        <w:rPr>
          <w:b/>
          <w:bCs/>
          <w:sz w:val="28"/>
          <w:szCs w:val="28"/>
        </w:rPr>
        <w:t>Бессергеневского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</w:t>
      </w:r>
    </w:p>
    <w:p w:rsidR="009012CA" w:rsidRDefault="009012CA" w:rsidP="009012CA">
      <w:pPr>
        <w:tabs>
          <w:tab w:val="left" w:pos="2680"/>
        </w:tabs>
        <w:jc w:val="center"/>
        <w:rPr>
          <w:b/>
          <w:bCs/>
          <w:sz w:val="28"/>
          <w:szCs w:val="28"/>
        </w:rPr>
      </w:pPr>
    </w:p>
    <w:p w:rsidR="009012CA" w:rsidRDefault="009012CA" w:rsidP="009012CA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 xml:space="preserve"> О С Т А Н О В Л Е Н И Е</w:t>
      </w:r>
    </w:p>
    <w:p w:rsidR="009012CA" w:rsidRDefault="009012CA" w:rsidP="009012CA">
      <w:pPr>
        <w:tabs>
          <w:tab w:val="left" w:pos="2360"/>
        </w:tabs>
        <w:jc w:val="center"/>
        <w:rPr>
          <w:sz w:val="28"/>
          <w:szCs w:val="28"/>
        </w:rPr>
      </w:pPr>
    </w:p>
    <w:p w:rsidR="009012CA" w:rsidRPr="00FA07B2" w:rsidRDefault="00FA07B2" w:rsidP="00BB32A2">
      <w:pPr>
        <w:tabs>
          <w:tab w:val="left" w:pos="2360"/>
        </w:tabs>
        <w:rPr>
          <w:sz w:val="28"/>
          <w:szCs w:val="28"/>
        </w:rPr>
      </w:pPr>
      <w:r>
        <w:rPr>
          <w:sz w:val="28"/>
          <w:szCs w:val="28"/>
        </w:rPr>
        <w:t>16</w:t>
      </w:r>
      <w:r w:rsidR="006176EB">
        <w:rPr>
          <w:sz w:val="28"/>
          <w:szCs w:val="28"/>
        </w:rPr>
        <w:t>.</w:t>
      </w:r>
      <w:r w:rsidR="009012CA">
        <w:rPr>
          <w:sz w:val="28"/>
          <w:szCs w:val="28"/>
        </w:rPr>
        <w:t>12</w:t>
      </w:r>
      <w:r w:rsidR="009012CA" w:rsidRPr="00B80C43">
        <w:rPr>
          <w:sz w:val="28"/>
          <w:szCs w:val="28"/>
        </w:rPr>
        <w:t>.201</w:t>
      </w:r>
      <w:r w:rsidR="00433EEE">
        <w:rPr>
          <w:sz w:val="28"/>
          <w:szCs w:val="28"/>
        </w:rPr>
        <w:t>3</w:t>
      </w:r>
      <w:r w:rsidR="009012CA" w:rsidRPr="00B80C43">
        <w:rPr>
          <w:sz w:val="28"/>
          <w:szCs w:val="28"/>
        </w:rPr>
        <w:t>г</w:t>
      </w:r>
      <w:r w:rsidR="009012CA" w:rsidRPr="00FA07B2">
        <w:rPr>
          <w:sz w:val="28"/>
          <w:szCs w:val="28"/>
        </w:rPr>
        <w:t xml:space="preserve">.                                         № </w:t>
      </w:r>
      <w:r w:rsidRPr="00FA07B2">
        <w:rPr>
          <w:sz w:val="28"/>
          <w:szCs w:val="28"/>
        </w:rPr>
        <w:t>419</w:t>
      </w:r>
      <w:r w:rsidR="00BB32A2" w:rsidRPr="00FA07B2">
        <w:rPr>
          <w:sz w:val="28"/>
          <w:szCs w:val="28"/>
        </w:rPr>
        <w:t xml:space="preserve">                                       </w:t>
      </w:r>
      <w:r w:rsidR="009012CA" w:rsidRPr="00FA07B2">
        <w:rPr>
          <w:sz w:val="28"/>
          <w:szCs w:val="28"/>
        </w:rPr>
        <w:t xml:space="preserve">ст. </w:t>
      </w:r>
      <w:proofErr w:type="spellStart"/>
      <w:r w:rsidRPr="00FA07B2">
        <w:rPr>
          <w:sz w:val="28"/>
          <w:szCs w:val="28"/>
        </w:rPr>
        <w:t>Бессергеневская</w:t>
      </w:r>
      <w:proofErr w:type="spellEnd"/>
    </w:p>
    <w:p w:rsidR="009012CA" w:rsidRPr="00FA07B2" w:rsidRDefault="009012CA" w:rsidP="009012CA">
      <w:pPr>
        <w:rPr>
          <w:kern w:val="1"/>
          <w:sz w:val="28"/>
          <w:szCs w:val="28"/>
        </w:rPr>
      </w:pPr>
    </w:p>
    <w:p w:rsidR="009012CA" w:rsidRDefault="009012CA" w:rsidP="009012CA">
      <w:pPr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муниципального задания на предоставление муниципальных услуг (выполнение работ), </w:t>
      </w:r>
      <w:r>
        <w:rPr>
          <w:kern w:val="1"/>
          <w:sz w:val="28"/>
          <w:szCs w:val="28"/>
        </w:rPr>
        <w:t>организация предоставления которых осуществляется на базе Муниципального учреждения культуры «</w:t>
      </w:r>
      <w:proofErr w:type="spellStart"/>
      <w:r w:rsidR="00FA07B2">
        <w:rPr>
          <w:kern w:val="1"/>
          <w:sz w:val="28"/>
          <w:szCs w:val="28"/>
        </w:rPr>
        <w:t>Бессергеневская</w:t>
      </w:r>
      <w:proofErr w:type="spellEnd"/>
      <w:r>
        <w:rPr>
          <w:kern w:val="1"/>
          <w:sz w:val="28"/>
          <w:szCs w:val="28"/>
        </w:rPr>
        <w:t xml:space="preserve"> Центральная библиотека поселения » </w:t>
      </w:r>
      <w:proofErr w:type="spellStart"/>
      <w:r w:rsidR="00FA07B2">
        <w:rPr>
          <w:kern w:val="1"/>
          <w:sz w:val="28"/>
          <w:szCs w:val="28"/>
        </w:rPr>
        <w:t>Бессергеневского</w:t>
      </w:r>
      <w:proofErr w:type="spellEnd"/>
      <w:r>
        <w:rPr>
          <w:kern w:val="1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на 201</w:t>
      </w:r>
      <w:r w:rsidR="00841170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201</w:t>
      </w:r>
      <w:r w:rsidR="00841170">
        <w:rPr>
          <w:sz w:val="28"/>
          <w:szCs w:val="28"/>
        </w:rPr>
        <w:t>5</w:t>
      </w:r>
      <w:r>
        <w:rPr>
          <w:sz w:val="28"/>
          <w:szCs w:val="28"/>
        </w:rPr>
        <w:t xml:space="preserve"> и 201</w:t>
      </w:r>
      <w:r w:rsidR="00841170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</w:p>
    <w:p w:rsidR="009012CA" w:rsidRDefault="009012CA" w:rsidP="009012CA">
      <w:pPr>
        <w:rPr>
          <w:sz w:val="28"/>
          <w:szCs w:val="28"/>
        </w:rPr>
      </w:pPr>
    </w:p>
    <w:p w:rsidR="009012CA" w:rsidRPr="00D4236F" w:rsidRDefault="009012CA" w:rsidP="009012CA">
      <w:pPr>
        <w:ind w:firstLine="709"/>
        <w:jc w:val="both"/>
        <w:rPr>
          <w:color w:val="C00000"/>
          <w:sz w:val="28"/>
          <w:szCs w:val="28"/>
        </w:rPr>
      </w:pPr>
      <w:r>
        <w:rPr>
          <w:sz w:val="28"/>
          <w:szCs w:val="28"/>
        </w:rPr>
        <w:t xml:space="preserve">На основании постановления Администрации </w:t>
      </w:r>
      <w:proofErr w:type="spellStart"/>
      <w:r w:rsidR="00FA07B2">
        <w:rPr>
          <w:kern w:val="1"/>
          <w:sz w:val="28"/>
          <w:szCs w:val="28"/>
        </w:rPr>
        <w:t>Бессергеневского</w:t>
      </w:r>
      <w:proofErr w:type="spellEnd"/>
      <w:r>
        <w:rPr>
          <w:kern w:val="1"/>
          <w:sz w:val="28"/>
          <w:szCs w:val="28"/>
        </w:rPr>
        <w:t xml:space="preserve"> сельского поселения</w:t>
      </w:r>
      <w:r w:rsidR="00BB32A2">
        <w:rPr>
          <w:kern w:val="1"/>
          <w:sz w:val="28"/>
          <w:szCs w:val="28"/>
        </w:rPr>
        <w:t xml:space="preserve"> </w:t>
      </w:r>
      <w:r w:rsidRPr="00BB32A2">
        <w:rPr>
          <w:sz w:val="28"/>
          <w:szCs w:val="28"/>
        </w:rPr>
        <w:t xml:space="preserve">№ </w:t>
      </w:r>
      <w:r w:rsidR="00FA07B2">
        <w:rPr>
          <w:sz w:val="28"/>
          <w:szCs w:val="28"/>
        </w:rPr>
        <w:t>3</w:t>
      </w:r>
      <w:r w:rsidR="00AD1D8B">
        <w:rPr>
          <w:sz w:val="28"/>
          <w:szCs w:val="28"/>
        </w:rPr>
        <w:t>77</w:t>
      </w:r>
      <w:r w:rsidRPr="00BB32A2">
        <w:rPr>
          <w:sz w:val="28"/>
          <w:szCs w:val="28"/>
        </w:rPr>
        <w:t xml:space="preserve"> от </w:t>
      </w:r>
      <w:r w:rsidR="00AD1D8B">
        <w:rPr>
          <w:sz w:val="28"/>
          <w:szCs w:val="28"/>
        </w:rPr>
        <w:t>30</w:t>
      </w:r>
      <w:r w:rsidRPr="00BB32A2">
        <w:rPr>
          <w:sz w:val="28"/>
          <w:szCs w:val="28"/>
        </w:rPr>
        <w:t>.1</w:t>
      </w:r>
      <w:r w:rsidR="00AD1D8B">
        <w:rPr>
          <w:sz w:val="28"/>
          <w:szCs w:val="28"/>
        </w:rPr>
        <w:t>1</w:t>
      </w:r>
      <w:r w:rsidRPr="00BB32A2">
        <w:rPr>
          <w:sz w:val="28"/>
          <w:szCs w:val="28"/>
        </w:rPr>
        <w:t>.2012 г. «О порядке организации работы по формированию и финансовому обеспечению муниципального задания муниципальными учреждениями</w:t>
      </w:r>
      <w:r w:rsidR="00BB32A2" w:rsidRPr="00BB32A2">
        <w:rPr>
          <w:sz w:val="28"/>
          <w:szCs w:val="28"/>
        </w:rPr>
        <w:t xml:space="preserve">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 w:rsidRPr="00BB32A2">
        <w:rPr>
          <w:sz w:val="28"/>
          <w:szCs w:val="28"/>
        </w:rPr>
        <w:t xml:space="preserve"> сельского поселения».</w:t>
      </w:r>
    </w:p>
    <w:p w:rsidR="009012CA" w:rsidRPr="00D4236F" w:rsidRDefault="009012CA" w:rsidP="009012CA">
      <w:pPr>
        <w:jc w:val="center"/>
        <w:rPr>
          <w:color w:val="C00000"/>
          <w:sz w:val="28"/>
          <w:szCs w:val="28"/>
        </w:rPr>
      </w:pPr>
    </w:p>
    <w:p w:rsidR="009012CA" w:rsidRDefault="009012CA" w:rsidP="009012C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012CA" w:rsidRDefault="009012CA" w:rsidP="009012CA">
      <w:pPr>
        <w:jc w:val="both"/>
        <w:rPr>
          <w:sz w:val="28"/>
          <w:szCs w:val="28"/>
        </w:rPr>
      </w:pPr>
    </w:p>
    <w:p w:rsidR="009012CA" w:rsidRDefault="009012CA" w:rsidP="009012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муниципальное задание на предоставление муниципальных услуг (выполнение работ), организация предоставления которых осуществляется на базе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</w:t>
      </w:r>
      <w:proofErr w:type="spellStart"/>
      <w:r w:rsidR="00FA07B2">
        <w:rPr>
          <w:kern w:val="1"/>
          <w:sz w:val="28"/>
          <w:szCs w:val="28"/>
        </w:rPr>
        <w:t>Бессергеневского</w:t>
      </w:r>
      <w:proofErr w:type="spellEnd"/>
      <w:r>
        <w:rPr>
          <w:kern w:val="1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на 201</w:t>
      </w:r>
      <w:r w:rsidR="00841170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201</w:t>
      </w:r>
      <w:r w:rsidR="00841170">
        <w:rPr>
          <w:sz w:val="28"/>
          <w:szCs w:val="28"/>
        </w:rPr>
        <w:t>5</w:t>
      </w:r>
      <w:r>
        <w:rPr>
          <w:sz w:val="28"/>
          <w:szCs w:val="28"/>
        </w:rPr>
        <w:t xml:space="preserve"> и 201</w:t>
      </w:r>
      <w:r w:rsidR="00841170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 (Приложение №1).</w:t>
      </w:r>
    </w:p>
    <w:p w:rsidR="009012CA" w:rsidRDefault="009012CA" w:rsidP="009012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применяется к правоотношениям, возникшим с 01.01.201</w:t>
      </w:r>
      <w:r w:rsidR="00841170">
        <w:rPr>
          <w:sz w:val="28"/>
          <w:szCs w:val="28"/>
        </w:rPr>
        <w:t>4</w:t>
      </w:r>
      <w:r>
        <w:rPr>
          <w:sz w:val="28"/>
          <w:szCs w:val="28"/>
        </w:rPr>
        <w:t>г. по 31.12.201</w:t>
      </w:r>
      <w:r w:rsidR="00841170">
        <w:rPr>
          <w:sz w:val="28"/>
          <w:szCs w:val="28"/>
        </w:rPr>
        <w:t>4</w:t>
      </w:r>
      <w:r>
        <w:rPr>
          <w:sz w:val="28"/>
          <w:szCs w:val="28"/>
        </w:rPr>
        <w:t>г.</w:t>
      </w:r>
    </w:p>
    <w:p w:rsidR="009012CA" w:rsidRDefault="009012CA" w:rsidP="009012C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3.Контроль</w:t>
      </w:r>
      <w:r w:rsidR="00FA07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выполнением настоящего постановления возложить на директора МУК «</w:t>
      </w:r>
      <w:proofErr w:type="spellStart"/>
      <w:r w:rsidR="00FA07B2">
        <w:rPr>
          <w:rFonts w:ascii="Times New Roman" w:hAnsi="Times New Roman" w:cs="Times New Roman"/>
          <w:sz w:val="28"/>
          <w:szCs w:val="28"/>
        </w:rPr>
        <w:t>Бессергеневская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ЦБП» </w:t>
      </w:r>
      <w:r w:rsidR="00FA07B2">
        <w:rPr>
          <w:rFonts w:ascii="Times New Roman" w:hAnsi="Times New Roman" w:cs="Times New Roman"/>
          <w:sz w:val="28"/>
          <w:szCs w:val="28"/>
        </w:rPr>
        <w:t>Артамонову Г.А.</w:t>
      </w:r>
    </w:p>
    <w:p w:rsidR="009012CA" w:rsidRPr="00BB32A2" w:rsidRDefault="009012CA" w:rsidP="009012CA">
      <w:pPr>
        <w:ind w:firstLine="709"/>
        <w:jc w:val="both"/>
        <w:rPr>
          <w:sz w:val="28"/>
          <w:szCs w:val="28"/>
        </w:rPr>
      </w:pPr>
      <w:r w:rsidRPr="00BB32A2">
        <w:rPr>
          <w:sz w:val="28"/>
          <w:szCs w:val="28"/>
        </w:rPr>
        <w:t>5. Настоящее постановление вступает в силу со дня его официального обнародования</w:t>
      </w:r>
      <w:r w:rsidR="00BB32A2">
        <w:rPr>
          <w:sz w:val="28"/>
          <w:szCs w:val="28"/>
        </w:rPr>
        <w:t>.</w:t>
      </w:r>
    </w:p>
    <w:p w:rsidR="009012CA" w:rsidRDefault="009012CA" w:rsidP="009012CA">
      <w:pPr>
        <w:jc w:val="both"/>
        <w:rPr>
          <w:sz w:val="28"/>
          <w:szCs w:val="28"/>
        </w:rPr>
      </w:pPr>
    </w:p>
    <w:p w:rsidR="009012CA" w:rsidRDefault="009012CA" w:rsidP="009012CA">
      <w:pPr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Глава </w:t>
      </w:r>
      <w:proofErr w:type="spellStart"/>
      <w:r w:rsidR="00FA07B2">
        <w:rPr>
          <w:kern w:val="1"/>
          <w:sz w:val="28"/>
          <w:szCs w:val="28"/>
        </w:rPr>
        <w:t>Бессергеневского</w:t>
      </w:r>
      <w:proofErr w:type="spellEnd"/>
    </w:p>
    <w:p w:rsidR="009012CA" w:rsidRDefault="009012CA" w:rsidP="009012CA">
      <w:pPr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сельского поселения                                                                               </w:t>
      </w:r>
      <w:r w:rsidR="00FA07B2">
        <w:rPr>
          <w:kern w:val="1"/>
          <w:sz w:val="28"/>
          <w:szCs w:val="28"/>
        </w:rPr>
        <w:t>Ю.Н. Рубцов</w:t>
      </w:r>
    </w:p>
    <w:p w:rsidR="009012CA" w:rsidRDefault="009012CA" w:rsidP="009012CA">
      <w:pPr>
        <w:pageBreakBefore/>
        <w:tabs>
          <w:tab w:val="left" w:pos="7800"/>
        </w:tabs>
        <w:ind w:left="5670" w:right="-1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9012CA" w:rsidRDefault="009012CA" w:rsidP="009012CA">
      <w:pPr>
        <w:tabs>
          <w:tab w:val="left" w:pos="7800"/>
        </w:tabs>
        <w:ind w:left="5670" w:right="-1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9012CA" w:rsidRDefault="00FA07B2" w:rsidP="009012CA">
      <w:pPr>
        <w:tabs>
          <w:tab w:val="left" w:pos="7800"/>
        </w:tabs>
        <w:ind w:left="5670" w:right="-15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Бессергеневского</w:t>
      </w:r>
      <w:r w:rsidR="009012CA">
        <w:rPr>
          <w:sz w:val="28"/>
          <w:szCs w:val="28"/>
        </w:rPr>
        <w:t>ельского</w:t>
      </w:r>
      <w:proofErr w:type="spellEnd"/>
    </w:p>
    <w:p w:rsidR="009012CA" w:rsidRDefault="009012CA" w:rsidP="009012CA">
      <w:pPr>
        <w:tabs>
          <w:tab w:val="left" w:pos="7800"/>
        </w:tabs>
        <w:ind w:left="5670" w:right="-15"/>
        <w:jc w:val="center"/>
        <w:rPr>
          <w:sz w:val="28"/>
          <w:szCs w:val="28"/>
        </w:rPr>
      </w:pPr>
      <w:r>
        <w:rPr>
          <w:sz w:val="28"/>
          <w:szCs w:val="28"/>
        </w:rPr>
        <w:t>поселения</w:t>
      </w:r>
    </w:p>
    <w:p w:rsidR="009012CA" w:rsidRPr="00D4236F" w:rsidRDefault="00FA07B2" w:rsidP="009012CA">
      <w:pPr>
        <w:tabs>
          <w:tab w:val="left" w:pos="7800"/>
        </w:tabs>
        <w:ind w:left="5670" w:right="-15"/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16</w:t>
      </w:r>
      <w:r w:rsidR="009012CA">
        <w:rPr>
          <w:sz w:val="28"/>
          <w:szCs w:val="28"/>
        </w:rPr>
        <w:t>.12</w:t>
      </w:r>
      <w:r w:rsidR="009012CA" w:rsidRPr="00C012F4">
        <w:rPr>
          <w:sz w:val="28"/>
          <w:szCs w:val="28"/>
        </w:rPr>
        <w:t>.201</w:t>
      </w:r>
      <w:r w:rsidR="00841170">
        <w:rPr>
          <w:sz w:val="28"/>
          <w:szCs w:val="28"/>
        </w:rPr>
        <w:t>3</w:t>
      </w:r>
      <w:r w:rsidR="009012CA" w:rsidRPr="00C012F4">
        <w:rPr>
          <w:sz w:val="28"/>
          <w:szCs w:val="28"/>
        </w:rPr>
        <w:t>г</w:t>
      </w:r>
      <w:r w:rsidR="009012CA" w:rsidRPr="00FA07B2">
        <w:rPr>
          <w:sz w:val="28"/>
          <w:szCs w:val="28"/>
        </w:rPr>
        <w:t xml:space="preserve">. </w:t>
      </w:r>
      <w:r w:rsidR="00BB32A2" w:rsidRPr="00BB32A2">
        <w:rPr>
          <w:sz w:val="28"/>
          <w:szCs w:val="28"/>
        </w:rPr>
        <w:t xml:space="preserve">№ </w:t>
      </w:r>
      <w:r>
        <w:rPr>
          <w:sz w:val="28"/>
          <w:szCs w:val="28"/>
        </w:rPr>
        <w:t>419</w:t>
      </w:r>
    </w:p>
    <w:p w:rsidR="009012CA" w:rsidRDefault="009012CA" w:rsidP="009012CA">
      <w:pPr>
        <w:pStyle w:val="ConsPlusNormal"/>
        <w:tabs>
          <w:tab w:val="left" w:pos="7800"/>
        </w:tabs>
        <w:ind w:right="-15" w:firstLine="0"/>
        <w:jc w:val="center"/>
        <w:rPr>
          <w:rFonts w:ascii="Times New Roman" w:hAnsi="Times New Roman"/>
          <w:sz w:val="28"/>
          <w:szCs w:val="28"/>
        </w:rPr>
      </w:pPr>
    </w:p>
    <w:p w:rsidR="009012CA" w:rsidRDefault="009012CA" w:rsidP="009012CA">
      <w:pPr>
        <w:pStyle w:val="ConsPlusNormal"/>
        <w:tabs>
          <w:tab w:val="left" w:pos="7800"/>
        </w:tabs>
        <w:ind w:right="-15" w:firstLine="0"/>
        <w:jc w:val="center"/>
        <w:rPr>
          <w:rFonts w:ascii="Times New Roman" w:hAnsi="Times New Roman"/>
          <w:sz w:val="28"/>
          <w:szCs w:val="28"/>
        </w:rPr>
      </w:pPr>
    </w:p>
    <w:p w:rsidR="009012CA" w:rsidRDefault="009012CA" w:rsidP="009012CA">
      <w:pPr>
        <w:pStyle w:val="ConsPlusNormal"/>
        <w:tabs>
          <w:tab w:val="left" w:pos="7800"/>
        </w:tabs>
        <w:ind w:right="-15" w:firstLine="0"/>
        <w:jc w:val="center"/>
        <w:rPr>
          <w:rFonts w:ascii="Times New Roman" w:hAnsi="Times New Roman"/>
          <w:sz w:val="28"/>
          <w:szCs w:val="28"/>
        </w:rPr>
      </w:pPr>
    </w:p>
    <w:p w:rsidR="009012CA" w:rsidRDefault="009012CA" w:rsidP="009012CA">
      <w:pPr>
        <w:pStyle w:val="ConsPlusNormal"/>
        <w:tabs>
          <w:tab w:val="left" w:pos="7800"/>
        </w:tabs>
        <w:ind w:right="-15" w:firstLine="0"/>
        <w:jc w:val="center"/>
        <w:rPr>
          <w:rFonts w:ascii="Times New Roman" w:hAnsi="Times New Roman"/>
          <w:sz w:val="22"/>
          <w:szCs w:val="22"/>
        </w:rPr>
      </w:pPr>
    </w:p>
    <w:p w:rsidR="009012CA" w:rsidRDefault="009012CA" w:rsidP="009012CA">
      <w:pPr>
        <w:pStyle w:val="ConsPlusNormal"/>
        <w:tabs>
          <w:tab w:val="left" w:pos="7800"/>
        </w:tabs>
        <w:ind w:right="-15" w:firstLine="0"/>
        <w:jc w:val="center"/>
        <w:rPr>
          <w:rFonts w:ascii="Times New Roman" w:hAnsi="Times New Roman"/>
          <w:sz w:val="28"/>
          <w:szCs w:val="28"/>
        </w:rPr>
      </w:pPr>
    </w:p>
    <w:p w:rsidR="009012CA" w:rsidRDefault="009012CA" w:rsidP="009012CA">
      <w:pPr>
        <w:pStyle w:val="ConsPlusNormal"/>
        <w:tabs>
          <w:tab w:val="left" w:pos="7800"/>
        </w:tabs>
        <w:ind w:right="-15" w:firstLine="0"/>
        <w:jc w:val="center"/>
        <w:rPr>
          <w:rFonts w:ascii="Times New Roman" w:hAnsi="Times New Roman"/>
          <w:sz w:val="28"/>
          <w:szCs w:val="28"/>
        </w:rPr>
      </w:pPr>
    </w:p>
    <w:p w:rsidR="009012CA" w:rsidRDefault="009012CA" w:rsidP="009012CA">
      <w:pPr>
        <w:pStyle w:val="ConsPlusNormal"/>
        <w:tabs>
          <w:tab w:val="left" w:pos="7800"/>
        </w:tabs>
        <w:ind w:right="-15" w:firstLine="0"/>
        <w:jc w:val="center"/>
        <w:rPr>
          <w:rFonts w:ascii="Times New Roman" w:hAnsi="Times New Roman"/>
          <w:sz w:val="28"/>
          <w:szCs w:val="28"/>
        </w:rPr>
      </w:pPr>
    </w:p>
    <w:p w:rsidR="009012CA" w:rsidRDefault="009012CA" w:rsidP="009012CA">
      <w:pPr>
        <w:pStyle w:val="ConsPlusNormal"/>
        <w:tabs>
          <w:tab w:val="left" w:pos="7800"/>
        </w:tabs>
        <w:ind w:right="-15" w:firstLine="0"/>
        <w:jc w:val="center"/>
        <w:rPr>
          <w:rFonts w:ascii="Times New Roman" w:hAnsi="Times New Roman"/>
          <w:sz w:val="28"/>
          <w:szCs w:val="28"/>
        </w:rPr>
      </w:pPr>
    </w:p>
    <w:p w:rsidR="009012CA" w:rsidRDefault="009012CA" w:rsidP="009012CA">
      <w:pPr>
        <w:pStyle w:val="ConsPlusNormal"/>
        <w:tabs>
          <w:tab w:val="left" w:pos="7800"/>
        </w:tabs>
        <w:ind w:right="-15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учреждение  «</w:t>
      </w:r>
      <w:proofErr w:type="spellStart"/>
      <w:r w:rsidR="00FA07B2">
        <w:rPr>
          <w:rFonts w:ascii="Times New Roman" w:hAnsi="Times New Roman"/>
          <w:sz w:val="28"/>
          <w:szCs w:val="28"/>
        </w:rPr>
        <w:t>Бессергеневская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Центральная библиотека поселения» </w:t>
      </w:r>
    </w:p>
    <w:p w:rsidR="009012CA" w:rsidRDefault="00FA07B2" w:rsidP="009012CA">
      <w:pPr>
        <w:pStyle w:val="ConsPlusNormal"/>
        <w:tabs>
          <w:tab w:val="left" w:pos="7800"/>
        </w:tabs>
        <w:ind w:right="-15" w:firstLine="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Бессергеневского</w:t>
      </w:r>
      <w:proofErr w:type="spellEnd"/>
      <w:r w:rsidR="009012CA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9012CA" w:rsidRDefault="009012CA" w:rsidP="009012CA">
      <w:pPr>
        <w:pStyle w:val="ConsPlusNormal"/>
        <w:tabs>
          <w:tab w:val="left" w:pos="7800"/>
        </w:tabs>
        <w:ind w:right="-15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задание</w:t>
      </w:r>
    </w:p>
    <w:p w:rsidR="009012CA" w:rsidRDefault="009012CA" w:rsidP="009012CA">
      <w:pPr>
        <w:pStyle w:val="ConsPlusNormal"/>
        <w:tabs>
          <w:tab w:val="left" w:pos="7800"/>
        </w:tabs>
        <w:ind w:right="-15" w:firstLine="0"/>
        <w:jc w:val="center"/>
        <w:rPr>
          <w:rFonts w:ascii="Times New Roman" w:hAnsi="Times New Roman"/>
          <w:sz w:val="28"/>
          <w:szCs w:val="28"/>
        </w:rPr>
        <w:sectPr w:rsidR="009012CA">
          <w:pgSz w:w="11906" w:h="16838"/>
          <w:pgMar w:top="567" w:right="567" w:bottom="567" w:left="1134" w:header="720" w:footer="720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на 201</w:t>
      </w:r>
      <w:r w:rsidR="0084117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г. и плановый период 201</w:t>
      </w:r>
      <w:r w:rsidR="0084117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и 201</w:t>
      </w:r>
      <w:r w:rsidR="0084117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годов</w:t>
      </w:r>
    </w:p>
    <w:p w:rsidR="009012CA" w:rsidRDefault="009012CA" w:rsidP="009012CA">
      <w:pPr>
        <w:tabs>
          <w:tab w:val="left" w:pos="7800"/>
        </w:tabs>
        <w:ind w:firstLine="555"/>
        <w:jc w:val="center"/>
        <w:rPr>
          <w:kern w:val="1"/>
          <w:sz w:val="28"/>
          <w:szCs w:val="28"/>
        </w:rPr>
      </w:pPr>
      <w:bookmarkStart w:id="0" w:name="_GoBack"/>
      <w:r>
        <w:rPr>
          <w:sz w:val="28"/>
          <w:szCs w:val="28"/>
        </w:rPr>
        <w:lastRenderedPageBreak/>
        <w:t xml:space="preserve">1. Объем (содержание)  оказываемых муниципальных услуг в натуральных показателях </w:t>
      </w:r>
      <w:r>
        <w:rPr>
          <w:kern w:val="1"/>
          <w:sz w:val="28"/>
          <w:szCs w:val="28"/>
        </w:rPr>
        <w:t>на 201</w:t>
      </w:r>
      <w:r w:rsidR="00841170">
        <w:rPr>
          <w:kern w:val="1"/>
          <w:sz w:val="28"/>
          <w:szCs w:val="28"/>
        </w:rPr>
        <w:t>4</w:t>
      </w:r>
      <w:r>
        <w:rPr>
          <w:kern w:val="1"/>
          <w:sz w:val="28"/>
          <w:szCs w:val="28"/>
        </w:rPr>
        <w:t>г.</w:t>
      </w:r>
    </w:p>
    <w:p w:rsidR="009012CA" w:rsidRDefault="009012CA" w:rsidP="009012CA">
      <w:pPr>
        <w:tabs>
          <w:tab w:val="left" w:pos="7800"/>
        </w:tabs>
        <w:ind w:firstLine="555"/>
        <w:jc w:val="center"/>
        <w:rPr>
          <w:b/>
          <w:kern w:val="1"/>
          <w:sz w:val="28"/>
          <w:szCs w:val="28"/>
        </w:rPr>
      </w:pPr>
    </w:p>
    <w:p w:rsidR="009012CA" w:rsidRDefault="009012CA" w:rsidP="009012CA">
      <w:pPr>
        <w:tabs>
          <w:tab w:val="left" w:pos="7800"/>
        </w:tabs>
        <w:ind w:firstLine="555"/>
        <w:jc w:val="both"/>
        <w:rPr>
          <w:sz w:val="28"/>
          <w:szCs w:val="28"/>
        </w:rPr>
      </w:pPr>
    </w:p>
    <w:p w:rsidR="009012CA" w:rsidRDefault="009012CA" w:rsidP="009012CA">
      <w:pPr>
        <w:tabs>
          <w:tab w:val="left" w:pos="7800"/>
        </w:tabs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>Таблица 1.1</w:t>
      </w:r>
    </w:p>
    <w:tbl>
      <w:tblPr>
        <w:tblW w:w="10335" w:type="dxa"/>
        <w:tblInd w:w="-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92"/>
        <w:gridCol w:w="2126"/>
        <w:gridCol w:w="1984"/>
        <w:gridCol w:w="1276"/>
        <w:gridCol w:w="1418"/>
        <w:gridCol w:w="1339"/>
      </w:tblGrid>
      <w:tr w:rsidR="009012CA" w:rsidTr="00FA07B2">
        <w:trPr>
          <w:trHeight w:val="375"/>
        </w:trPr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uppressAutoHyphens w:val="0"/>
              <w:snapToGrid w:val="0"/>
              <w:jc w:val="center"/>
            </w:pPr>
            <w:r>
              <w:t>Наименование услуги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uppressAutoHyphens w:val="0"/>
              <w:snapToGrid w:val="0"/>
              <w:jc w:val="center"/>
            </w:pPr>
            <w:r>
              <w:t xml:space="preserve">Единица </w:t>
            </w:r>
          </w:p>
          <w:p w:rsidR="009012CA" w:rsidRDefault="009012CA" w:rsidP="003D2D14">
            <w:pPr>
              <w:pStyle w:val="a3"/>
              <w:suppressAutoHyphens w:val="0"/>
              <w:snapToGrid w:val="0"/>
              <w:jc w:val="center"/>
            </w:pPr>
            <w:r>
              <w:t>измерения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uppressAutoHyphens w:val="0"/>
              <w:snapToGrid w:val="0"/>
              <w:jc w:val="center"/>
            </w:pPr>
            <w:r>
              <w:t>Категория потребителей услуг</w:t>
            </w:r>
          </w:p>
        </w:tc>
        <w:tc>
          <w:tcPr>
            <w:tcW w:w="4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Объем задания</w:t>
            </w:r>
          </w:p>
        </w:tc>
      </w:tr>
      <w:tr w:rsidR="009012CA" w:rsidTr="00FA07B2">
        <w:trPr>
          <w:trHeight w:val="990"/>
        </w:trPr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841170">
            <w:pPr>
              <w:pStyle w:val="a3"/>
              <w:snapToGrid w:val="0"/>
              <w:jc w:val="center"/>
            </w:pPr>
            <w:r>
              <w:t>201</w:t>
            </w:r>
            <w:r w:rsidR="00841170">
              <w:t>4</w:t>
            </w:r>
            <w:r>
              <w:t>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841170">
            <w:pPr>
              <w:pStyle w:val="a3"/>
              <w:suppressAutoHyphens w:val="0"/>
              <w:snapToGrid w:val="0"/>
              <w:jc w:val="center"/>
            </w:pPr>
            <w:r>
              <w:t>201</w:t>
            </w:r>
            <w:r w:rsidR="00841170">
              <w:t>5</w:t>
            </w:r>
            <w:r>
              <w:t>г.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2CA" w:rsidRDefault="009012CA" w:rsidP="00841170">
            <w:pPr>
              <w:pStyle w:val="a3"/>
              <w:snapToGrid w:val="0"/>
              <w:jc w:val="center"/>
            </w:pPr>
            <w:r>
              <w:t>201</w:t>
            </w:r>
            <w:r w:rsidR="00841170">
              <w:t>6</w:t>
            </w:r>
            <w:r>
              <w:t>г</w:t>
            </w:r>
          </w:p>
        </w:tc>
      </w:tr>
      <w:tr w:rsidR="009012CA" w:rsidTr="00FA07B2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6</w:t>
            </w:r>
          </w:p>
        </w:tc>
      </w:tr>
      <w:tr w:rsidR="009012CA" w:rsidTr="00FA07B2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FA07B2" w:rsidP="00FA07B2">
            <w:pPr>
              <w:autoSpaceDE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библиотечному</w:t>
            </w:r>
            <w:r w:rsidR="009012CA">
              <w:rPr>
                <w:sz w:val="24"/>
                <w:szCs w:val="24"/>
              </w:rPr>
              <w:t xml:space="preserve"> обслуживани</w:t>
            </w:r>
            <w:r>
              <w:rPr>
                <w:sz w:val="24"/>
                <w:szCs w:val="24"/>
              </w:rPr>
              <w:t>ю</w:t>
            </w:r>
            <w:r w:rsidR="009012CA">
              <w:rPr>
                <w:sz w:val="24"/>
                <w:szCs w:val="24"/>
              </w:rPr>
              <w:t xml:space="preserve"> населения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FA07B2" w:rsidP="00FA07B2">
            <w:pPr>
              <w:pStyle w:val="a3"/>
              <w:snapToGrid w:val="0"/>
              <w:jc w:val="center"/>
            </w:pPr>
            <w:r>
              <w:t xml:space="preserve">Количество книговыдач/ </w:t>
            </w:r>
            <w:r w:rsidR="009012CA">
              <w:t>Количество пользователей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 xml:space="preserve">Жители </w:t>
            </w:r>
            <w:proofErr w:type="spellStart"/>
            <w:r w:rsidR="00FA07B2">
              <w:t>Бессергеневского</w:t>
            </w:r>
            <w:proofErr w:type="spellEnd"/>
            <w:r w:rsidR="00FA07B2">
              <w:t xml:space="preserve"> сельского поселения</w:t>
            </w:r>
          </w:p>
          <w:p w:rsidR="009012CA" w:rsidRDefault="009012CA" w:rsidP="003D2D14">
            <w:pPr>
              <w:pStyle w:val="a3"/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Pr="00BC0703" w:rsidRDefault="00FA07B2" w:rsidP="00184F63">
            <w:pPr>
              <w:pStyle w:val="a3"/>
              <w:snapToGrid w:val="0"/>
              <w:jc w:val="center"/>
            </w:pPr>
            <w:r>
              <w:t>598</w:t>
            </w:r>
            <w:r w:rsidR="00184F63">
              <w:t>71</w:t>
            </w:r>
            <w:r w:rsidR="009012CA">
              <w:t>/</w:t>
            </w:r>
            <w:r w:rsidR="00184F63">
              <w:t>2851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Pr="00BC0703" w:rsidRDefault="00FA07B2" w:rsidP="00184F63">
            <w:pPr>
              <w:pStyle w:val="a3"/>
              <w:snapToGrid w:val="0"/>
              <w:jc w:val="center"/>
            </w:pPr>
            <w:r>
              <w:t>598</w:t>
            </w:r>
            <w:r w:rsidR="00184F63">
              <w:t>92</w:t>
            </w:r>
            <w:r w:rsidR="00D437BA">
              <w:t>/</w:t>
            </w:r>
            <w:r>
              <w:t>285</w:t>
            </w:r>
            <w:r w:rsidR="00184F63"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2CA" w:rsidRPr="00BC0703" w:rsidRDefault="00FA07B2" w:rsidP="00184F63">
            <w:pPr>
              <w:pStyle w:val="a3"/>
              <w:snapToGrid w:val="0"/>
              <w:jc w:val="center"/>
            </w:pPr>
            <w:r>
              <w:t>59</w:t>
            </w:r>
            <w:r w:rsidR="00184F63">
              <w:t>934</w:t>
            </w:r>
            <w:r w:rsidR="009012CA">
              <w:t>/</w:t>
            </w:r>
            <w:r>
              <w:t>28</w:t>
            </w:r>
            <w:r w:rsidR="00184F63">
              <w:t>54</w:t>
            </w:r>
          </w:p>
        </w:tc>
      </w:tr>
    </w:tbl>
    <w:p w:rsidR="009012CA" w:rsidRDefault="009012CA" w:rsidP="009012CA">
      <w:pPr>
        <w:sectPr w:rsidR="009012CA">
          <w:pgSz w:w="11906" w:h="16838"/>
          <w:pgMar w:top="567" w:right="567" w:bottom="567" w:left="1134" w:header="720" w:footer="720" w:gutter="0"/>
          <w:cols w:space="720"/>
          <w:docGrid w:linePitch="360"/>
        </w:sectPr>
      </w:pPr>
    </w:p>
    <w:bookmarkEnd w:id="0"/>
    <w:p w:rsidR="009012CA" w:rsidRDefault="009012CA" w:rsidP="009012C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>
        <w:rPr>
          <w:kern w:val="1"/>
          <w:sz w:val="28"/>
          <w:szCs w:val="28"/>
        </w:rPr>
        <w:t>Требования к качеству муниципальной услуги,</w:t>
      </w:r>
      <w:r>
        <w:rPr>
          <w:sz w:val="28"/>
          <w:szCs w:val="28"/>
        </w:rPr>
        <w:t xml:space="preserve"> предоставление которой осуществляется на базе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9012CA" w:rsidRDefault="009012CA" w:rsidP="009012CA">
      <w:pPr>
        <w:rPr>
          <w:sz w:val="28"/>
          <w:szCs w:val="28"/>
        </w:rPr>
      </w:pPr>
    </w:p>
    <w:p w:rsidR="009012CA" w:rsidRPr="0022450C" w:rsidRDefault="009012CA" w:rsidP="009012CA">
      <w:pPr>
        <w:suppressAutoHyphens w:val="0"/>
        <w:rPr>
          <w:sz w:val="28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5"/>
        <w:gridCol w:w="2475"/>
        <w:gridCol w:w="2475"/>
        <w:gridCol w:w="2475"/>
        <w:gridCol w:w="2475"/>
        <w:gridCol w:w="2475"/>
      </w:tblGrid>
      <w:tr w:rsidR="009012CA" w:rsidRPr="0022450C" w:rsidTr="003D2D14">
        <w:trPr>
          <w:trHeight w:val="2412"/>
        </w:trPr>
        <w:tc>
          <w:tcPr>
            <w:tcW w:w="2475" w:type="dxa"/>
            <w:shd w:val="clear" w:color="auto" w:fill="auto"/>
          </w:tcPr>
          <w:p w:rsidR="009012CA" w:rsidRPr="0022450C" w:rsidRDefault="009012CA" w:rsidP="003D2D1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22450C">
              <w:rPr>
                <w:b/>
                <w:bCs/>
                <w:lang w:eastAsia="ru-RU"/>
              </w:rPr>
              <w:t>Наименование услуги</w:t>
            </w:r>
          </w:p>
        </w:tc>
        <w:tc>
          <w:tcPr>
            <w:tcW w:w="2475" w:type="dxa"/>
            <w:shd w:val="clear" w:color="auto" w:fill="auto"/>
          </w:tcPr>
          <w:p w:rsidR="009012CA" w:rsidRPr="0022450C" w:rsidRDefault="009012CA" w:rsidP="003D2D1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22450C">
              <w:rPr>
                <w:b/>
                <w:bCs/>
                <w:lang w:eastAsia="ru-RU"/>
              </w:rPr>
              <w:t>Требование к квалификации (опыту работы) специалиста, оказывающего услугу</w:t>
            </w:r>
          </w:p>
        </w:tc>
        <w:tc>
          <w:tcPr>
            <w:tcW w:w="2475" w:type="dxa"/>
            <w:shd w:val="clear" w:color="auto" w:fill="auto"/>
          </w:tcPr>
          <w:p w:rsidR="009012CA" w:rsidRPr="0022450C" w:rsidRDefault="009012CA" w:rsidP="003D2D1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22450C">
              <w:rPr>
                <w:b/>
                <w:bCs/>
                <w:lang w:eastAsia="ru-RU"/>
              </w:rPr>
              <w:t>Требования к 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475" w:type="dxa"/>
            <w:shd w:val="clear" w:color="auto" w:fill="auto"/>
          </w:tcPr>
          <w:p w:rsidR="009012CA" w:rsidRPr="0022450C" w:rsidRDefault="009012CA" w:rsidP="003D2D1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22450C">
              <w:rPr>
                <w:b/>
                <w:bCs/>
                <w:lang w:eastAsia="ru-RU"/>
              </w:rPr>
              <w:t>Требования к процедурам, порядку (регламенту) оказания услуги</w:t>
            </w:r>
          </w:p>
        </w:tc>
        <w:tc>
          <w:tcPr>
            <w:tcW w:w="2475" w:type="dxa"/>
            <w:shd w:val="clear" w:color="auto" w:fill="auto"/>
          </w:tcPr>
          <w:p w:rsidR="009012CA" w:rsidRPr="0022450C" w:rsidRDefault="009012CA" w:rsidP="003D2D1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22450C">
              <w:rPr>
                <w:b/>
                <w:bCs/>
                <w:lang w:eastAsia="ru-RU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475" w:type="dxa"/>
            <w:shd w:val="clear" w:color="auto" w:fill="auto"/>
          </w:tcPr>
          <w:p w:rsidR="009012CA" w:rsidRPr="0022450C" w:rsidRDefault="009012CA" w:rsidP="003D2D1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22450C">
              <w:rPr>
                <w:b/>
                <w:bCs/>
                <w:lang w:eastAsia="ru-RU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9012CA" w:rsidRPr="0022450C" w:rsidTr="003D2D14">
        <w:trPr>
          <w:trHeight w:val="1918"/>
        </w:trPr>
        <w:tc>
          <w:tcPr>
            <w:tcW w:w="2475" w:type="dxa"/>
            <w:shd w:val="clear" w:color="auto" w:fill="auto"/>
          </w:tcPr>
          <w:p w:rsidR="009012CA" w:rsidRPr="0022450C" w:rsidRDefault="009012CA" w:rsidP="003D2D14">
            <w:pPr>
              <w:suppressAutoHyphens w:val="0"/>
              <w:rPr>
                <w:iCs/>
                <w:lang w:eastAsia="ru-RU"/>
              </w:rPr>
            </w:pPr>
            <w:r w:rsidRPr="0022450C">
              <w:rPr>
                <w:iCs/>
                <w:lang w:eastAsia="ru-RU"/>
              </w:rPr>
              <w:t>Услуги по библиотечному обслуживанию населения</w:t>
            </w:r>
          </w:p>
        </w:tc>
        <w:tc>
          <w:tcPr>
            <w:tcW w:w="2475" w:type="dxa"/>
            <w:shd w:val="clear" w:color="auto" w:fill="auto"/>
          </w:tcPr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>Стандарт качества п.2.5</w:t>
            </w:r>
          </w:p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 xml:space="preserve">                                 п.2.11</w:t>
            </w:r>
          </w:p>
        </w:tc>
        <w:tc>
          <w:tcPr>
            <w:tcW w:w="2475" w:type="dxa"/>
            <w:shd w:val="clear" w:color="auto" w:fill="auto"/>
          </w:tcPr>
          <w:p w:rsidR="009012CA" w:rsidRPr="0022450C" w:rsidRDefault="009012CA" w:rsidP="003D2D14">
            <w:pPr>
              <w:suppressAutoHyphens w:val="0"/>
              <w:rPr>
                <w:iCs/>
                <w:lang w:eastAsia="ru-RU"/>
              </w:rPr>
            </w:pPr>
            <w:r w:rsidRPr="0022450C">
              <w:rPr>
                <w:iCs/>
                <w:lang w:eastAsia="ru-RU"/>
              </w:rPr>
              <w:t>Стандарт качества п.2.4</w:t>
            </w:r>
          </w:p>
          <w:p w:rsidR="009012CA" w:rsidRPr="0022450C" w:rsidRDefault="009012CA" w:rsidP="003D2D14">
            <w:pPr>
              <w:suppressAutoHyphens w:val="0"/>
              <w:rPr>
                <w:iCs/>
                <w:lang w:eastAsia="ru-RU"/>
              </w:rPr>
            </w:pPr>
            <w:r w:rsidRPr="0022450C">
              <w:rPr>
                <w:iCs/>
                <w:lang w:eastAsia="ru-RU"/>
              </w:rPr>
              <w:t xml:space="preserve">                              п.2.11</w:t>
            </w:r>
          </w:p>
        </w:tc>
        <w:tc>
          <w:tcPr>
            <w:tcW w:w="2475" w:type="dxa"/>
            <w:shd w:val="clear" w:color="auto" w:fill="auto"/>
          </w:tcPr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>Стандарт качества</w:t>
            </w:r>
          </w:p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 xml:space="preserve">                         п.2.2.3</w:t>
            </w:r>
          </w:p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 xml:space="preserve">                         п.2.3.2</w:t>
            </w:r>
          </w:p>
        </w:tc>
        <w:tc>
          <w:tcPr>
            <w:tcW w:w="2475" w:type="dxa"/>
            <w:shd w:val="clear" w:color="auto" w:fill="auto"/>
            <w:noWrap/>
          </w:tcPr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>Стандарт качества</w:t>
            </w:r>
          </w:p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 xml:space="preserve">                          п.2.4</w:t>
            </w:r>
          </w:p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 xml:space="preserve">                          п.2.6.1</w:t>
            </w:r>
          </w:p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 xml:space="preserve">                          п.2.6.6</w:t>
            </w:r>
          </w:p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 xml:space="preserve">                          п.2.6.7</w:t>
            </w:r>
          </w:p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 xml:space="preserve">                          п.2.6.8</w:t>
            </w:r>
          </w:p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 xml:space="preserve">                          п.2.11</w:t>
            </w:r>
          </w:p>
        </w:tc>
        <w:tc>
          <w:tcPr>
            <w:tcW w:w="2475" w:type="dxa"/>
            <w:shd w:val="clear" w:color="auto" w:fill="auto"/>
          </w:tcPr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>Стандарт качества</w:t>
            </w:r>
          </w:p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 xml:space="preserve">                       п.2.3.1</w:t>
            </w:r>
          </w:p>
          <w:p w:rsidR="009012CA" w:rsidRPr="0022450C" w:rsidRDefault="009012CA" w:rsidP="003D2D14">
            <w:pPr>
              <w:suppressAutoHyphens w:val="0"/>
              <w:rPr>
                <w:lang w:eastAsia="ru-RU"/>
              </w:rPr>
            </w:pPr>
            <w:r w:rsidRPr="0022450C">
              <w:rPr>
                <w:lang w:eastAsia="ru-RU"/>
              </w:rPr>
              <w:t xml:space="preserve">                       п.2.3.3</w:t>
            </w:r>
          </w:p>
        </w:tc>
      </w:tr>
    </w:tbl>
    <w:p w:rsidR="009012CA" w:rsidRPr="0022450C" w:rsidRDefault="009012CA" w:rsidP="009012CA">
      <w:pPr>
        <w:suppressAutoHyphens w:val="0"/>
        <w:rPr>
          <w:sz w:val="28"/>
          <w:szCs w:val="28"/>
          <w:lang w:eastAsia="ru-RU"/>
        </w:rPr>
      </w:pPr>
    </w:p>
    <w:p w:rsidR="009012CA" w:rsidRPr="0022450C" w:rsidRDefault="009012CA" w:rsidP="009012CA">
      <w:pPr>
        <w:suppressAutoHyphens w:val="0"/>
        <w:rPr>
          <w:sz w:val="28"/>
          <w:szCs w:val="28"/>
          <w:lang w:eastAsia="ru-RU"/>
        </w:rPr>
      </w:pPr>
    </w:p>
    <w:p w:rsidR="009012CA" w:rsidRPr="0022450C" w:rsidRDefault="009012CA" w:rsidP="009012CA">
      <w:pPr>
        <w:suppressAutoHyphens w:val="0"/>
        <w:rPr>
          <w:sz w:val="24"/>
          <w:szCs w:val="24"/>
          <w:lang w:eastAsia="ru-RU"/>
        </w:rPr>
      </w:pPr>
    </w:p>
    <w:p w:rsidR="009012CA" w:rsidRPr="0022450C" w:rsidRDefault="009012CA" w:rsidP="009012CA">
      <w:pPr>
        <w:suppressAutoHyphens w:val="0"/>
        <w:rPr>
          <w:sz w:val="24"/>
          <w:szCs w:val="24"/>
          <w:lang w:eastAsia="ru-RU"/>
        </w:rPr>
      </w:pPr>
    </w:p>
    <w:p w:rsidR="009012CA" w:rsidRPr="0022450C" w:rsidRDefault="009012CA" w:rsidP="009012CA">
      <w:pPr>
        <w:suppressAutoHyphens w:val="0"/>
        <w:rPr>
          <w:sz w:val="24"/>
          <w:szCs w:val="24"/>
          <w:lang w:eastAsia="ru-RU"/>
        </w:rPr>
      </w:pPr>
    </w:p>
    <w:p w:rsidR="009012CA" w:rsidRPr="0022450C" w:rsidRDefault="009012CA" w:rsidP="009012CA">
      <w:pPr>
        <w:suppressAutoHyphens w:val="0"/>
        <w:rPr>
          <w:sz w:val="28"/>
          <w:szCs w:val="28"/>
          <w:lang w:eastAsia="ru-RU"/>
        </w:rPr>
      </w:pPr>
    </w:p>
    <w:p w:rsidR="009012CA" w:rsidRPr="0022450C" w:rsidRDefault="009012CA" w:rsidP="009012CA">
      <w:pPr>
        <w:suppressAutoHyphens w:val="0"/>
        <w:rPr>
          <w:sz w:val="28"/>
          <w:szCs w:val="28"/>
          <w:lang w:eastAsia="ru-RU"/>
        </w:rPr>
      </w:pPr>
    </w:p>
    <w:p w:rsidR="009012CA" w:rsidRPr="0022450C" w:rsidRDefault="009012CA" w:rsidP="009012CA">
      <w:pPr>
        <w:suppressAutoHyphens w:val="0"/>
        <w:rPr>
          <w:sz w:val="28"/>
          <w:szCs w:val="28"/>
          <w:lang w:eastAsia="ru-RU"/>
        </w:rPr>
      </w:pPr>
    </w:p>
    <w:p w:rsidR="009012CA" w:rsidRPr="0022450C" w:rsidRDefault="009012CA" w:rsidP="009012CA">
      <w:pPr>
        <w:suppressAutoHyphens w:val="0"/>
        <w:rPr>
          <w:sz w:val="28"/>
          <w:szCs w:val="28"/>
          <w:lang w:eastAsia="ru-RU"/>
        </w:rPr>
      </w:pPr>
    </w:p>
    <w:p w:rsidR="009012CA" w:rsidRDefault="009012CA" w:rsidP="009012CA">
      <w:pPr>
        <w:sectPr w:rsidR="009012CA">
          <w:pgSz w:w="16838" w:h="11906" w:orient="landscape"/>
          <w:pgMar w:top="567" w:right="567" w:bottom="567" w:left="1134" w:header="720" w:footer="720" w:gutter="0"/>
          <w:cols w:space="720"/>
          <w:docGrid w:linePitch="360"/>
        </w:sectPr>
      </w:pPr>
    </w:p>
    <w:p w:rsidR="009012CA" w:rsidRDefault="009012CA" w:rsidP="009012CA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kern w:val="1"/>
          <w:sz w:val="28"/>
          <w:szCs w:val="28"/>
        </w:rPr>
        <w:t xml:space="preserve">Основания для </w:t>
      </w:r>
      <w:r>
        <w:rPr>
          <w:sz w:val="28"/>
          <w:szCs w:val="28"/>
        </w:rPr>
        <w:t xml:space="preserve">изменения, приостановления и прекращения исполнения </w:t>
      </w:r>
      <w:proofErr w:type="spellStart"/>
      <w:r>
        <w:rPr>
          <w:sz w:val="28"/>
          <w:szCs w:val="28"/>
        </w:rPr>
        <w:t>муниципальногозадания</w:t>
      </w:r>
      <w:proofErr w:type="spellEnd"/>
      <w:r>
        <w:rPr>
          <w:sz w:val="28"/>
          <w:szCs w:val="28"/>
        </w:rPr>
        <w:t xml:space="preserve">, организация которых осуществляется на базе </w:t>
      </w:r>
    </w:p>
    <w:p w:rsidR="009012CA" w:rsidRDefault="009012CA" w:rsidP="009012CA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на 201</w:t>
      </w:r>
      <w:r w:rsidR="00841170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9012CA" w:rsidRDefault="009012CA" w:rsidP="009012CA">
      <w:pPr>
        <w:ind w:firstLine="540"/>
        <w:jc w:val="both"/>
        <w:rPr>
          <w:sz w:val="28"/>
          <w:szCs w:val="28"/>
        </w:rPr>
      </w:pPr>
    </w:p>
    <w:p w:rsidR="009012CA" w:rsidRDefault="009012CA" w:rsidP="009012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Администрация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вправе провести корректировку муниципального задания на предоставление муниципальных услуг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>далее - муниципальное задание) на 201</w:t>
      </w:r>
      <w:r w:rsidR="00841170">
        <w:rPr>
          <w:sz w:val="28"/>
          <w:szCs w:val="28"/>
        </w:rPr>
        <w:t>4</w:t>
      </w:r>
      <w:r>
        <w:rPr>
          <w:sz w:val="28"/>
          <w:szCs w:val="28"/>
        </w:rPr>
        <w:t xml:space="preserve"> год  в случаях:</w:t>
      </w:r>
    </w:p>
    <w:p w:rsidR="009012CA" w:rsidRDefault="009012CA" w:rsidP="009012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-изменения нормативных правовых актов Российской Федерации, субъекта Российской Федерации, муниципального образования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поселения, влекущих изменение требований к выполнению услуги.</w:t>
      </w:r>
    </w:p>
    <w:p w:rsidR="009012CA" w:rsidRDefault="009012CA" w:rsidP="009012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изменение объёма лимитов бюджетных ассигнований, приводящие к невозможности исполнения муниципального задания в полном объёме;</w:t>
      </w:r>
    </w:p>
    <w:p w:rsidR="009012CA" w:rsidRDefault="009012CA" w:rsidP="009012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нарушение условий муниципального задания;</w:t>
      </w:r>
    </w:p>
    <w:p w:rsidR="009012CA" w:rsidRDefault="009012CA" w:rsidP="009012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-по результатам проведения контроля выполнения муниципального задания.</w:t>
      </w:r>
    </w:p>
    <w:p w:rsidR="009012CA" w:rsidRDefault="009012CA" w:rsidP="009012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3.2.В случае, если изменение муниципального задания влечет необходимость предоставления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или изъятия у него недвижимого или особо ценного движимого имущества, изменение муниципального задания осуществляется Администрацией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после издания соответствующего правового акта Администрации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9012CA" w:rsidRDefault="009012CA" w:rsidP="009012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3.3.Об изменении муниципального задания Администрация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обязана предварительно уведомить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9012CA" w:rsidRDefault="009012CA" w:rsidP="009012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3.4.Муниципальное задание может быть досрочно прекращено Администрацией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 (полностью или частично) в случаях:</w:t>
      </w:r>
    </w:p>
    <w:p w:rsidR="009012CA" w:rsidRDefault="009012CA" w:rsidP="009012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-реорганизации или ликвидации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поселения;</w:t>
      </w:r>
    </w:p>
    <w:p w:rsidR="009012CA" w:rsidRDefault="009012CA" w:rsidP="009012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-в иных случаях, когда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не обеспечивает выполнение муниципального задания или имеются основания предполагать, что муниципальное задание не будет выполнено в полном объеме по зависящим от учреждения причинам.</w:t>
      </w:r>
    </w:p>
    <w:p w:rsidR="009012CA" w:rsidRDefault="009012CA" w:rsidP="009012CA">
      <w:pPr>
        <w:ind w:firstLine="540"/>
        <w:jc w:val="both"/>
        <w:rPr>
          <w:kern w:val="1"/>
          <w:sz w:val="28"/>
          <w:szCs w:val="28"/>
        </w:rPr>
      </w:pPr>
      <w:proofErr w:type="gramStart"/>
      <w:r>
        <w:rPr>
          <w:kern w:val="1"/>
          <w:sz w:val="28"/>
          <w:szCs w:val="28"/>
        </w:rPr>
        <w:t xml:space="preserve">3.5.Решение Администрации </w:t>
      </w:r>
      <w:proofErr w:type="spellStart"/>
      <w:r w:rsidR="00FA07B2">
        <w:rPr>
          <w:kern w:val="1"/>
          <w:sz w:val="28"/>
          <w:szCs w:val="28"/>
        </w:rPr>
        <w:t>Бессергеневского</w:t>
      </w:r>
      <w:proofErr w:type="spellEnd"/>
      <w:r>
        <w:rPr>
          <w:kern w:val="1"/>
          <w:sz w:val="28"/>
          <w:szCs w:val="28"/>
        </w:rPr>
        <w:t xml:space="preserve"> сельского поселения о досрочном прекращении муниципального задания должно содержать указание о порядке и условиях передачи </w:t>
      </w:r>
      <w:r>
        <w:rPr>
          <w:sz w:val="28"/>
          <w:szCs w:val="28"/>
        </w:rPr>
        <w:t>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 сельского поселения </w:t>
      </w:r>
      <w:r>
        <w:rPr>
          <w:kern w:val="1"/>
          <w:sz w:val="28"/>
          <w:szCs w:val="28"/>
        </w:rPr>
        <w:t>документов, материальных ресурсов (в том числе неиспользованных финансовых средств, недвижимого и особо ценного движимого имущества, предоставленных для выполнения муниципального задания) в целях дальнейшей организации предоставления соответствующих услуг потребителям и срокам.</w:t>
      </w:r>
      <w:proofErr w:type="gramEnd"/>
    </w:p>
    <w:p w:rsidR="009012CA" w:rsidRDefault="009012CA" w:rsidP="009012CA">
      <w:pPr>
        <w:ind w:hanging="14"/>
        <w:jc w:val="both"/>
        <w:rPr>
          <w:kern w:val="1"/>
          <w:sz w:val="28"/>
          <w:szCs w:val="28"/>
        </w:rPr>
      </w:pPr>
    </w:p>
    <w:p w:rsidR="009012CA" w:rsidRDefault="009012CA" w:rsidP="009012CA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4.Перечень категорий физических и юридических лиц, являющихся потребителями муниципальных услуг, организация которых предоставляемых на </w:t>
      </w:r>
      <w:r>
        <w:rPr>
          <w:sz w:val="28"/>
          <w:szCs w:val="28"/>
        </w:rPr>
        <w:lastRenderedPageBreak/>
        <w:t>базе</w:t>
      </w:r>
      <w:r w:rsidR="00B81896">
        <w:rPr>
          <w:sz w:val="28"/>
          <w:szCs w:val="28"/>
        </w:rPr>
        <w:t xml:space="preserve"> </w:t>
      </w:r>
      <w:r>
        <w:rPr>
          <w:sz w:val="28"/>
          <w:szCs w:val="28"/>
        </w:rPr>
        <w:t>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9012CA" w:rsidRDefault="009012CA" w:rsidP="009012CA">
      <w:pPr>
        <w:jc w:val="both"/>
        <w:rPr>
          <w:sz w:val="28"/>
          <w:szCs w:val="28"/>
        </w:rPr>
      </w:pPr>
    </w:p>
    <w:p w:rsidR="009012CA" w:rsidRDefault="009012CA" w:rsidP="009012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категорий физических и (или) юридических лиц, являющихся потребителями муниципальных услуг (выполняемых работ), </w:t>
      </w:r>
      <w:proofErr w:type="gramStart"/>
      <w:r>
        <w:rPr>
          <w:sz w:val="28"/>
          <w:szCs w:val="28"/>
        </w:rPr>
        <w:t>представлена</w:t>
      </w:r>
      <w:proofErr w:type="gramEnd"/>
      <w:r>
        <w:rPr>
          <w:sz w:val="28"/>
          <w:szCs w:val="28"/>
        </w:rPr>
        <w:t xml:space="preserve"> в таблице 4.1.</w:t>
      </w:r>
    </w:p>
    <w:p w:rsidR="009012CA" w:rsidRDefault="009012CA" w:rsidP="009012CA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Таблица 4.1</w:t>
      </w:r>
    </w:p>
    <w:tbl>
      <w:tblPr>
        <w:tblW w:w="10474" w:type="dxa"/>
        <w:tblInd w:w="4" w:type="dxa"/>
        <w:tblLayout w:type="fixed"/>
        <w:tblLook w:val="0000" w:firstRow="0" w:lastRow="0" w:firstColumn="0" w:lastColumn="0" w:noHBand="0" w:noVBand="0"/>
      </w:tblPr>
      <w:tblGrid>
        <w:gridCol w:w="683"/>
        <w:gridCol w:w="3947"/>
        <w:gridCol w:w="5844"/>
      </w:tblGrid>
      <w:tr w:rsidR="009012CA" w:rsidTr="003D2D14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9012CA" w:rsidRDefault="009012CA" w:rsidP="003D2D1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перечня услуг</w:t>
            </w:r>
          </w:p>
        </w:tc>
        <w:tc>
          <w:tcPr>
            <w:tcW w:w="5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Категории потребителей муниципальных услуг</w:t>
            </w:r>
          </w:p>
        </w:tc>
      </w:tr>
      <w:tr w:rsidR="009012CA" w:rsidTr="003D2D14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Pr="00C74F6B" w:rsidRDefault="009012CA" w:rsidP="003D2D14">
            <w:pPr>
              <w:snapToGrid w:val="0"/>
              <w:jc w:val="both"/>
              <w:rPr>
                <w:sz w:val="28"/>
                <w:szCs w:val="28"/>
              </w:rPr>
            </w:pPr>
            <w:r w:rsidRPr="00C74F6B">
              <w:rPr>
                <w:sz w:val="28"/>
                <w:szCs w:val="28"/>
              </w:rPr>
              <w:t>1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Pr="00B0774F" w:rsidRDefault="009012CA" w:rsidP="003D2D14">
            <w:pPr>
              <w:snapToGrid w:val="0"/>
              <w:rPr>
                <w:sz w:val="28"/>
                <w:szCs w:val="28"/>
              </w:rPr>
            </w:pPr>
            <w:r w:rsidRPr="00B0774F">
              <w:rPr>
                <w:sz w:val="28"/>
                <w:szCs w:val="28"/>
              </w:rPr>
              <w:t>Библиотечное обслуживание населения</w:t>
            </w:r>
          </w:p>
        </w:tc>
        <w:tc>
          <w:tcPr>
            <w:tcW w:w="5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Жители </w:t>
            </w:r>
            <w:proofErr w:type="spellStart"/>
            <w:r w:rsidR="00FA07B2"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9012CA" w:rsidRDefault="009012CA" w:rsidP="009012CA">
      <w:pPr>
        <w:tabs>
          <w:tab w:val="left" w:pos="1057"/>
        </w:tabs>
      </w:pPr>
    </w:p>
    <w:p w:rsidR="009012CA" w:rsidRDefault="009012CA" w:rsidP="009012CA">
      <w:pPr>
        <w:tabs>
          <w:tab w:val="left" w:pos="1057"/>
        </w:tabs>
        <w:ind w:firstLine="555"/>
        <w:jc w:val="center"/>
        <w:rPr>
          <w:sz w:val="28"/>
          <w:szCs w:val="28"/>
        </w:rPr>
      </w:pPr>
      <w:r>
        <w:rPr>
          <w:sz w:val="28"/>
          <w:szCs w:val="28"/>
        </w:rPr>
        <w:t>5.Порядок предоставления муниципальных услуг, организация предоставления которых осуществляется на базе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поселения, физическим и (или) юридическим лицам  на 201</w:t>
      </w:r>
      <w:r w:rsidR="00841170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9012CA" w:rsidRDefault="009012CA" w:rsidP="009012CA">
      <w:pPr>
        <w:tabs>
          <w:tab w:val="left" w:pos="1057"/>
        </w:tabs>
        <w:ind w:firstLine="555"/>
        <w:jc w:val="center"/>
        <w:rPr>
          <w:sz w:val="28"/>
          <w:szCs w:val="28"/>
        </w:rPr>
      </w:pPr>
    </w:p>
    <w:p w:rsidR="009012CA" w:rsidRDefault="009012CA" w:rsidP="009012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Муниципальные услуги </w:t>
      </w:r>
      <w:proofErr w:type="gramStart"/>
      <w:r>
        <w:rPr>
          <w:sz w:val="28"/>
          <w:szCs w:val="28"/>
        </w:rPr>
        <w:t>в</w:t>
      </w:r>
      <w:proofErr w:type="gramEnd"/>
      <w:r w:rsidR="00B8189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МУК</w:t>
      </w:r>
      <w:proofErr w:type="gramEnd"/>
      <w:r>
        <w:rPr>
          <w:sz w:val="28"/>
          <w:szCs w:val="28"/>
        </w:rPr>
        <w:t xml:space="preserve">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предоставляются следующим способом: создания условий для выравнивания доступа населения к информационным ресурсам и пользованиям услугами библиотеки.</w:t>
      </w:r>
    </w:p>
    <w:p w:rsidR="009012CA" w:rsidRDefault="009012CA" w:rsidP="009012CA">
      <w:pPr>
        <w:ind w:firstLine="540"/>
        <w:jc w:val="both"/>
        <w:rPr>
          <w:sz w:val="28"/>
          <w:szCs w:val="28"/>
        </w:rPr>
      </w:pPr>
    </w:p>
    <w:p w:rsidR="009012CA" w:rsidRDefault="009012CA" w:rsidP="009012CA">
      <w:pPr>
        <w:widowControl w:val="0"/>
        <w:ind w:firstLine="570"/>
        <w:jc w:val="center"/>
        <w:rPr>
          <w:sz w:val="28"/>
          <w:szCs w:val="28"/>
        </w:rPr>
      </w:pPr>
      <w:r>
        <w:rPr>
          <w:sz w:val="28"/>
          <w:szCs w:val="28"/>
        </w:rPr>
        <w:t>6.Финансовое  обеспечение муниципального задания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9012CA" w:rsidRDefault="009012CA" w:rsidP="009012CA">
      <w:pPr>
        <w:widowControl w:val="0"/>
        <w:ind w:firstLine="570"/>
        <w:jc w:val="center"/>
        <w:rPr>
          <w:b/>
          <w:sz w:val="28"/>
          <w:szCs w:val="28"/>
        </w:rPr>
      </w:pPr>
    </w:p>
    <w:p w:rsidR="009012CA" w:rsidRDefault="009012CA" w:rsidP="009012CA">
      <w:pPr>
        <w:widowControl w:val="0"/>
        <w:ind w:firstLine="570"/>
        <w:jc w:val="both"/>
        <w:rPr>
          <w:sz w:val="28"/>
          <w:szCs w:val="28"/>
          <w:shd w:val="clear" w:color="auto" w:fill="FFFF00"/>
        </w:rPr>
      </w:pPr>
      <w:r>
        <w:rPr>
          <w:rFonts w:eastAsia="Arial" w:cs="Arial"/>
          <w:sz w:val="28"/>
          <w:szCs w:val="28"/>
        </w:rPr>
        <w:t>В соответствии с пунктом 4 статьи 69.2 Бюджетного Кодекса Российской Федерации финансовое обеспечение выполнения муниципального задания</w:t>
      </w:r>
      <w:r w:rsidR="00B81896">
        <w:rPr>
          <w:rFonts w:eastAsia="Arial" w:cs="Arial"/>
          <w:sz w:val="28"/>
          <w:szCs w:val="28"/>
        </w:rPr>
        <w:t xml:space="preserve"> </w:t>
      </w:r>
      <w:r>
        <w:rPr>
          <w:sz w:val="28"/>
          <w:szCs w:val="28"/>
        </w:rPr>
        <w:t>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осуществляется в виде субсидий бюджетному учреждению на финансовое обеспечение муниципального задания на оказание муниципальных услуг за счет средств местного бюджета.</w:t>
      </w:r>
    </w:p>
    <w:p w:rsidR="009012CA" w:rsidRDefault="009012CA" w:rsidP="009012CA">
      <w:pPr>
        <w:ind w:right="30"/>
        <w:rPr>
          <w:sz w:val="28"/>
          <w:szCs w:val="28"/>
        </w:rPr>
      </w:pPr>
    </w:p>
    <w:p w:rsidR="009012CA" w:rsidRDefault="009012CA" w:rsidP="009012CA">
      <w:pPr>
        <w:ind w:left="45" w:right="30"/>
        <w:jc w:val="center"/>
        <w:rPr>
          <w:sz w:val="28"/>
          <w:szCs w:val="28"/>
        </w:rPr>
      </w:pPr>
      <w:r>
        <w:rPr>
          <w:sz w:val="28"/>
          <w:szCs w:val="28"/>
        </w:rPr>
        <w:t>7. Порядок контроля исполнения муниципального задания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9012CA" w:rsidRDefault="009012CA" w:rsidP="009012CA">
      <w:pPr>
        <w:ind w:left="45" w:right="30"/>
        <w:jc w:val="center"/>
        <w:rPr>
          <w:b/>
          <w:sz w:val="28"/>
          <w:szCs w:val="28"/>
        </w:rPr>
      </w:pPr>
    </w:p>
    <w:p w:rsidR="009012CA" w:rsidRDefault="009012CA" w:rsidP="009012CA">
      <w:pPr>
        <w:ind w:right="15"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7.1.Контроль исполнения муниципального задания осуществляет Администрация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9012CA" w:rsidRDefault="009012CA" w:rsidP="009012CA">
      <w:pPr>
        <w:ind w:right="15" w:firstLine="600"/>
        <w:jc w:val="both"/>
        <w:rPr>
          <w:sz w:val="28"/>
          <w:szCs w:val="28"/>
        </w:rPr>
      </w:pPr>
      <w:r>
        <w:rPr>
          <w:sz w:val="28"/>
          <w:szCs w:val="28"/>
        </w:rPr>
        <w:t>7.2.Формы контроля и периодичность контроля исполнения муниципального задания представлена в таблице 7.1.</w:t>
      </w:r>
    </w:p>
    <w:p w:rsidR="009012CA" w:rsidRDefault="009012CA" w:rsidP="009012CA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7.1</w:t>
      </w:r>
    </w:p>
    <w:tbl>
      <w:tblPr>
        <w:tblW w:w="1028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5"/>
        <w:gridCol w:w="5010"/>
        <w:gridCol w:w="2025"/>
        <w:gridCol w:w="2605"/>
      </w:tblGrid>
      <w:tr w:rsidR="009012CA" w:rsidTr="003D2D1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№</w:t>
            </w:r>
          </w:p>
          <w:p w:rsidR="009012CA" w:rsidRDefault="009012CA" w:rsidP="003D2D14">
            <w:pPr>
              <w:pStyle w:val="a3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Формы контроля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ind w:left="-10" w:right="-175"/>
              <w:jc w:val="center"/>
            </w:pPr>
            <w:r>
              <w:t>Периодичность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 xml:space="preserve">Наименование органов, осуществляющих </w:t>
            </w:r>
            <w:proofErr w:type="gramStart"/>
            <w:r>
              <w:t>контроль за</w:t>
            </w:r>
            <w:proofErr w:type="gramEnd"/>
            <w:r>
              <w:t xml:space="preserve"> исполнением задания</w:t>
            </w:r>
          </w:p>
        </w:tc>
      </w:tr>
      <w:tr w:rsidR="009012CA" w:rsidTr="003D2D1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  <w:r>
              <w:t>Выездная проверка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both"/>
            </w:pPr>
            <w:r>
              <w:t xml:space="preserve">ежемесячно, ежеквартально, </w:t>
            </w:r>
          </w:p>
          <w:p w:rsidR="009012CA" w:rsidRDefault="009012CA" w:rsidP="003D2D14">
            <w:pPr>
              <w:pStyle w:val="a3"/>
              <w:snapToGrid w:val="0"/>
              <w:jc w:val="both"/>
            </w:pPr>
            <w:r>
              <w:t>по итогам года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B81896">
            <w:pPr>
              <w:pStyle w:val="a3"/>
              <w:snapToGrid w:val="0"/>
              <w:jc w:val="both"/>
            </w:pPr>
            <w:r>
              <w:t xml:space="preserve">Служба экономики и финансов Администрации </w:t>
            </w:r>
            <w:proofErr w:type="spellStart"/>
            <w:r w:rsidR="00B81896">
              <w:t>Бессергеневского</w:t>
            </w:r>
            <w:proofErr w:type="spellEnd"/>
            <w:r>
              <w:t xml:space="preserve"> сельского поселения</w:t>
            </w:r>
          </w:p>
        </w:tc>
      </w:tr>
    </w:tbl>
    <w:p w:rsidR="009012CA" w:rsidRDefault="009012CA" w:rsidP="009012CA">
      <w:pPr>
        <w:ind w:firstLine="571"/>
        <w:jc w:val="both"/>
      </w:pPr>
    </w:p>
    <w:p w:rsidR="009012CA" w:rsidRDefault="009012CA" w:rsidP="009012CA">
      <w:pPr>
        <w:ind w:firstLine="571"/>
        <w:jc w:val="both"/>
        <w:rPr>
          <w:sz w:val="28"/>
          <w:szCs w:val="28"/>
        </w:rPr>
      </w:pPr>
      <w:r>
        <w:rPr>
          <w:sz w:val="28"/>
          <w:szCs w:val="28"/>
        </w:rPr>
        <w:t>7.3.Сроки предоставления отчетов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о выполнении муниципального задания представлены в таблице 7.2.</w:t>
      </w:r>
    </w:p>
    <w:p w:rsidR="009012CA" w:rsidRDefault="009012CA" w:rsidP="009012CA">
      <w:pPr>
        <w:ind w:firstLine="571"/>
        <w:jc w:val="right"/>
        <w:rPr>
          <w:sz w:val="28"/>
          <w:szCs w:val="28"/>
        </w:rPr>
      </w:pPr>
      <w:r>
        <w:rPr>
          <w:sz w:val="28"/>
          <w:szCs w:val="28"/>
        </w:rPr>
        <w:t>Таблица 7.2</w:t>
      </w:r>
    </w:p>
    <w:tbl>
      <w:tblPr>
        <w:tblW w:w="1026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6"/>
        <w:gridCol w:w="3443"/>
        <w:gridCol w:w="1851"/>
        <w:gridCol w:w="2085"/>
        <w:gridCol w:w="2302"/>
      </w:tblGrid>
      <w:tr w:rsidR="009012CA" w:rsidTr="003D2D14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Наименование отчета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 xml:space="preserve">Орган, принимающий отчет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 xml:space="preserve">Срок предоставления отчета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Ответственное лицо</w:t>
            </w:r>
          </w:p>
        </w:tc>
      </w:tr>
      <w:tr w:rsidR="009012CA" w:rsidTr="003D2D14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1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  <w:r>
              <w:t>Отчет МУК «</w:t>
            </w:r>
            <w:proofErr w:type="spellStart"/>
            <w:r w:rsidR="00FA07B2">
              <w:t>Бессергеневская</w:t>
            </w:r>
            <w:proofErr w:type="spellEnd"/>
            <w:r>
              <w:t xml:space="preserve"> Центральная библиотека поселения»</w:t>
            </w:r>
            <w:r w:rsidR="00B81896">
              <w:t xml:space="preserve"> </w:t>
            </w:r>
            <w:proofErr w:type="spellStart"/>
            <w:r w:rsidR="00FA07B2">
              <w:t>Бессергеневского</w:t>
            </w:r>
            <w:proofErr w:type="spellEnd"/>
            <w:r>
              <w:t xml:space="preserve"> сельского поселения Мониторинг деятельности МУК </w:t>
            </w:r>
            <w:proofErr w:type="spellStart"/>
            <w:r w:rsidR="00FA07B2">
              <w:t>Бессергеневского</w:t>
            </w:r>
            <w:proofErr w:type="spellEnd"/>
            <w:r>
              <w:t xml:space="preserve"> сельского поселения «</w:t>
            </w:r>
            <w:proofErr w:type="spellStart"/>
            <w:r w:rsidR="00FA07B2">
              <w:t>Бессергеневская</w:t>
            </w:r>
            <w:proofErr w:type="spellEnd"/>
            <w:r>
              <w:t xml:space="preserve"> Центральная библиотека поселения»</w:t>
            </w:r>
          </w:p>
          <w:p w:rsidR="009012CA" w:rsidRDefault="009012CA" w:rsidP="003D2D14">
            <w:pPr>
              <w:pStyle w:val="a3"/>
            </w:pPr>
            <w:r>
              <w:t>О-1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  <w:r>
              <w:t xml:space="preserve">Служба экономики и финансов  Администрации </w:t>
            </w:r>
            <w:proofErr w:type="spellStart"/>
            <w:r w:rsidR="00FA07B2">
              <w:t>Бессергеневского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  <w:r>
              <w:t>До 10-го числа месяца, следующего за отчетным периодом</w:t>
            </w:r>
          </w:p>
          <w:p w:rsidR="009012CA" w:rsidRDefault="009012CA" w:rsidP="003D2D14">
            <w:pPr>
              <w:pStyle w:val="a3"/>
            </w:pPr>
            <w:r>
              <w:t xml:space="preserve">(ежемесячно, ежеквартально, по полугодиям, 9 месяцев, </w:t>
            </w:r>
            <w:proofErr w:type="gramStart"/>
            <w:r>
              <w:t>годовой</w:t>
            </w:r>
            <w:proofErr w:type="gramEnd"/>
            <w:r>
              <w:t>)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Pr="004558C5" w:rsidRDefault="009012CA" w:rsidP="003D2D14">
            <w:pPr>
              <w:pStyle w:val="a3"/>
              <w:snapToGrid w:val="0"/>
            </w:pPr>
            <w:r>
              <w:t>Директор МУК «</w:t>
            </w:r>
            <w:proofErr w:type="spellStart"/>
            <w:r w:rsidR="00FA07B2">
              <w:t>Бессергеневская</w:t>
            </w:r>
            <w:proofErr w:type="spellEnd"/>
            <w:r>
              <w:t xml:space="preserve"> Центральная библиотека поселения»</w:t>
            </w:r>
            <w:r w:rsidR="00B81896">
              <w:t xml:space="preserve"> </w:t>
            </w:r>
            <w:proofErr w:type="spellStart"/>
            <w:r w:rsidR="00FA07B2">
              <w:t>Бессергеневского</w:t>
            </w:r>
            <w:proofErr w:type="spellEnd"/>
            <w:r>
              <w:t xml:space="preserve"> сельского поселения</w:t>
            </w:r>
          </w:p>
        </w:tc>
      </w:tr>
      <w:tr w:rsidR="009012CA" w:rsidTr="003D2D14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2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tabs>
                <w:tab w:val="left" w:pos="7800"/>
              </w:tabs>
              <w:snapToGrid w:val="0"/>
              <w:ind w:left="19"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МУК «</w:t>
            </w:r>
            <w:proofErr w:type="spellStart"/>
            <w:r w:rsidR="00FA07B2">
              <w:rPr>
                <w:sz w:val="24"/>
                <w:szCs w:val="24"/>
              </w:rPr>
              <w:t>Бессергеневская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поселения»</w:t>
            </w:r>
            <w:r w:rsidR="00B81896">
              <w:rPr>
                <w:sz w:val="24"/>
                <w:szCs w:val="24"/>
              </w:rPr>
              <w:t xml:space="preserve"> </w:t>
            </w:r>
            <w:proofErr w:type="spellStart"/>
            <w:r w:rsidR="00FA07B2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о соответствии фактической стоимости оказания единицы услуги (работы) расчетно-нормативный</w:t>
            </w:r>
          </w:p>
          <w:p w:rsidR="009012CA" w:rsidRDefault="009012CA" w:rsidP="003D2D14">
            <w:pPr>
              <w:tabs>
                <w:tab w:val="left" w:pos="7800"/>
              </w:tabs>
              <w:snapToGrid w:val="0"/>
              <w:ind w:left="19"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О-2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  <w:r>
              <w:t xml:space="preserve">Служба экономики и финансов  Администрации </w:t>
            </w:r>
            <w:proofErr w:type="spellStart"/>
            <w:r w:rsidR="00FA07B2">
              <w:t>Бессергеневского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  <w:r>
              <w:t>До 10-го числа месяца, следующего за отчетным периодом</w:t>
            </w:r>
          </w:p>
          <w:p w:rsidR="009012CA" w:rsidRDefault="009012CA" w:rsidP="003D2D14">
            <w:pPr>
              <w:pStyle w:val="a3"/>
            </w:pPr>
            <w:r>
              <w:t xml:space="preserve">(ежемесячно с нарастающим итогом, </w:t>
            </w:r>
            <w:proofErr w:type="gramStart"/>
            <w:r>
              <w:t>годовой</w:t>
            </w:r>
            <w:proofErr w:type="gramEnd"/>
            <w:r>
              <w:t>)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  <w:r>
              <w:t>Директор МУК «</w:t>
            </w:r>
            <w:proofErr w:type="spellStart"/>
            <w:r w:rsidR="00FA07B2">
              <w:t>Бессергеневская</w:t>
            </w:r>
            <w:proofErr w:type="spellEnd"/>
            <w:r>
              <w:t xml:space="preserve"> Центральная библиотека поселения»</w:t>
            </w:r>
            <w:r w:rsidR="00B81896">
              <w:t xml:space="preserve"> </w:t>
            </w:r>
            <w:proofErr w:type="spellStart"/>
            <w:r w:rsidR="00FA07B2">
              <w:rPr>
                <w:szCs w:val="28"/>
              </w:rPr>
              <w:t>Бессергеневского</w:t>
            </w:r>
            <w:proofErr w:type="spellEnd"/>
            <w:r w:rsidR="00B81896">
              <w:rPr>
                <w:szCs w:val="28"/>
              </w:rPr>
              <w:t xml:space="preserve"> </w:t>
            </w:r>
            <w:r>
              <w:t xml:space="preserve">сельского поселения </w:t>
            </w:r>
          </w:p>
          <w:p w:rsidR="009012CA" w:rsidRDefault="009012CA" w:rsidP="003D2D14">
            <w:pPr>
              <w:pStyle w:val="a3"/>
              <w:snapToGrid w:val="0"/>
              <w:rPr>
                <w:shd w:val="clear" w:color="auto" w:fill="FFFF00"/>
              </w:rPr>
            </w:pPr>
          </w:p>
        </w:tc>
      </w:tr>
    </w:tbl>
    <w:p w:rsidR="009012CA" w:rsidRDefault="009012CA" w:rsidP="009012CA">
      <w:pPr>
        <w:sectPr w:rsidR="009012CA">
          <w:pgSz w:w="11906" w:h="16838"/>
          <w:pgMar w:top="567" w:right="567" w:bottom="567" w:left="1134" w:header="720" w:footer="720" w:gutter="0"/>
          <w:cols w:space="720"/>
          <w:docGrid w:linePitch="360"/>
        </w:sectPr>
      </w:pPr>
    </w:p>
    <w:p w:rsidR="009012CA" w:rsidRDefault="009012CA" w:rsidP="009012CA">
      <w:pPr>
        <w:pageBreakBefore/>
        <w:tabs>
          <w:tab w:val="left" w:pos="7800"/>
        </w:tabs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8.Формы отчетности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:rsidR="009012CA" w:rsidRDefault="009012CA" w:rsidP="009012CA">
      <w:pPr>
        <w:tabs>
          <w:tab w:val="left" w:pos="7800"/>
        </w:tabs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8.1.Форма отчетности О-1</w:t>
      </w:r>
    </w:p>
    <w:p w:rsidR="009012CA" w:rsidRDefault="009012CA" w:rsidP="009012CA">
      <w:pPr>
        <w:tabs>
          <w:tab w:val="left" w:pos="7800"/>
        </w:tabs>
        <w:ind w:right="-5"/>
        <w:jc w:val="center"/>
        <w:rPr>
          <w:sz w:val="28"/>
          <w:szCs w:val="28"/>
        </w:rPr>
      </w:pPr>
    </w:p>
    <w:p w:rsidR="009012CA" w:rsidRDefault="009012CA" w:rsidP="009012CA">
      <w:pPr>
        <w:tabs>
          <w:tab w:val="left" w:pos="7800"/>
        </w:tabs>
        <w:ind w:left="5156" w:right="206"/>
        <w:jc w:val="right"/>
        <w:rPr>
          <w:sz w:val="28"/>
          <w:szCs w:val="28"/>
        </w:rPr>
      </w:pPr>
    </w:p>
    <w:p w:rsidR="009012CA" w:rsidRDefault="009012CA" w:rsidP="009012CA">
      <w:pPr>
        <w:tabs>
          <w:tab w:val="left" w:pos="7800"/>
        </w:tabs>
        <w:ind w:left="19" w:right="-5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9012CA" w:rsidRDefault="009012CA" w:rsidP="009012CA">
      <w:pPr>
        <w:tabs>
          <w:tab w:val="left" w:pos="7800"/>
        </w:tabs>
        <w:ind w:left="19" w:right="-5"/>
        <w:jc w:val="center"/>
        <w:rPr>
          <w:sz w:val="28"/>
          <w:szCs w:val="28"/>
        </w:rPr>
      </w:pPr>
      <w:r>
        <w:rPr>
          <w:sz w:val="28"/>
          <w:szCs w:val="28"/>
        </w:rPr>
        <w:t>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</w:t>
      </w:r>
      <w:r w:rsidR="00B81896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Мониторинг деятельности МУК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</w:t>
      </w:r>
    </w:p>
    <w:p w:rsidR="009012CA" w:rsidRDefault="009012CA" w:rsidP="009012CA">
      <w:pPr>
        <w:tabs>
          <w:tab w:val="left" w:pos="7800"/>
        </w:tabs>
        <w:ind w:left="19" w:right="-5"/>
        <w:jc w:val="right"/>
        <w:rPr>
          <w:sz w:val="28"/>
          <w:szCs w:val="28"/>
        </w:rPr>
      </w:pPr>
      <w:r>
        <w:rPr>
          <w:sz w:val="28"/>
          <w:szCs w:val="28"/>
        </w:rPr>
        <w:t>за ___________ 20___г.                                          О-1</w:t>
      </w:r>
    </w:p>
    <w:p w:rsidR="009012CA" w:rsidRDefault="009012CA" w:rsidP="009012CA">
      <w:pPr>
        <w:tabs>
          <w:tab w:val="left" w:pos="7800"/>
        </w:tabs>
        <w:ind w:left="19" w:right="-5"/>
        <w:jc w:val="center"/>
        <w:rPr>
          <w:b/>
          <w:bCs/>
          <w:sz w:val="28"/>
          <w:szCs w:val="28"/>
        </w:rPr>
      </w:pPr>
    </w:p>
    <w:tbl>
      <w:tblPr>
        <w:tblW w:w="1039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9"/>
        <w:gridCol w:w="1990"/>
        <w:gridCol w:w="1990"/>
        <w:gridCol w:w="1990"/>
        <w:gridCol w:w="1990"/>
        <w:gridCol w:w="1990"/>
      </w:tblGrid>
      <w:tr w:rsidR="009012CA" w:rsidTr="003D2D14">
        <w:tc>
          <w:tcPr>
            <w:tcW w:w="1039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12CA" w:rsidRPr="00745E48" w:rsidRDefault="009012CA" w:rsidP="00B81896">
            <w:pPr>
              <w:pStyle w:val="a3"/>
              <w:snapToGrid w:val="0"/>
              <w:jc w:val="center"/>
              <w:rPr>
                <w:i/>
              </w:rPr>
            </w:pPr>
            <w:r w:rsidRPr="00745E48">
              <w:rPr>
                <w:i/>
              </w:rPr>
              <w:t xml:space="preserve">Название муниципального учреждения  </w:t>
            </w:r>
            <w:r w:rsidR="00B81896">
              <w:rPr>
                <w:i/>
              </w:rPr>
              <w:t>культуры</w:t>
            </w:r>
            <w:r w:rsidRPr="00745E48">
              <w:rPr>
                <w:i/>
              </w:rPr>
              <w:t xml:space="preserve"> </w:t>
            </w:r>
            <w:proofErr w:type="spellStart"/>
            <w:r w:rsidR="00FA07B2">
              <w:rPr>
                <w:i/>
              </w:rPr>
              <w:t>Бессергеневского</w:t>
            </w:r>
            <w:proofErr w:type="spellEnd"/>
            <w:r w:rsidRPr="00745E48">
              <w:rPr>
                <w:i/>
              </w:rPr>
              <w:t xml:space="preserve"> сельского поселения «</w:t>
            </w:r>
            <w:proofErr w:type="spellStart"/>
            <w:r w:rsidR="00FA07B2">
              <w:rPr>
                <w:i/>
              </w:rPr>
              <w:t>Бессергеневская</w:t>
            </w:r>
            <w:proofErr w:type="spellEnd"/>
            <w:r w:rsidRPr="00745E48">
              <w:rPr>
                <w:i/>
              </w:rPr>
              <w:t xml:space="preserve"> Центральная библиоте</w:t>
            </w:r>
            <w:r w:rsidR="00841170">
              <w:rPr>
                <w:i/>
              </w:rPr>
              <w:t>к</w:t>
            </w:r>
            <w:r w:rsidRPr="00745E48">
              <w:rPr>
                <w:i/>
              </w:rPr>
              <w:t>а поселения» Отчетный период 201</w:t>
            </w:r>
            <w:r w:rsidR="00841170">
              <w:rPr>
                <w:i/>
              </w:rPr>
              <w:t>4</w:t>
            </w:r>
            <w:r w:rsidRPr="00745E48">
              <w:rPr>
                <w:i/>
              </w:rPr>
              <w:t>г.</w:t>
            </w:r>
          </w:p>
        </w:tc>
      </w:tr>
      <w:tr w:rsidR="009012CA" w:rsidTr="003D2D14"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012CA" w:rsidRPr="00A76B34" w:rsidRDefault="009012CA" w:rsidP="003D2D14">
            <w:pPr>
              <w:pStyle w:val="a3"/>
              <w:snapToGrid w:val="0"/>
              <w:jc w:val="center"/>
            </w:pPr>
            <w:r w:rsidRPr="00A76B34">
              <w:t>№</w:t>
            </w:r>
          </w:p>
          <w:p w:rsidR="009012CA" w:rsidRPr="00A76B34" w:rsidRDefault="009012CA" w:rsidP="003D2D14">
            <w:pPr>
              <w:pStyle w:val="a3"/>
              <w:snapToGrid w:val="0"/>
              <w:jc w:val="center"/>
              <w:rPr>
                <w:sz w:val="18"/>
              </w:rPr>
            </w:pPr>
            <w:r w:rsidRPr="00A76B34">
              <w:rPr>
                <w:sz w:val="18"/>
              </w:rPr>
              <w:t>П\</w:t>
            </w:r>
            <w:proofErr w:type="gramStart"/>
            <w:r w:rsidRPr="00A76B34">
              <w:rPr>
                <w:sz w:val="18"/>
              </w:rPr>
              <w:t>П</w:t>
            </w:r>
            <w:proofErr w:type="gramEnd"/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Наименование услуги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proofErr w:type="spellStart"/>
            <w:r>
              <w:t>Еденица</w:t>
            </w:r>
            <w:proofErr w:type="spellEnd"/>
            <w:r>
              <w:t xml:space="preserve"> измерения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 xml:space="preserve">Объем муниципальной услуги 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Фактический объем предоставленных услуг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Отклонение</w:t>
            </w:r>
          </w:p>
        </w:tc>
      </w:tr>
      <w:tr w:rsidR="009012CA" w:rsidTr="003D2D14">
        <w:tc>
          <w:tcPr>
            <w:tcW w:w="44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012CA" w:rsidRDefault="009012CA" w:rsidP="003D2D1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CA" w:rsidRDefault="009012CA" w:rsidP="003D2D14">
            <w:pPr>
              <w:pStyle w:val="a3"/>
              <w:snapToGrid w:val="0"/>
              <w:jc w:val="center"/>
            </w:pPr>
          </w:p>
        </w:tc>
        <w:tc>
          <w:tcPr>
            <w:tcW w:w="1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CA" w:rsidRDefault="009012CA" w:rsidP="003D2D14">
            <w:pPr>
              <w:pStyle w:val="a3"/>
              <w:snapToGrid w:val="0"/>
              <w:jc w:val="center"/>
            </w:pP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CA" w:rsidRDefault="009012CA" w:rsidP="003D2D14">
            <w:pPr>
              <w:pStyle w:val="a3"/>
              <w:snapToGrid w:val="0"/>
              <w:jc w:val="center"/>
            </w:pPr>
          </w:p>
        </w:tc>
      </w:tr>
      <w:tr w:rsidR="009012CA" w:rsidTr="003D2D14">
        <w:trPr>
          <w:trHeight w:val="353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2CA" w:rsidRDefault="009012CA" w:rsidP="003D2D14">
            <w:pPr>
              <w:pStyle w:val="a3"/>
              <w:snapToGrid w:val="0"/>
              <w:jc w:val="center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5</w:t>
            </w:r>
          </w:p>
        </w:tc>
      </w:tr>
      <w:tr w:rsidR="009012CA" w:rsidTr="003D2D14">
        <w:trPr>
          <w:trHeight w:val="278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012CA" w:rsidRDefault="009012CA" w:rsidP="003D2D1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12CA" w:rsidRPr="004558C5" w:rsidRDefault="009012CA" w:rsidP="003D2D1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Информационно-библиотечное обслуживание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  <w:r>
              <w:t>Количество пользователей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CA" w:rsidRDefault="009012CA" w:rsidP="003D2D14">
            <w:pPr>
              <w:pStyle w:val="a3"/>
              <w:snapToGrid w:val="0"/>
            </w:pPr>
          </w:p>
        </w:tc>
      </w:tr>
      <w:tr w:rsidR="009012CA" w:rsidTr="003D2D14">
        <w:trPr>
          <w:trHeight w:val="277"/>
        </w:trPr>
        <w:tc>
          <w:tcPr>
            <w:tcW w:w="44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012CA" w:rsidRDefault="009012CA" w:rsidP="003D2D1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  <w:r>
              <w:t>Количество книговыдач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CA" w:rsidRDefault="009012CA" w:rsidP="003D2D14">
            <w:pPr>
              <w:pStyle w:val="a3"/>
              <w:snapToGrid w:val="0"/>
            </w:pPr>
          </w:p>
        </w:tc>
      </w:tr>
    </w:tbl>
    <w:p w:rsidR="009012CA" w:rsidRDefault="009012CA" w:rsidP="009012CA">
      <w:pPr>
        <w:tabs>
          <w:tab w:val="left" w:pos="7800"/>
        </w:tabs>
        <w:ind w:right="-5"/>
      </w:pPr>
    </w:p>
    <w:p w:rsidR="009012CA" w:rsidRDefault="009012CA" w:rsidP="009012CA">
      <w:pPr>
        <w:tabs>
          <w:tab w:val="left" w:pos="7800"/>
        </w:tabs>
        <w:ind w:right="-5"/>
        <w:rPr>
          <w:sz w:val="28"/>
          <w:szCs w:val="28"/>
        </w:rPr>
      </w:pPr>
    </w:p>
    <w:p w:rsidR="009012CA" w:rsidRDefault="009012CA" w:rsidP="009012CA">
      <w:pPr>
        <w:tabs>
          <w:tab w:val="left" w:pos="7800"/>
        </w:tabs>
        <w:ind w:right="-5"/>
        <w:rPr>
          <w:sz w:val="28"/>
          <w:szCs w:val="28"/>
        </w:rPr>
      </w:pPr>
      <w:r>
        <w:rPr>
          <w:sz w:val="28"/>
          <w:szCs w:val="28"/>
        </w:rPr>
        <w:t>Директор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:rsidR="009012CA" w:rsidRDefault="009012CA" w:rsidP="009012CA">
      <w:pPr>
        <w:tabs>
          <w:tab w:val="left" w:pos="7800"/>
        </w:tabs>
        <w:ind w:right="-5"/>
        <w:rPr>
          <w:sz w:val="28"/>
          <w:szCs w:val="28"/>
        </w:rPr>
      </w:pPr>
    </w:p>
    <w:p w:rsidR="009012CA" w:rsidRDefault="009012CA" w:rsidP="009012CA">
      <w:pPr>
        <w:tabs>
          <w:tab w:val="left" w:pos="7800"/>
        </w:tabs>
        <w:ind w:right="-5"/>
        <w:rPr>
          <w:sz w:val="28"/>
          <w:szCs w:val="28"/>
        </w:rPr>
      </w:pPr>
    </w:p>
    <w:p w:rsidR="009012CA" w:rsidRDefault="009012CA" w:rsidP="009012CA">
      <w:pPr>
        <w:tabs>
          <w:tab w:val="left" w:pos="7800"/>
        </w:tabs>
        <w:ind w:right="-5"/>
        <w:rPr>
          <w:sz w:val="28"/>
          <w:szCs w:val="28"/>
        </w:rPr>
      </w:pPr>
    </w:p>
    <w:p w:rsidR="009012CA" w:rsidRDefault="009012CA" w:rsidP="009012CA">
      <w:pPr>
        <w:sectPr w:rsidR="009012CA">
          <w:pgSz w:w="11906" w:h="16838"/>
          <w:pgMar w:top="567" w:right="567" w:bottom="567" w:left="1134" w:header="720" w:footer="720" w:gutter="0"/>
          <w:cols w:space="720"/>
          <w:docGrid w:linePitch="360"/>
        </w:sectPr>
      </w:pPr>
    </w:p>
    <w:p w:rsidR="009012CA" w:rsidRDefault="009012CA" w:rsidP="009012CA">
      <w:pPr>
        <w:pageBreakBefore/>
        <w:tabs>
          <w:tab w:val="left" w:pos="7800"/>
        </w:tabs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8.2.Форма отчетности О-2</w:t>
      </w:r>
    </w:p>
    <w:p w:rsidR="009012CA" w:rsidRDefault="009012CA" w:rsidP="009012CA">
      <w:pPr>
        <w:tabs>
          <w:tab w:val="left" w:pos="7800"/>
        </w:tabs>
        <w:ind w:left="19" w:right="-5"/>
        <w:jc w:val="center"/>
        <w:rPr>
          <w:sz w:val="28"/>
          <w:szCs w:val="28"/>
        </w:rPr>
      </w:pPr>
    </w:p>
    <w:p w:rsidR="009012CA" w:rsidRDefault="009012CA" w:rsidP="009012CA">
      <w:pPr>
        <w:tabs>
          <w:tab w:val="left" w:pos="7800"/>
        </w:tabs>
        <w:ind w:left="19" w:right="-5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9012CA" w:rsidRDefault="009012CA" w:rsidP="009012CA">
      <w:pPr>
        <w:tabs>
          <w:tab w:val="left" w:pos="7800"/>
        </w:tabs>
        <w:ind w:left="19" w:right="-5"/>
        <w:jc w:val="center"/>
        <w:rPr>
          <w:sz w:val="28"/>
          <w:szCs w:val="28"/>
        </w:rPr>
      </w:pPr>
      <w:r>
        <w:rPr>
          <w:sz w:val="28"/>
          <w:szCs w:val="28"/>
        </w:rPr>
        <w:t>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 о соответствии фактической стоимости оказания единицы услуги (работы) </w:t>
      </w:r>
      <w:proofErr w:type="gramStart"/>
      <w:r>
        <w:rPr>
          <w:sz w:val="28"/>
          <w:szCs w:val="28"/>
        </w:rPr>
        <w:t>расчетно-нормативный</w:t>
      </w:r>
      <w:proofErr w:type="gramEnd"/>
      <w:r>
        <w:rPr>
          <w:sz w:val="28"/>
          <w:szCs w:val="28"/>
        </w:rPr>
        <w:t xml:space="preserve">                                        О-2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1842"/>
        <w:gridCol w:w="2268"/>
        <w:gridCol w:w="2268"/>
      </w:tblGrid>
      <w:tr w:rsidR="009012CA" w:rsidTr="003D2D14">
        <w:trPr>
          <w:trHeight w:val="948"/>
        </w:trPr>
        <w:tc>
          <w:tcPr>
            <w:tcW w:w="10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rPr>
                <w:i/>
              </w:rPr>
            </w:pPr>
            <w:r w:rsidRPr="00745E48">
              <w:rPr>
                <w:i/>
              </w:rPr>
              <w:t xml:space="preserve">Муниципальное учреждение </w:t>
            </w:r>
            <w:r w:rsidR="00B81896">
              <w:rPr>
                <w:i/>
              </w:rPr>
              <w:t>культуры</w:t>
            </w:r>
            <w:r w:rsidRPr="00745E48">
              <w:rPr>
                <w:i/>
              </w:rPr>
              <w:t xml:space="preserve"> </w:t>
            </w:r>
            <w:proofErr w:type="spellStart"/>
            <w:r w:rsidR="00FA07B2">
              <w:rPr>
                <w:i/>
              </w:rPr>
              <w:t>Бессергеневского</w:t>
            </w:r>
            <w:proofErr w:type="spellEnd"/>
            <w:r w:rsidRPr="00745E48">
              <w:rPr>
                <w:i/>
              </w:rPr>
              <w:t xml:space="preserve"> сельского поселения «</w:t>
            </w:r>
            <w:proofErr w:type="spellStart"/>
            <w:r w:rsidR="00FA07B2">
              <w:rPr>
                <w:i/>
              </w:rPr>
              <w:t>Бессергеневская</w:t>
            </w:r>
            <w:proofErr w:type="spellEnd"/>
            <w:r w:rsidRPr="00745E48">
              <w:rPr>
                <w:i/>
              </w:rPr>
              <w:t xml:space="preserve"> Центральная библиотека поселения»</w:t>
            </w:r>
          </w:p>
          <w:p w:rsidR="009012CA" w:rsidRPr="00745E48" w:rsidRDefault="009012CA" w:rsidP="003D2D14">
            <w:pPr>
              <w:pStyle w:val="a3"/>
              <w:snapToGrid w:val="0"/>
              <w:rPr>
                <w:i/>
              </w:rPr>
            </w:pPr>
            <w:r>
              <w:rPr>
                <w:i/>
              </w:rPr>
              <w:t>Отчетный период: ежемесячно</w:t>
            </w:r>
          </w:p>
        </w:tc>
      </w:tr>
      <w:tr w:rsidR="009012CA" w:rsidTr="003D2D14">
        <w:trPr>
          <w:trHeight w:val="9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№</w:t>
            </w:r>
          </w:p>
          <w:p w:rsidR="009012CA" w:rsidRDefault="009012CA" w:rsidP="003D2D14">
            <w:pPr>
              <w:pStyle w:val="a3"/>
              <w:snapToGrid w:val="0"/>
              <w:jc w:val="center"/>
            </w:pPr>
            <w:r w:rsidRPr="007B0086">
              <w:rPr>
                <w:sz w:val="20"/>
              </w:rPr>
              <w:t>П\</w:t>
            </w:r>
            <w:proofErr w:type="gramStart"/>
            <w:r w:rsidRPr="007B0086">
              <w:rPr>
                <w:sz w:val="20"/>
              </w:rPr>
              <w:t>П</w:t>
            </w:r>
            <w:proofErr w:type="gram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Наименование услуги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Расчетно-нормативная стоимость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Фактическая стоимость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Отклонение</w:t>
            </w:r>
          </w:p>
        </w:tc>
      </w:tr>
      <w:tr w:rsidR="009012CA" w:rsidTr="003D2D14">
        <w:trPr>
          <w:trHeight w:val="4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5</w:t>
            </w:r>
          </w:p>
        </w:tc>
      </w:tr>
      <w:tr w:rsidR="009012CA" w:rsidTr="003D2D14">
        <w:trPr>
          <w:trHeight w:val="17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  <w:jc w:val="center"/>
            </w:pPr>
            <w: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Pr="004558C5" w:rsidRDefault="009012CA" w:rsidP="003D2D1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Библиотечное обслуживание населения </w:t>
            </w:r>
            <w:proofErr w:type="spellStart"/>
            <w:r w:rsidR="00FA07B2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2CA" w:rsidRDefault="009012CA" w:rsidP="003D2D14">
            <w:pPr>
              <w:pStyle w:val="a3"/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2CA" w:rsidRDefault="009012CA" w:rsidP="003D2D14">
            <w:pPr>
              <w:pStyle w:val="a3"/>
              <w:snapToGrid w:val="0"/>
            </w:pPr>
          </w:p>
        </w:tc>
      </w:tr>
    </w:tbl>
    <w:p w:rsidR="009012CA" w:rsidRDefault="009012CA" w:rsidP="009012CA">
      <w:pPr>
        <w:tabs>
          <w:tab w:val="left" w:pos="7800"/>
        </w:tabs>
        <w:ind w:right="-5"/>
      </w:pPr>
    </w:p>
    <w:p w:rsidR="009012CA" w:rsidRDefault="009012CA" w:rsidP="009012CA">
      <w:pPr>
        <w:tabs>
          <w:tab w:val="left" w:pos="7800"/>
        </w:tabs>
        <w:ind w:right="-5"/>
        <w:rPr>
          <w:sz w:val="28"/>
          <w:szCs w:val="28"/>
        </w:rPr>
        <w:sectPr w:rsidR="009012CA" w:rsidSect="007A6C74">
          <w:pgSz w:w="11906" w:h="16838"/>
          <w:pgMar w:top="567" w:right="567" w:bottom="567" w:left="567" w:header="720" w:footer="720" w:gutter="0"/>
          <w:cols w:space="720"/>
          <w:docGrid w:linePitch="360"/>
        </w:sectPr>
      </w:pPr>
      <w:r>
        <w:rPr>
          <w:sz w:val="28"/>
          <w:szCs w:val="28"/>
        </w:rPr>
        <w:t>Директор МУК «</w:t>
      </w:r>
      <w:proofErr w:type="spellStart"/>
      <w:r w:rsidR="00FA07B2"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Центральная библиотека поселения» </w:t>
      </w:r>
      <w:proofErr w:type="spellStart"/>
      <w:r w:rsidR="00FA07B2">
        <w:rPr>
          <w:sz w:val="28"/>
          <w:szCs w:val="28"/>
        </w:rPr>
        <w:t>Бессергеневского</w:t>
      </w:r>
      <w:proofErr w:type="spellEnd"/>
      <w:r w:rsidR="00B52962">
        <w:rPr>
          <w:sz w:val="28"/>
          <w:szCs w:val="28"/>
        </w:rPr>
        <w:t xml:space="preserve"> сельского поселения</w:t>
      </w:r>
    </w:p>
    <w:p w:rsidR="00042B48" w:rsidRDefault="00042B48" w:rsidP="00B52962"/>
    <w:sectPr w:rsidR="00042B48" w:rsidSect="00A65599">
      <w:pgSz w:w="16838" w:h="11906" w:orient="landscape"/>
      <w:pgMar w:top="1134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2CA"/>
    <w:rsid w:val="00042B48"/>
    <w:rsid w:val="00184F63"/>
    <w:rsid w:val="00395A4D"/>
    <w:rsid w:val="00433EEE"/>
    <w:rsid w:val="004878E3"/>
    <w:rsid w:val="004E3128"/>
    <w:rsid w:val="006176EB"/>
    <w:rsid w:val="00841170"/>
    <w:rsid w:val="009012CA"/>
    <w:rsid w:val="00A00487"/>
    <w:rsid w:val="00A65599"/>
    <w:rsid w:val="00AD1D8B"/>
    <w:rsid w:val="00B52962"/>
    <w:rsid w:val="00B81896"/>
    <w:rsid w:val="00BB32A2"/>
    <w:rsid w:val="00D437BA"/>
    <w:rsid w:val="00FA07B2"/>
    <w:rsid w:val="00FF3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2C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12C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3">
    <w:name w:val="Содержимое таблицы"/>
    <w:basedOn w:val="a"/>
    <w:rsid w:val="009012CA"/>
    <w:pPr>
      <w:suppressLineNumbers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B32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2A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2C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12C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3">
    <w:name w:val="Содержимое таблицы"/>
    <w:basedOn w:val="a"/>
    <w:rsid w:val="009012CA"/>
    <w:pPr>
      <w:suppressLineNumbers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B32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2A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310B5-AB65-4112-8685-207124E43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10</Pages>
  <Words>1715</Words>
  <Characters>9777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Вакуленкова</cp:lastModifiedBy>
  <cp:revision>5</cp:revision>
  <cp:lastPrinted>2014-05-21T06:14:00Z</cp:lastPrinted>
  <dcterms:created xsi:type="dcterms:W3CDTF">2014-05-20T02:54:00Z</dcterms:created>
  <dcterms:modified xsi:type="dcterms:W3CDTF">2014-05-21T08:34:00Z</dcterms:modified>
</cp:coreProperties>
</file>