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4F" w:rsidRPr="00C05DC7" w:rsidRDefault="009C72B3" w:rsidP="009C72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Извещение о проведении конкурса</w:t>
      </w:r>
    </w:p>
    <w:p w:rsidR="007B38A4" w:rsidRPr="00C05DC7" w:rsidRDefault="007B38A4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 xml:space="preserve">Организатор конкурса: </w:t>
      </w:r>
      <w:r w:rsidRPr="00C05DC7">
        <w:rPr>
          <w:rFonts w:ascii="Times New Roman" w:hAnsi="Times New Roman" w:cs="Times New Roman"/>
          <w:sz w:val="24"/>
          <w:szCs w:val="24"/>
        </w:rPr>
        <w:t>Администрация Бессергеневского сельского поселения Октябрьского района Ростовской области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B38A4" w:rsidRPr="00C05DC7" w:rsidTr="007B38A4">
        <w:trPr>
          <w:trHeight w:val="1574"/>
        </w:trPr>
        <w:tc>
          <w:tcPr>
            <w:tcW w:w="10031" w:type="dxa"/>
          </w:tcPr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нахождения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: Ростовская область, Октябрьский район, ст. Бессергеневская, улица Комарова, 5 а. </w:t>
            </w:r>
          </w:p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Почтовый адрес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: 346497, Ростовская область, Октябрьский район, ст. Бессергеневская, улица Комарова, 5 а.  </w:t>
            </w:r>
          </w:p>
          <w:p w:rsidR="007B38A4" w:rsidRPr="00C05DC7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mail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sp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28295@</w:t>
            </w: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donpac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, тел. (86360) 3-71-31.</w:t>
            </w:r>
          </w:p>
          <w:p w:rsidR="007B38A4" w:rsidRPr="00C05DC7" w:rsidRDefault="007B38A4" w:rsidP="007B38A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>Сообщает о проведении конкурса открытого по составу участников на право заключения договора аренды муниципального имущества</w:t>
            </w:r>
          </w:p>
        </w:tc>
      </w:tr>
      <w:tr w:rsidR="007B38A4" w:rsidRPr="00C05DC7" w:rsidTr="007B38A4">
        <w:trPr>
          <w:trHeight w:val="1272"/>
        </w:trPr>
        <w:tc>
          <w:tcPr>
            <w:tcW w:w="10031" w:type="dxa"/>
          </w:tcPr>
          <w:p w:rsidR="007B38A4" w:rsidRPr="00C05DC7" w:rsidRDefault="007B38A4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Место,</w:t>
            </w:r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дата и время проведение конкурса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5F5616" w:rsidRPr="00D91AD7" w:rsidRDefault="007B38A4" w:rsidP="005F5616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Конкурс состоится по адресу: 346497, Ростовская область, Октябрьский район, ст. Бессергеневская, улица Комарова, 5 а</w:t>
            </w:r>
            <w:r w:rsidR="00356572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Бессергеневского сельского поселения,  </w:t>
            </w:r>
            <w:r w:rsidR="00356572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тел. (86360) 3-71-31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572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- </w:t>
            </w:r>
            <w:r w:rsidR="005F5616">
              <w:rPr>
                <w:rFonts w:ascii="Times New Roman" w:hAnsi="Times New Roman" w:cs="Times New Roman"/>
                <w:sz w:val="24"/>
                <w:szCs w:val="24"/>
              </w:rPr>
              <w:t>Устюков Михаил Николаевич</w:t>
            </w:r>
            <w:r w:rsidR="005F5616" w:rsidRPr="00D91A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38A4" w:rsidRPr="00C05DC7" w:rsidRDefault="005F5616" w:rsidP="005F5616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91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 апреля</w:t>
            </w:r>
            <w:r w:rsidRPr="00D91AD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2012 года в 10.00 часов</w:t>
            </w:r>
            <w:r w:rsidRPr="00D91AD7">
              <w:rPr>
                <w:rFonts w:ascii="Times New Roman" w:hAnsi="Times New Roman"/>
                <w:sz w:val="24"/>
                <w:szCs w:val="24"/>
              </w:rPr>
              <w:t xml:space="preserve"> (время московское).</w:t>
            </w:r>
          </w:p>
        </w:tc>
      </w:tr>
      <w:tr w:rsidR="007B38A4" w:rsidRPr="00C05DC7" w:rsidTr="007B38A4">
        <w:trPr>
          <w:trHeight w:val="1272"/>
        </w:trPr>
        <w:tc>
          <w:tcPr>
            <w:tcW w:w="10031" w:type="dxa"/>
          </w:tcPr>
          <w:p w:rsidR="007B38A4" w:rsidRPr="00C05DC7" w:rsidRDefault="007B38A4" w:rsidP="00ED7B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Место, дата начала и время окончание срока по</w:t>
            </w:r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дачи заявок на участие </w:t>
            </w:r>
            <w:proofErr w:type="gramStart"/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</w:t>
            </w:r>
            <w:proofErr w:type="gramEnd"/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конкурса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5F5616" w:rsidRDefault="00025C05" w:rsidP="005F56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Заявки на участие в конкурсе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принимаются 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>с</w:t>
            </w:r>
            <w:r w:rsidR="005F561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EE0E44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5F5616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5F5616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 и не позднее 10.00 часов</w:t>
            </w:r>
          </w:p>
          <w:p w:rsidR="007B38A4" w:rsidRPr="00C05DC7" w:rsidRDefault="005F5616" w:rsidP="005F56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30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2012 года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(время московское)</w:t>
            </w:r>
            <w:r w:rsidR="007B38A4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Администрация Бессергеневского сельского поселения,  тел. (86360) 3-71-31  контактное лицо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Устюков Михаил Николаевич</w:t>
            </w:r>
            <w:proofErr w:type="gramEnd"/>
          </w:p>
        </w:tc>
      </w:tr>
      <w:tr w:rsidR="007B38A4" w:rsidRPr="00C05DC7" w:rsidTr="007B38A4">
        <w:trPr>
          <w:trHeight w:val="1278"/>
        </w:trPr>
        <w:tc>
          <w:tcPr>
            <w:tcW w:w="10031" w:type="dxa"/>
          </w:tcPr>
          <w:p w:rsidR="007B38A4" w:rsidRPr="00C05DC7" w:rsidRDefault="007B38A4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Место, дата и время н</w:t>
            </w:r>
            <w:r w:rsidR="00025C05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ачала рассмотрения заявок на конкурс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7B38A4" w:rsidRPr="00C05DC7" w:rsidRDefault="007B38A4" w:rsidP="007C60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Процедура рассмотре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>ния заявок на участие в конкурсе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состоится по адресу: </w:t>
            </w:r>
            <w:r w:rsidR="00025C0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тел. (86360) 3-71-31, Администрация Бессергеневского сельского поселения,  контактное лицо - </w:t>
            </w:r>
            <w:r w:rsidR="005F5616">
              <w:rPr>
                <w:rFonts w:ascii="Times New Roman" w:hAnsi="Times New Roman" w:cs="Times New Roman"/>
              </w:rPr>
              <w:t>Устюков Михаил Николаевич</w:t>
            </w:r>
            <w:r w:rsidR="005F5616" w:rsidRPr="0002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5616">
              <w:rPr>
                <w:rFonts w:ascii="Times New Roman" w:hAnsi="Times New Roman"/>
                <w:sz w:val="24"/>
                <w:szCs w:val="24"/>
                <w:u w:val="single"/>
              </w:rPr>
              <w:t>30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5F5616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5F5616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="005F5616" w:rsidRPr="00025C0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5F5616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5F5616" w:rsidRPr="00025C05">
              <w:rPr>
                <w:rFonts w:ascii="Times New Roman" w:hAnsi="Times New Roman"/>
                <w:sz w:val="24"/>
                <w:szCs w:val="24"/>
                <w:u w:val="single"/>
              </w:rPr>
              <w:t>.00 часов</w:t>
            </w:r>
            <w:r w:rsidR="005F5616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="005F5616" w:rsidRPr="00025C05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:rsidR="007B38A4" w:rsidRPr="00C05DC7" w:rsidRDefault="00A2017C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5DC7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Предмет конкурса – право заключения договора аренды следующего муниципального имущества: </w:t>
      </w:r>
    </w:p>
    <w:p w:rsidR="00A2017C" w:rsidRPr="00C05DC7" w:rsidRDefault="00A2017C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sz w:val="24"/>
          <w:szCs w:val="24"/>
        </w:rPr>
        <w:t>водопроводные сети, расположенные в границах Бессергеневского сельского  поселения</w:t>
      </w:r>
    </w:p>
    <w:p w:rsidR="00D91AD7" w:rsidRPr="00C05DC7" w:rsidRDefault="00A2017C" w:rsidP="00D91AD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Лот № 1</w:t>
      </w:r>
      <w:r w:rsidRPr="00C05DC7">
        <w:rPr>
          <w:rFonts w:ascii="Times New Roman" w:hAnsi="Times New Roman" w:cs="Times New Roman"/>
          <w:sz w:val="24"/>
          <w:szCs w:val="24"/>
        </w:rPr>
        <w:t xml:space="preserve"> –  </w:t>
      </w:r>
      <w:r w:rsidR="00D91AD7" w:rsidRPr="00C05DC7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водопроводные сети, протяженностью 31,632 км, расположенные  на территории ст. </w:t>
      </w:r>
      <w:proofErr w:type="spellStart"/>
      <w:r w:rsidR="00D91AD7" w:rsidRPr="00C05DC7">
        <w:rPr>
          <w:rFonts w:ascii="Times New Roman" w:hAnsi="Times New Roman" w:cs="Times New Roman"/>
          <w:b/>
          <w:sz w:val="24"/>
          <w:szCs w:val="24"/>
          <w:u w:val="single"/>
        </w:rPr>
        <w:t>Заплавской</w:t>
      </w:r>
      <w:proofErr w:type="spellEnd"/>
      <w:r w:rsidR="00D91AD7" w:rsidRPr="00C05DC7">
        <w:rPr>
          <w:rFonts w:ascii="Times New Roman" w:hAnsi="Times New Roman" w:cs="Times New Roman"/>
          <w:b/>
          <w:sz w:val="24"/>
          <w:szCs w:val="24"/>
          <w:u w:val="single"/>
        </w:rPr>
        <w:t>, в удовлетворительном техническом состоянии</w:t>
      </w:r>
    </w:p>
    <w:p w:rsidR="00195CBC" w:rsidRPr="00C05DC7" w:rsidRDefault="00E54EE7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Целевое назначен</w:t>
      </w:r>
      <w:r w:rsidR="00A51AA2">
        <w:rPr>
          <w:rFonts w:ascii="Times New Roman" w:hAnsi="Times New Roman" w:cs="Times New Roman"/>
          <w:b/>
          <w:sz w:val="24"/>
          <w:szCs w:val="24"/>
        </w:rPr>
        <w:t>ие</w:t>
      </w:r>
      <w:r w:rsidRPr="00C05DC7">
        <w:rPr>
          <w:rFonts w:ascii="Times New Roman" w:hAnsi="Times New Roman" w:cs="Times New Roman"/>
          <w:sz w:val="24"/>
          <w:szCs w:val="24"/>
        </w:rPr>
        <w:t xml:space="preserve"> о</w:t>
      </w:r>
      <w:r w:rsidR="00195CBC" w:rsidRPr="00C05DC7">
        <w:rPr>
          <w:rFonts w:ascii="Times New Roman" w:hAnsi="Times New Roman" w:cs="Times New Roman"/>
          <w:sz w:val="24"/>
          <w:szCs w:val="24"/>
        </w:rPr>
        <w:t xml:space="preserve">беспечение водоснабжения </w:t>
      </w:r>
      <w:r w:rsidR="00A51AA2">
        <w:rPr>
          <w:rFonts w:ascii="Times New Roman" w:hAnsi="Times New Roman" w:cs="Times New Roman"/>
          <w:sz w:val="24"/>
          <w:szCs w:val="24"/>
        </w:rPr>
        <w:t>для нас</w:t>
      </w:r>
      <w:r w:rsidR="00195CBC" w:rsidRPr="00C05DC7">
        <w:rPr>
          <w:rFonts w:ascii="Times New Roman" w:hAnsi="Times New Roman" w:cs="Times New Roman"/>
          <w:sz w:val="24"/>
          <w:szCs w:val="24"/>
        </w:rPr>
        <w:t>е</w:t>
      </w:r>
      <w:r w:rsidR="00A51AA2">
        <w:rPr>
          <w:rFonts w:ascii="Times New Roman" w:hAnsi="Times New Roman" w:cs="Times New Roman"/>
          <w:sz w:val="24"/>
          <w:szCs w:val="24"/>
        </w:rPr>
        <w:t>ления и организаций, предприятий.</w:t>
      </w:r>
    </w:p>
    <w:p w:rsidR="00195CBC" w:rsidRPr="00C05DC7" w:rsidRDefault="00195CB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C05DC7" w:rsidRDefault="00A2017C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Начальная</w:t>
      </w:r>
      <w:r w:rsidRPr="00C05DC7">
        <w:rPr>
          <w:rFonts w:ascii="Times New Roman" w:hAnsi="Times New Roman" w:cs="Times New Roman"/>
          <w:sz w:val="24"/>
          <w:szCs w:val="24"/>
        </w:rPr>
        <w:t xml:space="preserve"> (минимальная) цена лота № 1 – </w:t>
      </w:r>
      <w:r w:rsidR="00D91AD7" w:rsidRPr="00C05DC7">
        <w:rPr>
          <w:rFonts w:ascii="Times New Roman" w:hAnsi="Times New Roman" w:cs="Times New Roman"/>
          <w:b/>
          <w:sz w:val="24"/>
          <w:szCs w:val="24"/>
        </w:rPr>
        <w:t>58 400</w:t>
      </w:r>
      <w:r w:rsidR="00103B78" w:rsidRPr="00C05DC7">
        <w:rPr>
          <w:rFonts w:ascii="Times New Roman" w:hAnsi="Times New Roman" w:cs="Times New Roman"/>
          <w:sz w:val="24"/>
          <w:szCs w:val="24"/>
        </w:rPr>
        <w:t xml:space="preserve"> рублей в год</w:t>
      </w:r>
      <w:r w:rsidRPr="00C05DC7">
        <w:rPr>
          <w:rFonts w:ascii="Times New Roman" w:hAnsi="Times New Roman" w:cs="Times New Roman"/>
          <w:sz w:val="24"/>
          <w:szCs w:val="24"/>
        </w:rPr>
        <w:t xml:space="preserve"> без учета НДС.</w:t>
      </w:r>
    </w:p>
    <w:p w:rsidR="003C1A35" w:rsidRPr="00C05DC7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1A35" w:rsidRPr="00C05DC7" w:rsidRDefault="002E6E58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Задаток – 5840</w:t>
      </w:r>
      <w:r w:rsidR="003C1A35" w:rsidRPr="00C05DC7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3C1A35" w:rsidRPr="00C05DC7" w:rsidRDefault="003C1A35" w:rsidP="00A2017C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017C" w:rsidRPr="00C05DC7" w:rsidRDefault="00A2017C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sz w:val="24"/>
          <w:szCs w:val="24"/>
        </w:rPr>
        <w:t xml:space="preserve">Срок действия договора аренды – </w:t>
      </w:r>
      <w:r w:rsidR="00EE0E44">
        <w:rPr>
          <w:rFonts w:ascii="Times New Roman" w:hAnsi="Times New Roman" w:cs="Times New Roman"/>
          <w:b/>
          <w:sz w:val="24"/>
          <w:szCs w:val="24"/>
        </w:rPr>
        <w:t>1</w:t>
      </w:r>
      <w:r w:rsidR="00A51AA2" w:rsidRPr="00A51AA2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Pr="00A51AA2">
        <w:rPr>
          <w:rFonts w:ascii="Times New Roman" w:hAnsi="Times New Roman" w:cs="Times New Roman"/>
          <w:b/>
          <w:sz w:val="24"/>
          <w:szCs w:val="24"/>
        </w:rPr>
        <w:t>.</w:t>
      </w:r>
    </w:p>
    <w:p w:rsidR="00D91AD7" w:rsidRPr="00C05DC7" w:rsidRDefault="00D91AD7" w:rsidP="00D91AD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Лот № 2</w:t>
      </w:r>
      <w:r w:rsidRPr="00C05DC7">
        <w:rPr>
          <w:rFonts w:ascii="Times New Roman" w:hAnsi="Times New Roman" w:cs="Times New Roman"/>
          <w:sz w:val="24"/>
          <w:szCs w:val="24"/>
        </w:rPr>
        <w:t xml:space="preserve"> –  </w:t>
      </w:r>
      <w:r w:rsidRPr="00C05DC7">
        <w:rPr>
          <w:rFonts w:ascii="Times New Roman" w:hAnsi="Times New Roman" w:cs="Times New Roman"/>
          <w:b/>
          <w:sz w:val="24"/>
          <w:szCs w:val="24"/>
          <w:u w:val="single"/>
        </w:rPr>
        <w:t>водо</w:t>
      </w:r>
      <w:r w:rsidR="00550F6D">
        <w:rPr>
          <w:rFonts w:ascii="Times New Roman" w:hAnsi="Times New Roman" w:cs="Times New Roman"/>
          <w:b/>
          <w:sz w:val="24"/>
          <w:szCs w:val="24"/>
          <w:u w:val="single"/>
        </w:rPr>
        <w:t>проводные сети, протяженностью 12,579</w:t>
      </w:r>
      <w:r w:rsidRPr="00C05DC7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км, расположенные  на территории ст. Бессергеневская, в удовлетворительном техническом состоянии</w:t>
      </w:r>
    </w:p>
    <w:p w:rsidR="00A51AA2" w:rsidRPr="00C05DC7" w:rsidRDefault="00D91AD7" w:rsidP="00A51AA2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Целевое назначен</w:t>
      </w:r>
      <w:r w:rsidR="00A51AA2">
        <w:rPr>
          <w:rFonts w:ascii="Times New Roman" w:hAnsi="Times New Roman" w:cs="Times New Roman"/>
          <w:b/>
          <w:sz w:val="24"/>
          <w:szCs w:val="24"/>
        </w:rPr>
        <w:t>ие</w:t>
      </w:r>
      <w:r w:rsidRPr="00C05DC7">
        <w:rPr>
          <w:rFonts w:ascii="Times New Roman" w:hAnsi="Times New Roman" w:cs="Times New Roman"/>
          <w:sz w:val="24"/>
          <w:szCs w:val="24"/>
        </w:rPr>
        <w:t xml:space="preserve"> </w:t>
      </w:r>
      <w:r w:rsidR="00A51AA2" w:rsidRPr="00C05DC7">
        <w:rPr>
          <w:rFonts w:ascii="Times New Roman" w:hAnsi="Times New Roman" w:cs="Times New Roman"/>
          <w:sz w:val="24"/>
          <w:szCs w:val="24"/>
        </w:rPr>
        <w:t xml:space="preserve">обеспечение водоснабжения </w:t>
      </w:r>
      <w:r w:rsidR="00A51AA2">
        <w:rPr>
          <w:rFonts w:ascii="Times New Roman" w:hAnsi="Times New Roman" w:cs="Times New Roman"/>
          <w:sz w:val="24"/>
          <w:szCs w:val="24"/>
        </w:rPr>
        <w:t>для нас</w:t>
      </w:r>
      <w:r w:rsidR="00A51AA2" w:rsidRPr="00C05DC7">
        <w:rPr>
          <w:rFonts w:ascii="Times New Roman" w:hAnsi="Times New Roman" w:cs="Times New Roman"/>
          <w:sz w:val="24"/>
          <w:szCs w:val="24"/>
        </w:rPr>
        <w:t>е</w:t>
      </w:r>
      <w:r w:rsidR="00A51AA2">
        <w:rPr>
          <w:rFonts w:ascii="Times New Roman" w:hAnsi="Times New Roman" w:cs="Times New Roman"/>
          <w:sz w:val="24"/>
          <w:szCs w:val="24"/>
        </w:rPr>
        <w:t>ления и организаций, предприятий.</w:t>
      </w:r>
    </w:p>
    <w:p w:rsidR="00D91AD7" w:rsidRPr="00C05DC7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Начальная</w:t>
      </w:r>
      <w:r w:rsidRPr="00C05DC7">
        <w:rPr>
          <w:rFonts w:ascii="Times New Roman" w:hAnsi="Times New Roman" w:cs="Times New Roman"/>
          <w:sz w:val="24"/>
          <w:szCs w:val="24"/>
        </w:rPr>
        <w:t xml:space="preserve"> (минимальная) цена лота № 2 – </w:t>
      </w:r>
      <w:r w:rsidRPr="00C05DC7">
        <w:rPr>
          <w:rFonts w:ascii="Times New Roman" w:hAnsi="Times New Roman" w:cs="Times New Roman"/>
          <w:b/>
          <w:sz w:val="24"/>
          <w:szCs w:val="24"/>
        </w:rPr>
        <w:t>29 300</w:t>
      </w:r>
      <w:r w:rsidR="00A21714" w:rsidRPr="00C05DC7">
        <w:rPr>
          <w:rFonts w:ascii="Times New Roman" w:hAnsi="Times New Roman" w:cs="Times New Roman"/>
          <w:sz w:val="24"/>
          <w:szCs w:val="24"/>
        </w:rPr>
        <w:t xml:space="preserve"> рублей в год </w:t>
      </w:r>
      <w:r w:rsidRPr="00C05DC7">
        <w:rPr>
          <w:rFonts w:ascii="Times New Roman" w:hAnsi="Times New Roman" w:cs="Times New Roman"/>
          <w:sz w:val="24"/>
          <w:szCs w:val="24"/>
        </w:rPr>
        <w:t xml:space="preserve"> без учета НДС.</w:t>
      </w:r>
    </w:p>
    <w:p w:rsidR="003C1A35" w:rsidRPr="00C05DC7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C1A35" w:rsidRPr="00C05DC7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b/>
          <w:sz w:val="24"/>
          <w:szCs w:val="24"/>
        </w:rPr>
        <w:t>Задаток</w:t>
      </w:r>
      <w:r w:rsidR="002E6E58">
        <w:rPr>
          <w:rFonts w:ascii="Times New Roman" w:hAnsi="Times New Roman" w:cs="Times New Roman"/>
          <w:sz w:val="24"/>
          <w:szCs w:val="24"/>
        </w:rPr>
        <w:t xml:space="preserve"> – 2930</w:t>
      </w:r>
      <w:r w:rsidRPr="00C05DC7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3C1A35" w:rsidRPr="00C05DC7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91AD7" w:rsidRPr="00C05DC7" w:rsidRDefault="00D91AD7" w:rsidP="00D91AD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5DC7">
        <w:rPr>
          <w:rFonts w:ascii="Times New Roman" w:hAnsi="Times New Roman" w:cs="Times New Roman"/>
          <w:sz w:val="24"/>
          <w:szCs w:val="24"/>
        </w:rPr>
        <w:t xml:space="preserve">Срок действия договора аренды – </w:t>
      </w:r>
      <w:r w:rsidR="00EE0E44">
        <w:rPr>
          <w:rFonts w:ascii="Times New Roman" w:hAnsi="Times New Roman" w:cs="Times New Roman"/>
          <w:b/>
          <w:sz w:val="24"/>
          <w:szCs w:val="24"/>
        </w:rPr>
        <w:t>1</w:t>
      </w:r>
      <w:r w:rsidR="00A51AA2" w:rsidRPr="00A51AA2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D91AD7" w:rsidRPr="00C05DC7" w:rsidTr="00D91AD7">
        <w:trPr>
          <w:trHeight w:val="1696"/>
        </w:trPr>
        <w:tc>
          <w:tcPr>
            <w:tcW w:w="9889" w:type="dxa"/>
          </w:tcPr>
          <w:p w:rsidR="00D91AD7" w:rsidRPr="00C05DC7" w:rsidRDefault="00D91AD7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Требование о внесении задатка:</w:t>
            </w:r>
          </w:p>
          <w:p w:rsidR="00D91AD7" w:rsidRPr="00C05DC7" w:rsidRDefault="00D91AD7" w:rsidP="00D91A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До подачи заявки на участие в конкурсе задаток перечисляется заявителем единовременным </w:t>
            </w:r>
          </w:p>
          <w:p w:rsidR="00D91AD7" w:rsidRPr="00C05DC7" w:rsidRDefault="002E6E58" w:rsidP="00D91A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платежом в размере 1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0% от начальной (минимальной) цены лота, указанной в настоящем </w:t>
            </w:r>
          </w:p>
          <w:p w:rsidR="00641F60" w:rsidRPr="00C05DC7" w:rsidRDefault="00F764B7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извещении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 Реквизиты для перечисления задатка: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ИНН 6125023773, КПП 612501001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Получатель: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 Бессергеневского сельского поселения Октябрьского района Ростовской области </w:t>
            </w: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Октябрьском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ОСБ 5410 п. Каменоломни 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/с 40302810452060000030 БИК 046015602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/с 30101810600000000602</w:t>
            </w:r>
          </w:p>
          <w:p w:rsidR="00641F60" w:rsidRPr="00C05DC7" w:rsidRDefault="00641F60" w:rsidP="0064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Банк 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Юго-Западный банк </w:t>
            </w: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РФ г. Ростов-на-дону</w:t>
            </w:r>
          </w:p>
          <w:p w:rsidR="00D91AD7" w:rsidRPr="00C05DC7" w:rsidRDefault="00D91AD7" w:rsidP="00641F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Средства платежа – денежные средства в валюте РФ.</w:t>
            </w:r>
          </w:p>
          <w:p w:rsidR="00D91AD7" w:rsidRPr="00C05DC7" w:rsidRDefault="00D91AD7" w:rsidP="001E6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В графе «Назначение платежа» указать</w:t>
            </w:r>
            <w:r w:rsidR="001E62DE">
              <w:rPr>
                <w:rFonts w:ascii="Times New Roman" w:hAnsi="Times New Roman" w:cs="Times New Roman"/>
                <w:sz w:val="24"/>
                <w:szCs w:val="24"/>
              </w:rPr>
              <w:t>: «Задаток для участия в конкурсе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 заключение договора аренды лот № __».</w:t>
            </w:r>
          </w:p>
        </w:tc>
      </w:tr>
      <w:tr w:rsidR="00D91AD7" w:rsidRPr="00C05DC7" w:rsidTr="00D91AD7">
        <w:trPr>
          <w:trHeight w:val="986"/>
        </w:trPr>
        <w:tc>
          <w:tcPr>
            <w:tcW w:w="9889" w:type="dxa"/>
          </w:tcPr>
          <w:p w:rsidR="00D91AD7" w:rsidRPr="00C05DC7" w:rsidRDefault="00641F60" w:rsidP="00ED7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Требования к участникам торгов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1AD7" w:rsidRPr="00C05DC7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Участником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 Участник аукциона должны соответствовать требованиям, установленным законодательством Российской Федерации к таким участникам.</w:t>
            </w:r>
          </w:p>
          <w:p w:rsidR="00D91AD7" w:rsidRPr="00C05DC7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D7" w:rsidRPr="00C05DC7" w:rsidTr="00D91AD7">
        <w:trPr>
          <w:trHeight w:val="1300"/>
        </w:trPr>
        <w:tc>
          <w:tcPr>
            <w:tcW w:w="9889" w:type="dxa"/>
          </w:tcPr>
          <w:p w:rsidR="00D91AD7" w:rsidRPr="00C05DC7" w:rsidRDefault="00D91AD7" w:rsidP="00ED7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Предос</w:t>
            </w:r>
            <w:r w:rsidR="00641F60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тавление документации о конкурсе</w:t>
            </w: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D91AD7" w:rsidRPr="00C05DC7" w:rsidRDefault="00641F60" w:rsidP="00EE0E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Документация о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доступна на электронном адресе в сети «Интернет» сайта </w:t>
            </w:r>
            <w:hyperlink r:id="rId6" w:history="1"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bessergenevskoe</w:t>
              </w:r>
              <w:proofErr w:type="spellEnd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без взимания платы. На основании заявления любого заинтересованного лица, поданного в письменной форме, в том числе в форме электронного док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>умента, документация о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предоставляется в течение двух рабочих дней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с даты получения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заявления. Предос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тавление документации о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 письменной форме, в том числе в форме электронного документа осуществляется без взимания платы. Документация предоставляется по адресу: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Администрация Бессергеневского сельского поселения,  тел. (86360) 3-71-31  контактное лицо - </w:t>
            </w:r>
            <w:r w:rsidR="00BA6EB4">
              <w:rPr>
                <w:rFonts w:ascii="Times New Roman" w:hAnsi="Times New Roman" w:cs="Times New Roman"/>
                <w:sz w:val="24"/>
                <w:szCs w:val="24"/>
              </w:rPr>
              <w:t>Устюков Михаил Николаевич</w:t>
            </w:r>
            <w:r w:rsidR="00BA6EB4" w:rsidRPr="00804668">
              <w:rPr>
                <w:rFonts w:ascii="Times New Roman" w:hAnsi="Times New Roman"/>
              </w:rPr>
              <w:t xml:space="preserve"> с </w:t>
            </w:r>
            <w:r w:rsidR="00EE0E44">
              <w:rPr>
                <w:rFonts w:ascii="Times New Roman" w:hAnsi="Times New Roman"/>
                <w:u w:val="single"/>
              </w:rPr>
              <w:t>2</w:t>
            </w:r>
            <w:r w:rsidR="00BA6EB4">
              <w:rPr>
                <w:rFonts w:ascii="Times New Roman" w:hAnsi="Times New Roman"/>
                <w:u w:val="single"/>
              </w:rPr>
              <w:t xml:space="preserve"> марта</w:t>
            </w:r>
            <w:r w:rsidR="00BA6EB4" w:rsidRPr="00804668">
              <w:rPr>
                <w:rFonts w:ascii="Times New Roman" w:hAnsi="Times New Roman"/>
                <w:u w:val="single"/>
              </w:rPr>
              <w:t xml:space="preserve"> 201</w:t>
            </w:r>
            <w:r w:rsidR="00BA6EB4">
              <w:rPr>
                <w:rFonts w:ascii="Times New Roman" w:hAnsi="Times New Roman"/>
                <w:u w:val="single"/>
              </w:rPr>
              <w:t>2</w:t>
            </w:r>
            <w:r w:rsidR="00BA6EB4" w:rsidRPr="00804668">
              <w:rPr>
                <w:rFonts w:ascii="Times New Roman" w:hAnsi="Times New Roman"/>
                <w:u w:val="single"/>
              </w:rPr>
              <w:t xml:space="preserve"> года до </w:t>
            </w:r>
            <w:r w:rsidR="00BA6EB4">
              <w:rPr>
                <w:rFonts w:ascii="Times New Roman" w:hAnsi="Times New Roman"/>
                <w:u w:val="single"/>
              </w:rPr>
              <w:t>10.00 ч. 30</w:t>
            </w:r>
            <w:r w:rsidR="00BA6EB4" w:rsidRPr="00804668">
              <w:rPr>
                <w:rFonts w:ascii="Times New Roman" w:hAnsi="Times New Roman"/>
                <w:u w:val="single"/>
              </w:rPr>
              <w:t xml:space="preserve"> </w:t>
            </w:r>
            <w:r w:rsidR="00BA6EB4">
              <w:rPr>
                <w:rFonts w:ascii="Times New Roman" w:hAnsi="Times New Roman"/>
                <w:u w:val="single"/>
              </w:rPr>
              <w:t>марта</w:t>
            </w:r>
            <w:r w:rsidR="00BA6EB4" w:rsidRPr="00804668">
              <w:rPr>
                <w:rFonts w:ascii="Times New Roman" w:hAnsi="Times New Roman"/>
                <w:u w:val="single"/>
              </w:rPr>
              <w:t xml:space="preserve"> 201</w:t>
            </w:r>
            <w:r w:rsidR="00BA6EB4">
              <w:rPr>
                <w:rFonts w:ascii="Times New Roman" w:hAnsi="Times New Roman"/>
                <w:u w:val="single"/>
              </w:rPr>
              <w:t>2</w:t>
            </w:r>
            <w:r w:rsidR="00BA6EB4" w:rsidRPr="00804668">
              <w:rPr>
                <w:rFonts w:ascii="Times New Roman" w:hAnsi="Times New Roman"/>
                <w:u w:val="single"/>
              </w:rPr>
              <w:t xml:space="preserve"> года</w:t>
            </w:r>
            <w:r w:rsidR="00BA6EB4" w:rsidRPr="00804668">
              <w:rPr>
                <w:rFonts w:ascii="Times New Roman" w:hAnsi="Times New Roman"/>
              </w:rPr>
              <w:t>.</w:t>
            </w:r>
          </w:p>
        </w:tc>
      </w:tr>
      <w:tr w:rsidR="00D91AD7" w:rsidRPr="00C05DC7" w:rsidTr="00D91AD7">
        <w:tc>
          <w:tcPr>
            <w:tcW w:w="9889" w:type="dxa"/>
          </w:tcPr>
          <w:p w:rsidR="00D91AD7" w:rsidRPr="00C05DC7" w:rsidRDefault="00641F60" w:rsidP="00ED7BB3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Отказ от проведения конкурса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D91AD7" w:rsidRPr="00C05DC7" w:rsidRDefault="00641F60" w:rsidP="00BA6EB4">
            <w:pPr>
              <w:pStyle w:val="a3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вправе отказаться от проведения аукциона до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10.00</w:t>
            </w:r>
            <w:r w:rsidR="00EE0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ч. </w:t>
            </w:r>
            <w:r w:rsidR="00BA6EB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 марта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201</w:t>
            </w: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года.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двух рабочих дней </w:t>
            </w:r>
            <w:r w:rsidR="00BA6E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принятия указанн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>ого решения 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направляет соответствующие уведомления всем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заявителям. 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возвращает заявителям задаток в течение пяти рабочих дней </w:t>
            </w:r>
            <w:r w:rsidR="00BA6E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принятия решения об отказе о</w:t>
            </w:r>
            <w:r w:rsidR="003C1A35" w:rsidRPr="00C05DC7">
              <w:rPr>
                <w:rFonts w:ascii="Times New Roman" w:hAnsi="Times New Roman" w:cs="Times New Roman"/>
                <w:sz w:val="24"/>
                <w:szCs w:val="24"/>
              </w:rPr>
              <w:t>т проведения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1AD7" w:rsidRPr="00C05DC7" w:rsidTr="00D91AD7">
        <w:tc>
          <w:tcPr>
            <w:tcW w:w="9889" w:type="dxa"/>
          </w:tcPr>
          <w:p w:rsidR="00D91AD7" w:rsidRPr="00C05DC7" w:rsidRDefault="003C1A35" w:rsidP="00BA6EB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вправе принять решение о внесении изменений в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извещение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чем за пять дней до даты окончания под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ачи заявок на участие в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одного дня </w:t>
            </w:r>
            <w:r w:rsidR="00BA6E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принятия указанного решения такие изменения р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азмещаются организатором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на электронном адресе в сети «Интернет» сайта</w:t>
            </w:r>
            <w:r w:rsidR="00D91AD7" w:rsidRPr="00C05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bessergenevskoe</w:t>
              </w:r>
              <w:proofErr w:type="spellEnd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05DC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>. При этом срок по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 xml:space="preserve">дачи заявок на участие в </w:t>
            </w:r>
            <w:r w:rsidR="00043901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должен будет быть продлен таким образом, чтобы </w:t>
            </w:r>
            <w:r w:rsidR="00BA6E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даты размещения на данном сайте внесенных изменений 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>в извещение о проведении конкурса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до даты окончания под</w:t>
            </w:r>
            <w:r w:rsidR="00442228">
              <w:rPr>
                <w:rFonts w:ascii="Times New Roman" w:hAnsi="Times New Roman" w:cs="Times New Roman"/>
                <w:sz w:val="24"/>
                <w:szCs w:val="24"/>
              </w:rPr>
              <w:t>ачи заявок на участие</w:t>
            </w:r>
            <w:proofErr w:type="gramEnd"/>
            <w:r w:rsidR="00442228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</w:t>
            </w:r>
            <w:r w:rsidR="00D91AD7"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он составлял не менее пятнадцати дней.</w:t>
            </w:r>
          </w:p>
        </w:tc>
      </w:tr>
    </w:tbl>
    <w:p w:rsidR="009C72B3" w:rsidRPr="00C05DC7" w:rsidRDefault="009C72B3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C72B3" w:rsidRPr="00C05DC7" w:rsidSect="00A51AA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60979"/>
    <w:multiLevelType w:val="hybridMultilevel"/>
    <w:tmpl w:val="2228B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7BD"/>
    <w:rsid w:val="00025C05"/>
    <w:rsid w:val="00043901"/>
    <w:rsid w:val="00103B78"/>
    <w:rsid w:val="00195CBC"/>
    <w:rsid w:val="001E62DE"/>
    <w:rsid w:val="002E6E58"/>
    <w:rsid w:val="00356572"/>
    <w:rsid w:val="003C1A35"/>
    <w:rsid w:val="0041154F"/>
    <w:rsid w:val="00442228"/>
    <w:rsid w:val="00550F6D"/>
    <w:rsid w:val="005F5616"/>
    <w:rsid w:val="00641F60"/>
    <w:rsid w:val="007B38A4"/>
    <w:rsid w:val="007C6001"/>
    <w:rsid w:val="008117BD"/>
    <w:rsid w:val="009C72B3"/>
    <w:rsid w:val="00A2017C"/>
    <w:rsid w:val="00A21714"/>
    <w:rsid w:val="00A44452"/>
    <w:rsid w:val="00A51AA2"/>
    <w:rsid w:val="00B437EB"/>
    <w:rsid w:val="00BA6EB4"/>
    <w:rsid w:val="00C05DC7"/>
    <w:rsid w:val="00D91AD7"/>
    <w:rsid w:val="00E54EE7"/>
    <w:rsid w:val="00EE0E44"/>
    <w:rsid w:val="00F7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sergen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FuckYouBill</cp:lastModifiedBy>
  <cp:revision>16</cp:revision>
  <cp:lastPrinted>2011-12-19T10:04:00Z</cp:lastPrinted>
  <dcterms:created xsi:type="dcterms:W3CDTF">2011-12-14T06:27:00Z</dcterms:created>
  <dcterms:modified xsi:type="dcterms:W3CDTF">2012-03-02T11:01:00Z</dcterms:modified>
</cp:coreProperties>
</file>