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186" w:rsidRPr="007E4686" w:rsidRDefault="00C26003" w:rsidP="00005E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77.9pt;margin-top:0;width:41.65pt;height:66.8pt;z-index:1;mso-wrap-distance-left:7.1pt;mso-wrap-distance-right:7.1pt;mso-position-horizontal-relative:page">
            <v:imagedata r:id="rId8" o:title=""/>
            <w10:wrap type="topAndBottom" anchorx="page"/>
          </v:shape>
        </w:pict>
      </w:r>
      <w:r w:rsidR="002E4186" w:rsidRPr="007E4686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2E4186" w:rsidRPr="007E4686" w:rsidRDefault="002E4186" w:rsidP="003620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4686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2E4186" w:rsidRPr="007E4686" w:rsidRDefault="002E4186" w:rsidP="003620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4686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2E4186" w:rsidRPr="007E4686" w:rsidRDefault="002E4186" w:rsidP="003620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4686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2E4186" w:rsidRPr="007E4686" w:rsidRDefault="002E4186" w:rsidP="003620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4686">
        <w:rPr>
          <w:rFonts w:ascii="Times New Roman" w:hAnsi="Times New Roman"/>
          <w:b/>
          <w:sz w:val="28"/>
          <w:szCs w:val="28"/>
        </w:rPr>
        <w:t>«</w:t>
      </w:r>
      <w:r w:rsidR="0005695C">
        <w:rPr>
          <w:rFonts w:ascii="Times New Roman" w:hAnsi="Times New Roman"/>
          <w:b/>
          <w:sz w:val="28"/>
          <w:szCs w:val="28"/>
        </w:rPr>
        <w:t>Бессергеневское</w:t>
      </w:r>
      <w:r w:rsidRPr="007E4686">
        <w:rPr>
          <w:rFonts w:ascii="Times New Roman" w:hAnsi="Times New Roman"/>
          <w:b/>
          <w:sz w:val="28"/>
          <w:szCs w:val="28"/>
        </w:rPr>
        <w:t xml:space="preserve"> сельское поселение»</w:t>
      </w:r>
    </w:p>
    <w:p w:rsidR="002E4186" w:rsidRPr="007E4686" w:rsidRDefault="002E4186" w:rsidP="003620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4686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05695C">
        <w:rPr>
          <w:rFonts w:ascii="Times New Roman" w:hAnsi="Times New Roman"/>
          <w:b/>
          <w:sz w:val="28"/>
          <w:szCs w:val="28"/>
        </w:rPr>
        <w:t>Бессергеневского</w:t>
      </w:r>
      <w:r w:rsidRPr="007E4686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2E4186" w:rsidRPr="007E4686" w:rsidRDefault="002E4186" w:rsidP="003620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E4186" w:rsidRPr="007E4686" w:rsidRDefault="002E4186" w:rsidP="003620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4686">
        <w:rPr>
          <w:rFonts w:ascii="Times New Roman" w:hAnsi="Times New Roman"/>
          <w:b/>
          <w:sz w:val="28"/>
          <w:szCs w:val="28"/>
        </w:rPr>
        <w:t>ПОСТАНОВЛЕНИЕ</w:t>
      </w:r>
      <w:bookmarkStart w:id="0" w:name="_GoBack"/>
      <w:bookmarkEnd w:id="0"/>
    </w:p>
    <w:p w:rsidR="002E4186" w:rsidRPr="007E4686" w:rsidRDefault="002E4186" w:rsidP="003620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E4186" w:rsidRPr="007E4686" w:rsidRDefault="002E4186" w:rsidP="0036207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02 июля </w:t>
      </w:r>
      <w:smartTag w:uri="urn:schemas-microsoft-com:office:smarttags" w:element="metricconverter">
        <w:smartTagPr>
          <w:attr w:name="ProductID" w:val="2013 г"/>
        </w:smartTagPr>
        <w:r w:rsidRPr="007E4686">
          <w:rPr>
            <w:rFonts w:ascii="Times New Roman" w:hAnsi="Times New Roman"/>
            <w:sz w:val="28"/>
            <w:szCs w:val="28"/>
          </w:rPr>
          <w:t>201</w:t>
        </w:r>
        <w:r>
          <w:rPr>
            <w:rFonts w:ascii="Times New Roman" w:hAnsi="Times New Roman"/>
            <w:sz w:val="28"/>
            <w:szCs w:val="28"/>
          </w:rPr>
          <w:t>3 г</w:t>
        </w:r>
      </w:smartTag>
      <w:r>
        <w:rPr>
          <w:rFonts w:ascii="Times New Roman" w:hAnsi="Times New Roman"/>
          <w:sz w:val="28"/>
          <w:szCs w:val="28"/>
        </w:rPr>
        <w:t>.</w:t>
      </w:r>
      <w:r w:rsidRPr="007E4686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7E4686">
        <w:rPr>
          <w:rFonts w:ascii="Times New Roman" w:hAnsi="Times New Roman"/>
          <w:sz w:val="28"/>
          <w:szCs w:val="28"/>
        </w:rPr>
        <w:t xml:space="preserve">       № </w:t>
      </w:r>
      <w:r>
        <w:rPr>
          <w:rFonts w:ascii="Times New Roman" w:hAnsi="Times New Roman"/>
          <w:sz w:val="28"/>
          <w:szCs w:val="28"/>
        </w:rPr>
        <w:t xml:space="preserve"> 1</w:t>
      </w:r>
      <w:r w:rsidR="0005695C">
        <w:rPr>
          <w:rFonts w:ascii="Times New Roman" w:hAnsi="Times New Roman"/>
          <w:sz w:val="28"/>
          <w:szCs w:val="28"/>
        </w:rPr>
        <w:t>9</w:t>
      </w:r>
      <w:r w:rsidR="00646F2C">
        <w:rPr>
          <w:rFonts w:ascii="Times New Roman" w:hAnsi="Times New Roman"/>
          <w:sz w:val="28"/>
          <w:szCs w:val="28"/>
        </w:rPr>
        <w:t>2</w:t>
      </w:r>
      <w:r w:rsidRPr="007E4686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7E4686">
        <w:rPr>
          <w:rFonts w:ascii="Times New Roman" w:hAnsi="Times New Roman"/>
          <w:sz w:val="28"/>
          <w:szCs w:val="28"/>
        </w:rPr>
        <w:t xml:space="preserve"> </w:t>
      </w:r>
      <w:r w:rsidR="0005695C">
        <w:rPr>
          <w:rFonts w:ascii="Times New Roman" w:hAnsi="Times New Roman"/>
          <w:sz w:val="28"/>
          <w:szCs w:val="28"/>
        </w:rPr>
        <w:t>ст. Бессергеневская</w:t>
      </w:r>
    </w:p>
    <w:p w:rsidR="002E4186" w:rsidRPr="002B619F" w:rsidRDefault="002E4186" w:rsidP="002B61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80"/>
      </w:tblGrid>
      <w:tr w:rsidR="002E4186" w:rsidRPr="002B619F" w:rsidTr="00C30A5C">
        <w:trPr>
          <w:trHeight w:val="531"/>
        </w:trPr>
        <w:tc>
          <w:tcPr>
            <w:tcW w:w="4480" w:type="dxa"/>
          </w:tcPr>
          <w:p w:rsidR="002E4186" w:rsidRPr="002B619F" w:rsidRDefault="002E4186" w:rsidP="000569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619F">
              <w:rPr>
                <w:rFonts w:ascii="Times New Roman" w:hAnsi="Times New Roman"/>
                <w:sz w:val="28"/>
                <w:szCs w:val="28"/>
              </w:rPr>
              <w:t xml:space="preserve">Об утверждении Порядка </w:t>
            </w:r>
            <w:r w:rsidRPr="002B619F">
              <w:rPr>
                <w:rFonts w:ascii="Times New Roman" w:hAnsi="Times New Roman"/>
                <w:bCs/>
                <w:sz w:val="28"/>
                <w:szCs w:val="28"/>
              </w:rPr>
              <w:t xml:space="preserve">проведения осмотра зданий, сооружений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на территории </w:t>
            </w:r>
            <w:r w:rsidR="0005695C">
              <w:rPr>
                <w:rFonts w:ascii="Times New Roman" w:hAnsi="Times New Roman"/>
                <w:bCs/>
                <w:sz w:val="28"/>
                <w:szCs w:val="28"/>
              </w:rPr>
              <w:t>Бессергеневского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2E4186" w:rsidRPr="000A719D" w:rsidRDefault="002E4186" w:rsidP="00005E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 w:rsidRPr="000A719D">
        <w:t xml:space="preserve">     </w:t>
      </w:r>
    </w:p>
    <w:p w:rsidR="002E4186" w:rsidRPr="000A719D" w:rsidRDefault="002E4186" w:rsidP="00074B18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0A719D">
        <w:t xml:space="preserve"> </w:t>
      </w:r>
      <w:r w:rsidRPr="000A719D">
        <w:tab/>
      </w:r>
      <w:r w:rsidRPr="000A719D">
        <w:rPr>
          <w:sz w:val="28"/>
          <w:szCs w:val="28"/>
        </w:rPr>
        <w:t>В соответствии с главой 6.2 Градостроительного кодекса Российской Федерации, Федеральным законом от 06.10.2003</w:t>
      </w:r>
      <w:r>
        <w:rPr>
          <w:sz w:val="28"/>
          <w:szCs w:val="28"/>
        </w:rPr>
        <w:t xml:space="preserve"> г.</w:t>
      </w:r>
      <w:r w:rsidRPr="000A719D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Федеральным законом  от 30.12.2009</w:t>
      </w:r>
      <w:r>
        <w:rPr>
          <w:sz w:val="28"/>
          <w:szCs w:val="28"/>
        </w:rPr>
        <w:t xml:space="preserve"> г.</w:t>
      </w:r>
      <w:r w:rsidRPr="000A719D">
        <w:rPr>
          <w:sz w:val="28"/>
          <w:szCs w:val="28"/>
        </w:rPr>
        <w:t xml:space="preserve"> № 384-ФЗ «Технический регламент о безопасности зданий и сооружений», Уставом муниципального образования </w:t>
      </w:r>
    </w:p>
    <w:p w:rsidR="002E4186" w:rsidRPr="000A719D" w:rsidRDefault="002E4186" w:rsidP="00074B18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0A719D">
        <w:rPr>
          <w:sz w:val="28"/>
          <w:szCs w:val="28"/>
        </w:rPr>
        <w:t>«</w:t>
      </w:r>
      <w:r w:rsidR="0005695C">
        <w:rPr>
          <w:sz w:val="28"/>
          <w:szCs w:val="28"/>
        </w:rPr>
        <w:t>Бессергеневское</w:t>
      </w:r>
      <w:r>
        <w:rPr>
          <w:sz w:val="28"/>
          <w:szCs w:val="28"/>
        </w:rPr>
        <w:t xml:space="preserve"> сельское поселение»</w:t>
      </w:r>
      <w:r w:rsidRPr="000A719D">
        <w:rPr>
          <w:sz w:val="28"/>
          <w:szCs w:val="28"/>
        </w:rPr>
        <w:t xml:space="preserve"> </w:t>
      </w:r>
    </w:p>
    <w:p w:rsidR="002E4186" w:rsidRPr="000A719D" w:rsidRDefault="002E4186" w:rsidP="00074B18">
      <w:pPr>
        <w:pStyle w:val="Default"/>
        <w:jc w:val="both"/>
        <w:rPr>
          <w:b/>
          <w:bCs/>
          <w:sz w:val="28"/>
          <w:szCs w:val="28"/>
        </w:rPr>
      </w:pPr>
    </w:p>
    <w:p w:rsidR="002E4186" w:rsidRPr="000A719D" w:rsidRDefault="002E4186" w:rsidP="00776BCA">
      <w:pPr>
        <w:tabs>
          <w:tab w:val="left" w:pos="720"/>
        </w:tabs>
        <w:spacing w:after="0" w:line="240" w:lineRule="auto"/>
        <w:ind w:firstLine="750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ПОСТАНОВЛЯЮ:</w:t>
      </w:r>
    </w:p>
    <w:p w:rsidR="002E4186" w:rsidRPr="000A719D" w:rsidRDefault="002E4186" w:rsidP="00074B1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5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E4186" w:rsidRPr="000A719D" w:rsidRDefault="002E4186" w:rsidP="00776BCA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color w:val="000000"/>
          <w:sz w:val="28"/>
          <w:szCs w:val="28"/>
        </w:rPr>
        <w:t xml:space="preserve">1. Утвердить </w:t>
      </w:r>
      <w:hyperlink w:anchor="Par35" w:history="1">
        <w:r w:rsidRPr="000A719D">
          <w:rPr>
            <w:rFonts w:ascii="Times New Roman" w:hAnsi="Times New Roman"/>
            <w:color w:val="000000"/>
            <w:sz w:val="28"/>
            <w:szCs w:val="28"/>
          </w:rPr>
          <w:t>Порядок</w:t>
        </w:r>
      </w:hyperlink>
      <w:r w:rsidRPr="000A719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A719D">
        <w:rPr>
          <w:rFonts w:ascii="Times New Roman" w:hAnsi="Times New Roman"/>
          <w:bCs/>
          <w:sz w:val="28"/>
          <w:szCs w:val="28"/>
        </w:rPr>
        <w:t xml:space="preserve">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</w:t>
      </w:r>
      <w:r w:rsidRPr="000A719D">
        <w:rPr>
          <w:rFonts w:ascii="Times New Roman" w:hAnsi="Times New Roman"/>
          <w:color w:val="000000"/>
          <w:sz w:val="28"/>
          <w:szCs w:val="28"/>
        </w:rPr>
        <w:t xml:space="preserve">согласно приложению </w:t>
      </w:r>
      <w:r w:rsidRPr="000A719D">
        <w:rPr>
          <w:rFonts w:ascii="Times New Roman" w:hAnsi="Times New Roman"/>
          <w:sz w:val="28"/>
          <w:szCs w:val="28"/>
        </w:rPr>
        <w:t>к настоящему постановлению.</w:t>
      </w:r>
    </w:p>
    <w:p w:rsidR="002E4186" w:rsidRPr="000A719D" w:rsidRDefault="002E4186" w:rsidP="00362071">
      <w:pPr>
        <w:pStyle w:val="a3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</w:t>
      </w:r>
      <w:r w:rsidRPr="000A719D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              </w:t>
      </w:r>
    </w:p>
    <w:p w:rsidR="002E4186" w:rsidRPr="000A719D" w:rsidRDefault="002E4186" w:rsidP="00413DD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заместителя главы Администрации по</w:t>
      </w:r>
      <w:r w:rsidR="0005695C">
        <w:rPr>
          <w:rFonts w:ascii="Times New Roman" w:hAnsi="Times New Roman"/>
          <w:sz w:val="28"/>
          <w:szCs w:val="28"/>
        </w:rPr>
        <w:t xml:space="preserve"> вопросам</w:t>
      </w:r>
      <w:r>
        <w:rPr>
          <w:rFonts w:ascii="Times New Roman" w:hAnsi="Times New Roman"/>
          <w:sz w:val="28"/>
          <w:szCs w:val="28"/>
        </w:rPr>
        <w:t xml:space="preserve"> ЖКХ, строительств</w:t>
      </w:r>
      <w:r w:rsidR="0005695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и благоустройств</w:t>
      </w:r>
      <w:r w:rsidR="0005695C">
        <w:rPr>
          <w:rFonts w:ascii="Times New Roman" w:hAnsi="Times New Roman"/>
          <w:sz w:val="28"/>
          <w:szCs w:val="28"/>
        </w:rPr>
        <w:t>а</w:t>
      </w:r>
      <w:r w:rsidRPr="000A719D">
        <w:rPr>
          <w:rFonts w:ascii="Times New Roman" w:hAnsi="Times New Roman"/>
          <w:sz w:val="28"/>
          <w:szCs w:val="28"/>
        </w:rPr>
        <w:t>.</w:t>
      </w:r>
    </w:p>
    <w:p w:rsidR="002E4186" w:rsidRPr="000A719D" w:rsidRDefault="002E4186" w:rsidP="00776BCA">
      <w:pPr>
        <w:pStyle w:val="a3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его </w:t>
      </w:r>
      <w:r w:rsidR="00F02B88">
        <w:rPr>
          <w:rFonts w:ascii="Times New Roman" w:hAnsi="Times New Roman"/>
          <w:sz w:val="28"/>
          <w:szCs w:val="28"/>
        </w:rPr>
        <w:t>подписания</w:t>
      </w:r>
      <w:r w:rsidRPr="000A719D"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</w:t>
      </w:r>
      <w:r w:rsidR="0005695C">
        <w:rPr>
          <w:rFonts w:ascii="Times New Roman" w:hAnsi="Times New Roman"/>
          <w:sz w:val="28"/>
          <w:szCs w:val="28"/>
        </w:rPr>
        <w:t>Бессергеневского</w:t>
      </w:r>
      <w:r w:rsidRPr="0036207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0A719D">
        <w:rPr>
          <w:rFonts w:ascii="Times New Roman" w:hAnsi="Times New Roman"/>
          <w:sz w:val="28"/>
          <w:szCs w:val="28"/>
        </w:rPr>
        <w:t>.</w:t>
      </w:r>
    </w:p>
    <w:p w:rsidR="002E4186" w:rsidRDefault="002E4186" w:rsidP="00362071">
      <w:pPr>
        <w:tabs>
          <w:tab w:val="left" w:pos="793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E4186" w:rsidRPr="000D0525" w:rsidRDefault="002E4186" w:rsidP="00362071">
      <w:pPr>
        <w:tabs>
          <w:tab w:val="left" w:pos="793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D0525">
        <w:rPr>
          <w:rFonts w:ascii="Times New Roman" w:hAnsi="Times New Roman"/>
          <w:b/>
          <w:sz w:val="28"/>
          <w:szCs w:val="28"/>
        </w:rPr>
        <w:t xml:space="preserve">     </w:t>
      </w:r>
      <w:proofErr w:type="spellStart"/>
      <w:r w:rsidR="0005695C">
        <w:rPr>
          <w:rFonts w:ascii="Times New Roman" w:hAnsi="Times New Roman"/>
          <w:b/>
          <w:sz w:val="28"/>
          <w:szCs w:val="28"/>
        </w:rPr>
        <w:t>И.о</w:t>
      </w:r>
      <w:proofErr w:type="spellEnd"/>
      <w:r w:rsidR="0005695C">
        <w:rPr>
          <w:rFonts w:ascii="Times New Roman" w:hAnsi="Times New Roman"/>
          <w:b/>
          <w:sz w:val="28"/>
          <w:szCs w:val="28"/>
        </w:rPr>
        <w:t xml:space="preserve">. </w:t>
      </w:r>
      <w:r w:rsidRPr="000D0525">
        <w:rPr>
          <w:rFonts w:ascii="Times New Roman" w:hAnsi="Times New Roman"/>
          <w:b/>
          <w:sz w:val="28"/>
          <w:szCs w:val="28"/>
        </w:rPr>
        <w:t>Глав</w:t>
      </w:r>
      <w:r w:rsidR="0005695C">
        <w:rPr>
          <w:rFonts w:ascii="Times New Roman" w:hAnsi="Times New Roman"/>
          <w:b/>
          <w:sz w:val="28"/>
          <w:szCs w:val="28"/>
        </w:rPr>
        <w:t>ы</w:t>
      </w:r>
      <w:r w:rsidRPr="000D0525">
        <w:rPr>
          <w:rFonts w:ascii="Times New Roman" w:hAnsi="Times New Roman"/>
          <w:b/>
          <w:sz w:val="28"/>
          <w:szCs w:val="28"/>
        </w:rPr>
        <w:t xml:space="preserve"> </w:t>
      </w:r>
      <w:r w:rsidR="0005695C">
        <w:rPr>
          <w:rFonts w:ascii="Times New Roman" w:hAnsi="Times New Roman"/>
          <w:b/>
          <w:sz w:val="28"/>
          <w:szCs w:val="28"/>
        </w:rPr>
        <w:t>Бессергеневского</w:t>
      </w:r>
    </w:p>
    <w:p w:rsidR="002E4186" w:rsidRPr="000D0525" w:rsidRDefault="002E4186" w:rsidP="00362071">
      <w:pPr>
        <w:tabs>
          <w:tab w:val="left" w:pos="793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D0525">
        <w:rPr>
          <w:rFonts w:ascii="Times New Roman" w:hAnsi="Times New Roman"/>
          <w:b/>
          <w:sz w:val="28"/>
          <w:szCs w:val="28"/>
        </w:rPr>
        <w:t xml:space="preserve">     сельского поселения</w:t>
      </w:r>
      <w:r w:rsidR="0005695C">
        <w:rPr>
          <w:rFonts w:ascii="Times New Roman" w:hAnsi="Times New Roman"/>
          <w:b/>
          <w:sz w:val="28"/>
          <w:szCs w:val="28"/>
        </w:rPr>
        <w:tab/>
        <w:t>А.М. Гудков</w:t>
      </w:r>
    </w:p>
    <w:p w:rsidR="002E4186" w:rsidRPr="000A719D" w:rsidRDefault="002E4186" w:rsidP="00C30A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1"/>
        <w:tblW w:w="0" w:type="auto"/>
        <w:tblLook w:val="01E0" w:firstRow="1" w:lastRow="1" w:firstColumn="1" w:lastColumn="1" w:noHBand="0" w:noVBand="0"/>
      </w:tblPr>
      <w:tblGrid>
        <w:gridCol w:w="7815"/>
      </w:tblGrid>
      <w:tr w:rsidR="002E4186" w:rsidRPr="00574AE8" w:rsidTr="004C3982">
        <w:trPr>
          <w:trHeight w:val="305"/>
        </w:trPr>
        <w:tc>
          <w:tcPr>
            <w:tcW w:w="3589" w:type="dxa"/>
          </w:tcPr>
          <w:p w:rsidR="002E4186" w:rsidRPr="000D0525" w:rsidRDefault="002E4186" w:rsidP="00362071">
            <w:pPr>
              <w:tabs>
                <w:tab w:val="left" w:pos="660"/>
              </w:tabs>
              <w:spacing w:after="0" w:line="240" w:lineRule="auto"/>
              <w:ind w:left="5954" w:hanging="122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D0525">
              <w:rPr>
                <w:rFonts w:ascii="Times New Roman" w:hAnsi="Times New Roman"/>
                <w:sz w:val="28"/>
                <w:szCs w:val="28"/>
              </w:rPr>
              <w:t>Приложение №1</w:t>
            </w:r>
          </w:p>
          <w:p w:rsidR="002E4186" w:rsidRDefault="002E4186" w:rsidP="00362071">
            <w:pPr>
              <w:spacing w:after="0" w:line="240" w:lineRule="auto"/>
              <w:ind w:left="5954" w:hanging="122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D0525">
              <w:rPr>
                <w:rFonts w:ascii="Times New Roman" w:hAnsi="Times New Roman"/>
                <w:sz w:val="28"/>
                <w:szCs w:val="28"/>
              </w:rPr>
              <w:t>к постановлению</w:t>
            </w:r>
          </w:p>
          <w:p w:rsidR="002E4186" w:rsidRDefault="002E4186" w:rsidP="00362071">
            <w:pPr>
              <w:spacing w:after="0" w:line="240" w:lineRule="auto"/>
              <w:ind w:left="550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="0005695C">
              <w:rPr>
                <w:rFonts w:ascii="Times New Roman" w:hAnsi="Times New Roman"/>
                <w:sz w:val="28"/>
                <w:szCs w:val="28"/>
              </w:rPr>
              <w:t>Бессергеневского</w:t>
            </w:r>
          </w:p>
          <w:p w:rsidR="002E4186" w:rsidRPr="000D0525" w:rsidRDefault="002E4186" w:rsidP="00362071">
            <w:pPr>
              <w:spacing w:after="0" w:line="240" w:lineRule="auto"/>
              <w:ind w:left="5500" w:hanging="122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  <w:r w:rsidRPr="000D052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E4186" w:rsidRPr="00574AE8" w:rsidRDefault="002E4186" w:rsidP="0005695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D0525">
              <w:rPr>
                <w:rFonts w:ascii="Times New Roman" w:hAnsi="Times New Roman"/>
                <w:sz w:val="28"/>
                <w:szCs w:val="28"/>
              </w:rPr>
              <w:t>от  02.07.2013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D0525">
              <w:rPr>
                <w:rFonts w:ascii="Times New Roman" w:hAnsi="Times New Roman"/>
                <w:sz w:val="28"/>
                <w:szCs w:val="28"/>
              </w:rPr>
              <w:t>г.  №  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646F2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:rsidR="002E4186" w:rsidRPr="000A719D" w:rsidRDefault="002E4186" w:rsidP="00C30A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C30A5C">
      <w:pPr>
        <w:spacing w:after="0" w:line="240" w:lineRule="auto"/>
        <w:ind w:firstLine="750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C30A5C">
      <w:pPr>
        <w:spacing w:after="0" w:line="240" w:lineRule="auto"/>
        <w:ind w:firstLine="750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C30A5C">
      <w:pPr>
        <w:spacing w:after="0" w:line="240" w:lineRule="auto"/>
        <w:ind w:firstLine="750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C30A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C30A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2507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E4186" w:rsidRPr="000A719D" w:rsidRDefault="002E4186" w:rsidP="002507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 xml:space="preserve">ПОРЯДОК </w:t>
      </w:r>
    </w:p>
    <w:p w:rsidR="002E4186" w:rsidRPr="000A719D" w:rsidRDefault="002E4186" w:rsidP="002507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 xml:space="preserve">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</w:t>
      </w:r>
    </w:p>
    <w:p w:rsidR="002E4186" w:rsidRPr="000A719D" w:rsidRDefault="002E4186" w:rsidP="002507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E4186" w:rsidRPr="000A719D" w:rsidRDefault="002E4186" w:rsidP="004C3982">
      <w:pPr>
        <w:pStyle w:val="a3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>Общие положения</w:t>
      </w:r>
    </w:p>
    <w:p w:rsidR="002E4186" w:rsidRPr="000A719D" w:rsidRDefault="002E4186" w:rsidP="004C3982">
      <w:pPr>
        <w:pStyle w:val="a3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2E4186" w:rsidRPr="000A719D" w:rsidRDefault="002E4186" w:rsidP="0025079B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0A719D">
        <w:rPr>
          <w:sz w:val="28"/>
          <w:szCs w:val="28"/>
        </w:rPr>
        <w:tab/>
        <w:t>1.1. Порядок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(далее – Порядок) разработан в соответствии с главой 6.2 Градостроительного кодекса Российской Федерации, Федеральным законом от 06.10.2003</w:t>
      </w:r>
      <w:r>
        <w:rPr>
          <w:sz w:val="28"/>
          <w:szCs w:val="28"/>
        </w:rPr>
        <w:t xml:space="preserve"> г.</w:t>
      </w:r>
      <w:r w:rsidRPr="000A719D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Федеральным законом  от 30.12.2009 </w:t>
      </w:r>
      <w:r>
        <w:rPr>
          <w:sz w:val="28"/>
          <w:szCs w:val="28"/>
        </w:rPr>
        <w:t xml:space="preserve">г. </w:t>
      </w:r>
      <w:r w:rsidRPr="000A719D">
        <w:rPr>
          <w:sz w:val="28"/>
          <w:szCs w:val="28"/>
        </w:rPr>
        <w:t xml:space="preserve">№ 384-ФЗ «Технический регламент о безопасности зданий и сооружений», Уставом муниципального образования </w:t>
      </w:r>
    </w:p>
    <w:p w:rsidR="002E4186" w:rsidRPr="000A719D" w:rsidRDefault="002E4186" w:rsidP="0025079B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0A719D">
        <w:rPr>
          <w:sz w:val="28"/>
          <w:szCs w:val="28"/>
        </w:rPr>
        <w:t>«</w:t>
      </w:r>
      <w:r w:rsidR="0005695C">
        <w:rPr>
          <w:sz w:val="28"/>
          <w:szCs w:val="28"/>
        </w:rPr>
        <w:t>Бессергеневское</w:t>
      </w:r>
      <w:r w:rsidRPr="00362071">
        <w:rPr>
          <w:sz w:val="28"/>
          <w:szCs w:val="28"/>
        </w:rPr>
        <w:t xml:space="preserve"> сельское</w:t>
      </w:r>
      <w:r w:rsidRPr="000A719D">
        <w:rPr>
          <w:sz w:val="28"/>
          <w:szCs w:val="28"/>
        </w:rPr>
        <w:t xml:space="preserve"> поселение». </w:t>
      </w:r>
    </w:p>
    <w:p w:rsidR="002E4186" w:rsidRPr="000A719D" w:rsidRDefault="002E4186" w:rsidP="00E201A5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1.2. Настоящий Порядок принят в целях установления единой процедуры организации и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(далее – осмотр зданий, сооружений).</w:t>
      </w:r>
    </w:p>
    <w:p w:rsidR="002E4186" w:rsidRPr="000A719D" w:rsidRDefault="002E4186" w:rsidP="00E201A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1.3. Настоящий Порядок применяется при проведении осмотра зданий, сооружений, за исключением случаев, если при эксплуатации таких зданий, сооружений осуществляется государственный контроль (надзор) в соответствии с федеральными законами.</w:t>
      </w:r>
    </w:p>
    <w:p w:rsidR="002E4186" w:rsidRPr="000A719D" w:rsidRDefault="002E4186" w:rsidP="002507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FA7875">
      <w:pPr>
        <w:pStyle w:val="a3"/>
        <w:numPr>
          <w:ilvl w:val="0"/>
          <w:numId w:val="9"/>
        </w:numPr>
        <w:autoSpaceDE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>Организация и проведение осмотра зданий, сооружений</w:t>
      </w:r>
    </w:p>
    <w:p w:rsidR="002E4186" w:rsidRPr="000A719D" w:rsidRDefault="002E4186" w:rsidP="002507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7D31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2.1. Осмотр зданий, сооружений и выдача рекомендаций об устранении выявленных в ходе такого осмотра нарушений в случаях, предусмотренных Градостроительным кодексом Российской Фед</w:t>
      </w:r>
      <w:r>
        <w:rPr>
          <w:rFonts w:ascii="Times New Roman" w:hAnsi="Times New Roman"/>
          <w:sz w:val="28"/>
          <w:szCs w:val="28"/>
        </w:rPr>
        <w:t xml:space="preserve">ерации, от имени </w:t>
      </w:r>
      <w:r>
        <w:rPr>
          <w:rFonts w:ascii="Times New Roman" w:hAnsi="Times New Roman"/>
          <w:sz w:val="28"/>
          <w:szCs w:val="28"/>
        </w:rPr>
        <w:lastRenderedPageBreak/>
        <w:t xml:space="preserve">Администрации </w:t>
      </w:r>
      <w:r w:rsidR="0005695C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</w:t>
      </w:r>
      <w:r w:rsidRPr="000A719D">
        <w:rPr>
          <w:rFonts w:ascii="Times New Roman" w:hAnsi="Times New Roman"/>
          <w:sz w:val="28"/>
          <w:szCs w:val="28"/>
        </w:rPr>
        <w:t xml:space="preserve">поселения </w:t>
      </w:r>
      <w:r w:rsidRPr="000A719D">
        <w:rPr>
          <w:rFonts w:ascii="Times New Roman" w:hAnsi="Times New Roman"/>
          <w:bCs/>
          <w:sz w:val="28"/>
          <w:szCs w:val="28"/>
        </w:rPr>
        <w:t>(далее – Администрация)</w:t>
      </w:r>
      <w:r w:rsidRPr="000A719D">
        <w:rPr>
          <w:rFonts w:ascii="Times New Roman" w:hAnsi="Times New Roman"/>
          <w:sz w:val="28"/>
          <w:szCs w:val="28"/>
        </w:rPr>
        <w:t xml:space="preserve"> осуществляются  </w:t>
      </w:r>
      <w:r w:rsidRPr="000A719D">
        <w:rPr>
          <w:rFonts w:ascii="Times New Roman" w:hAnsi="Times New Roman"/>
          <w:bCs/>
          <w:sz w:val="28"/>
          <w:szCs w:val="28"/>
        </w:rPr>
        <w:t>специалистами  Администрации.</w:t>
      </w:r>
    </w:p>
    <w:p w:rsidR="002E4186" w:rsidRPr="000A719D" w:rsidRDefault="002E4186" w:rsidP="007D31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Специалисты </w:t>
      </w:r>
      <w:r w:rsidRPr="000A719D">
        <w:rPr>
          <w:rFonts w:ascii="Times New Roman" w:hAnsi="Times New Roman"/>
          <w:bCs/>
          <w:sz w:val="28"/>
          <w:szCs w:val="28"/>
        </w:rPr>
        <w:t>Администрации</w:t>
      </w:r>
      <w:r w:rsidRPr="000A719D">
        <w:rPr>
          <w:rFonts w:ascii="Times New Roman" w:hAnsi="Times New Roman"/>
          <w:sz w:val="28"/>
          <w:szCs w:val="28"/>
        </w:rPr>
        <w:t>, ответственные за проведение осмотра зданий, сооружений и выдачу рекомендаций об устранении выявленных в ходе такого осмотра нарушений в случаях, предусмотренных Градостроительным кодексом Российской Федерации, определяются распоряжением</w:t>
      </w:r>
      <w:r w:rsidRPr="000A719D">
        <w:rPr>
          <w:rFonts w:ascii="Times New Roman" w:hAnsi="Times New Roman"/>
          <w:bCs/>
          <w:sz w:val="28"/>
          <w:szCs w:val="28"/>
        </w:rPr>
        <w:t xml:space="preserve"> Администрации</w:t>
      </w:r>
      <w:r w:rsidRPr="000A719D">
        <w:rPr>
          <w:rFonts w:ascii="Times New Roman" w:hAnsi="Times New Roman"/>
          <w:sz w:val="28"/>
          <w:szCs w:val="28"/>
        </w:rPr>
        <w:t>.</w:t>
      </w:r>
    </w:p>
    <w:p w:rsidR="002E4186" w:rsidRPr="000A719D" w:rsidRDefault="002E4186" w:rsidP="0025079B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>2.2. Осмотр зданий, сооружений проводится в случае поступления заявления физического или юридического лица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сооружений.</w:t>
      </w:r>
    </w:p>
    <w:p w:rsidR="002E4186" w:rsidRPr="000A719D" w:rsidRDefault="002E4186" w:rsidP="004C3982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Заявление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 направляется в адрес Администрации</w:t>
      </w:r>
      <w:r w:rsidRPr="000A719D">
        <w:rPr>
          <w:bCs/>
          <w:sz w:val="28"/>
          <w:szCs w:val="28"/>
        </w:rPr>
        <w:t>.</w:t>
      </w:r>
    </w:p>
    <w:p w:rsidR="002E4186" w:rsidRPr="000A719D" w:rsidRDefault="002E4186" w:rsidP="0025079B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>2.3. Предметом осмотра зданий, сооружений является оценка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2E4186" w:rsidRPr="000A719D" w:rsidRDefault="002E4186" w:rsidP="0025079B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 xml:space="preserve">2.4. Основанием проведения осмотра зданий, сооружений является распоряжение </w:t>
      </w:r>
      <w:r w:rsidRPr="000A719D">
        <w:rPr>
          <w:rFonts w:ascii="Times New Roman" w:hAnsi="Times New Roman"/>
          <w:sz w:val="28"/>
          <w:szCs w:val="28"/>
        </w:rPr>
        <w:t>Администрации</w:t>
      </w:r>
      <w:r w:rsidRPr="000A719D">
        <w:rPr>
          <w:rFonts w:ascii="Times New Roman" w:hAnsi="Times New Roman"/>
          <w:bCs/>
          <w:sz w:val="28"/>
          <w:szCs w:val="28"/>
        </w:rPr>
        <w:t xml:space="preserve"> </w:t>
      </w:r>
      <w:r w:rsidRPr="000A719D">
        <w:rPr>
          <w:rFonts w:ascii="Times New Roman" w:hAnsi="Times New Roman"/>
          <w:sz w:val="28"/>
          <w:szCs w:val="28"/>
        </w:rPr>
        <w:t>о проведении осмотра здания, сооружения (далее –</w:t>
      </w:r>
      <w:r w:rsidRPr="000A719D">
        <w:rPr>
          <w:rFonts w:ascii="Times New Roman" w:hAnsi="Times New Roman"/>
          <w:bCs/>
          <w:sz w:val="28"/>
          <w:szCs w:val="28"/>
        </w:rPr>
        <w:t xml:space="preserve"> распоряжение).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2.5. </w:t>
      </w:r>
      <w:r w:rsidRPr="000A719D">
        <w:rPr>
          <w:bCs/>
          <w:sz w:val="28"/>
          <w:szCs w:val="28"/>
        </w:rPr>
        <w:t>Распоряжение</w:t>
      </w:r>
      <w:r w:rsidRPr="000A719D">
        <w:rPr>
          <w:sz w:val="28"/>
          <w:szCs w:val="28"/>
        </w:rPr>
        <w:t xml:space="preserve"> должно быть издано: </w:t>
      </w:r>
    </w:p>
    <w:p w:rsidR="002E4186" w:rsidRPr="000A719D" w:rsidRDefault="002E4186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 w:rsidRPr="000A719D">
        <w:rPr>
          <w:sz w:val="28"/>
          <w:szCs w:val="28"/>
        </w:rPr>
        <w:t xml:space="preserve">1. В течение пяти рабочих дней со дня регистрации в Администрации  заявления о нарушении требований законодательства Российской Федерации к эксплуатации зданий, сооружений; </w:t>
      </w:r>
    </w:p>
    <w:p w:rsidR="002E4186" w:rsidRPr="000A719D" w:rsidRDefault="002E4186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2.5.2. В день регистрации в Администрации  заявления о возникновении аварийных ситуаций в зданиях, сооружениях или возникновении угрозы разрушения зданий, сооружений. 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2.6. </w:t>
      </w:r>
      <w:r w:rsidRPr="000A719D">
        <w:rPr>
          <w:bCs/>
          <w:sz w:val="28"/>
          <w:szCs w:val="28"/>
        </w:rPr>
        <w:t>Распоряжение</w:t>
      </w:r>
      <w:r w:rsidRPr="000A719D">
        <w:rPr>
          <w:sz w:val="28"/>
          <w:szCs w:val="28"/>
        </w:rPr>
        <w:t xml:space="preserve"> должно содержать следующие сведения: </w:t>
      </w:r>
    </w:p>
    <w:p w:rsidR="002E4186" w:rsidRPr="000A719D" w:rsidRDefault="002E4186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2.6.1. Наименование уполномоченного органа; </w:t>
      </w:r>
    </w:p>
    <w:p w:rsidR="002E4186" w:rsidRPr="000A719D" w:rsidRDefault="002E4186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2.6.2. Правовые основания проведения осмотра здания, сооружения; </w:t>
      </w:r>
    </w:p>
    <w:p w:rsidR="002E4186" w:rsidRPr="000A719D" w:rsidRDefault="002E4186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2.6.3. Фамилии, имена, отчества, должности специалистов Администрации, ответственных за проведение осмотра здания, сооружения; </w:t>
      </w:r>
    </w:p>
    <w:p w:rsidR="002E4186" w:rsidRPr="000A719D" w:rsidRDefault="002E4186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2.6.4. Место нахождения осматриваемого здания, сооружения; </w:t>
      </w:r>
    </w:p>
    <w:p w:rsidR="002E4186" w:rsidRPr="000A719D" w:rsidRDefault="002E4186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2.6.5. Предмет осмотра здания, сооружения; </w:t>
      </w:r>
    </w:p>
    <w:p w:rsidR="002E4186" w:rsidRPr="000A719D" w:rsidRDefault="002E4186" w:rsidP="0025079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2.6.6. Дату и время проведения осмотра здания, сооружения. </w:t>
      </w:r>
    </w:p>
    <w:p w:rsidR="002E4186" w:rsidRPr="000A719D" w:rsidRDefault="002E4186" w:rsidP="0025079B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shd w:val="clear" w:color="auto" w:fill="00FF00"/>
        </w:rPr>
      </w:pPr>
      <w:r w:rsidRPr="000A719D">
        <w:rPr>
          <w:rFonts w:ascii="Times New Roman" w:hAnsi="Times New Roman"/>
          <w:sz w:val="28"/>
          <w:szCs w:val="28"/>
        </w:rPr>
        <w:t>2.7. К проведению осмотра зданий, сооружений  привлекаются специалисты Администрации, представители проектных организаций, собственники зданий и сооружений или их уполномоченные представители, лица, ответственные за эксплуатацию здания, сооружения или их уполномоченные представители, управляющие компании.</w:t>
      </w:r>
    </w:p>
    <w:p w:rsidR="002E4186" w:rsidRPr="000A719D" w:rsidRDefault="002E4186" w:rsidP="0025079B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2.8. Если для проведения осмотра зданий, сооружений требуются специальные познания, к его проведению Администрацией привлекаются </w:t>
      </w:r>
      <w:r w:rsidRPr="000A719D">
        <w:rPr>
          <w:rFonts w:ascii="Times New Roman" w:hAnsi="Times New Roman"/>
          <w:sz w:val="28"/>
          <w:szCs w:val="28"/>
        </w:rPr>
        <w:lastRenderedPageBreak/>
        <w:t>эксперты, представители экспертных и иных организаций (далее – заинтересованные лица).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2.9. Заявитель и собственник здания, сооружения или лицо, которое владеет зданием, сооружением на ином законном основании (на праве аренды, хозяйственного ведения, оперативного управления и другое) в случае, если соответствующим договором, решением органа государственной власти или органа местного самоуправления установлена ответственность такого лица за эксплуатацию здания, сооружения, либо привлекаемое собственником или таким лицом в целях обеспечения безопасной эксплуатации здания, сооружения на основании договора физическое или юридическое лицо (далее – лицо, ответственное за эксплуатацию здания, сооружения) уведомляются Администрацией о проведении осмотра зданий, сооружений не позднее, чем за три рабочих дня до дня проведения осмотра зданий, сооружений посредством вручения копии распоряжения под роспись, направления копии распоряжения заказным почтовым отправлением с уведомлением о вручении.</w:t>
      </w:r>
    </w:p>
    <w:p w:rsidR="002E4186" w:rsidRPr="000A719D" w:rsidRDefault="002E4186" w:rsidP="00634A84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В случае поступления заявления о возникновении аварийных ситуаций в зданиях, сооружениях или возникновении угрозы разрушения зданий, сооружений, заявитель и лицо, ответственное за эксплуатацию зданий, сооружений, уведомляются Администрацией о проведении осмотра зданий, сооружений незамедлительно.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2.10. Присутствие лица, ответственного за эксплуатацию здания, сооружения или его уполномоченного представителя не обязательно при проведении осмотра здания, сооружения в связи с заявлением о возникновении аварийных ситуаций в данных зданиях, сооружениях или возникновении угрозы разрушения данных зданий, сооружений.  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В случае если лицом, ответственным за эксплуатацию здания, сооружения или его уполномоченным представителем не обеспечен доступ специалистам Администрации и заинтересованным лицам для осуществления осмотра здания, сооружения, Администрация направляет заявление о возникновении аварийных ситуаций в данных зданиях, сооружениях или возникновении угрозы разрушения данных зданий, сооружений и акт, составленный специалистами Администрации, в котором зафиксированы причины невозможности осуществления осмотра здания, сооружения, в правоохранительные, надзорные и иные органы за оказанием содействия в обеспечении доступа в здание, сооружение для осуществления осмотра, в течение трех рабочих дней со дня составления указанного акта.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2.11. При осмотре зданий, сооружений проводится визуальное обследование конструкций (с </w:t>
      </w:r>
      <w:proofErr w:type="spellStart"/>
      <w:r w:rsidRPr="000A719D">
        <w:rPr>
          <w:sz w:val="28"/>
          <w:szCs w:val="28"/>
        </w:rPr>
        <w:t>фотофиксацией</w:t>
      </w:r>
      <w:proofErr w:type="spellEnd"/>
      <w:r w:rsidRPr="000A719D">
        <w:rPr>
          <w:sz w:val="28"/>
          <w:szCs w:val="28"/>
        </w:rPr>
        <w:t xml:space="preserve"> видимых дефектов), изучаются сведения об осматриваемом объекте (время строительства, сроки эксплуатации), общая характеристика объемно-планировочного и конструктивного решений и систем инженерного оборудования, производятся </w:t>
      </w:r>
      <w:proofErr w:type="spellStart"/>
      <w:r w:rsidRPr="000A719D">
        <w:rPr>
          <w:sz w:val="28"/>
          <w:szCs w:val="28"/>
        </w:rPr>
        <w:t>обмерочные</w:t>
      </w:r>
      <w:proofErr w:type="spellEnd"/>
      <w:r w:rsidRPr="000A719D">
        <w:rPr>
          <w:sz w:val="28"/>
          <w:szCs w:val="28"/>
        </w:rPr>
        <w:t xml:space="preserve"> работы и иные мероприятия, необходимые для оценки технического состояния и надлежащего технического обслуживания здания, сооружения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осматриваемого объекта, </w:t>
      </w:r>
      <w:r w:rsidRPr="000A719D">
        <w:rPr>
          <w:sz w:val="28"/>
          <w:szCs w:val="28"/>
        </w:rPr>
        <w:lastRenderedPageBreak/>
        <w:t>ознакомление с журналом эксплуатации здания, сооружения, ведение которого предусмотрено частью 5 статьи 55.25 Градостроительного кодекса Российской Федерации, договорами, на основании которых лица, ответственные за эксплуатацию здания, сооружения, привлекают иных физических или юридических лиц в целях обеспечения безопасной эксплуатации здания, сооружения (при наличии).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2.12. Срок проведения осмотра зданий, сооружений составляет не более 30 дней со дня регистрации заявления, а в случае поступления заявления о возникновении аварийных ситуаций в зданиях, сооружениях или возникновении угрозы разрушения зданий, сооружений – не более 24 часов с момента регистрации заявления. 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2.13. По результатам осмотра зданий, сооружений составляется акт осмотра здания, сооружения по форме согласно  приложению 1 к настоящему  Порядку (далее – акт осмотра). 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К акту осмотра прикладываются материалы </w:t>
      </w:r>
      <w:proofErr w:type="spellStart"/>
      <w:r w:rsidRPr="000A719D">
        <w:rPr>
          <w:sz w:val="28"/>
          <w:szCs w:val="28"/>
        </w:rPr>
        <w:t>фотофиксации</w:t>
      </w:r>
      <w:proofErr w:type="spellEnd"/>
      <w:r w:rsidRPr="000A719D">
        <w:rPr>
          <w:sz w:val="28"/>
          <w:szCs w:val="28"/>
        </w:rPr>
        <w:t xml:space="preserve"> осматриваемого здания, сооружения и иные материалы, оформленные в ходе осмотра здания, сооружения. </w:t>
      </w:r>
    </w:p>
    <w:p w:rsidR="002E4186" w:rsidRPr="000A719D" w:rsidRDefault="002E4186" w:rsidP="00751409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2.14. В случае выявления при проведении осмотра зданий, сооружений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в акте осмотра излагаются рекомендации о мерах по устранению выявленных нарушений. Срок устранения выявленных нарушений указывается в зависимости от выявленных нарушений с учетом мнения лиц, ответственных за эксплуатацию зданий, сооружений, или их уполномоченных представителей.</w:t>
      </w:r>
    </w:p>
    <w:p w:rsidR="002E4186" w:rsidRPr="000A719D" w:rsidRDefault="002E4186" w:rsidP="00CB0BBA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2.15. Акт осмотра подписывается лицами, осуществившими проведение осмотра зданий, сооружений. Подписанный акт осмотра утверждается Главой </w:t>
      </w:r>
      <w:r w:rsidRPr="000A719D">
        <w:rPr>
          <w:sz w:val="28"/>
          <w:szCs w:val="28"/>
          <w:u w:val="single"/>
        </w:rPr>
        <w:t xml:space="preserve">                                   </w:t>
      </w:r>
      <w:r w:rsidRPr="000A719D">
        <w:rPr>
          <w:sz w:val="28"/>
          <w:szCs w:val="28"/>
        </w:rPr>
        <w:t>Администрации в течение пяти рабочих дней со дня проведения осмотра зданий, сооружений, а в случае проведения осмотра зданий, сооружений на основании заявления о возникновении аварийных ситуаций в зданиях, сооружениях или возникновении угрозы разрушения зданий, сооружений – в день проведения осмотра зданий, сооружений. Акт осмотра удостоверяется печатью Администрации.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2.16. Копия акта осмотра направляется заявителю, лицу, ответственному за эксплуатацию здания, сооружения, в течение трех рабочих  дней со дня его утверждения заказным почтовым отправлением с уведомлением о вручении либо вручается указанным лицам под роспись, а в случае проведения осмотра зданий, сооружений на основании заявления о возникновении аварийных ситуаций в зданиях, сооружениях или возникновении угрозы разрушения зданий, сооружений – вручается заявителю, лицу, ответственному за эксплуатацию здания, сооружения, в день проведения осмотра зданий, сооружений любым доступным способом. 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2.17. В случае выявления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Администрация  направляет копию акта осмотра в течение трех </w:t>
      </w:r>
      <w:r w:rsidRPr="000A719D">
        <w:rPr>
          <w:sz w:val="28"/>
          <w:szCs w:val="28"/>
        </w:rPr>
        <w:lastRenderedPageBreak/>
        <w:t>рабочих дней со дня его утверждения в орган, должностному лицу, в компетенцию которых входит решение вопроса о привлечении к ответственности лица, совершившего такие нарушения.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2.18. Сведения о проведенном осмотре зданий, сооружений вносятся в журнал учета осмотров зданий, сооружений, который ведется Администрацией по форме согласно приложению 2 к настоящему Порядку (далее – журнал учета). </w:t>
      </w:r>
    </w:p>
    <w:p w:rsidR="002E4186" w:rsidRPr="000A719D" w:rsidRDefault="002E4186" w:rsidP="00AA160E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Журнал учета осмотров зданий, сооружений должен быть прошит, пронумерован и удостоверен печатью Администрации. К журналу учета осмотров зданий, сооружений приобщаются акты осмотра. 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2.19. Осмотр зданий, сооружений не проводится, если при эксплуатации зданий, сооружений осуществляется государственный контроль (надзор) в соответствии с федеральными законами. </w:t>
      </w:r>
    </w:p>
    <w:p w:rsidR="002E4186" w:rsidRPr="000A719D" w:rsidRDefault="002E4186" w:rsidP="0025079B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В этом случае заявление о нарушении требований законодательства Российской Федерации к эксплуатации зданий, сооружений направляется в орган, осуществляющий в соответствии с федеральными законами государственный контроль (надзор) при эксплуатации зданий, сооружений, в течение семи дней со дня его регистрации в Администрации. Заявителю направляется письменное уведомление об отказе в проведении осмотра зданий, сооружений и о направлении заявления для рассмотрения в орган, осуществляющий в соответствии с федеральными законами государственный контроль (надзор) при эксплуатации зданий, сооружений, в течение семи дней со дня регистрации заявления.</w:t>
      </w:r>
    </w:p>
    <w:p w:rsidR="002E4186" w:rsidRPr="000A719D" w:rsidRDefault="002E4186" w:rsidP="00E201A5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2.20. В случае поступления заявления о возникновении аварийных ситуаций в зданиях, сооружениях или возникновении угрозы разрушения зданий, сооружений Администрация, вне зависимости от наличия обстоятельств, перечисленных в пункте 2.19 Порядка, организует и проводит мероприятия по предупреждению и ликвидации последствий чрезвычайной ситуации в соответствии с законодательством. </w:t>
      </w:r>
    </w:p>
    <w:p w:rsidR="002E4186" w:rsidRPr="000A719D" w:rsidRDefault="002E4186" w:rsidP="00E201A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2E4186" w:rsidRPr="000A719D" w:rsidRDefault="002E4186" w:rsidP="00E201A5">
      <w:pPr>
        <w:pStyle w:val="a3"/>
        <w:numPr>
          <w:ilvl w:val="0"/>
          <w:numId w:val="5"/>
        </w:numPr>
        <w:tabs>
          <w:tab w:val="left" w:pos="284"/>
        </w:tabs>
        <w:autoSpaceDE w:val="0"/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 xml:space="preserve">Права и обязанности </w:t>
      </w:r>
      <w:r w:rsidRPr="000A719D">
        <w:rPr>
          <w:rFonts w:ascii="Times New Roman" w:hAnsi="Times New Roman"/>
          <w:sz w:val="28"/>
          <w:szCs w:val="28"/>
        </w:rPr>
        <w:t>членов комиссии при проведении</w:t>
      </w:r>
    </w:p>
    <w:p w:rsidR="002E4186" w:rsidRPr="000A719D" w:rsidRDefault="002E4186" w:rsidP="00E201A5">
      <w:pPr>
        <w:pStyle w:val="a3"/>
        <w:tabs>
          <w:tab w:val="left" w:pos="0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осмотра зданий, сооружений.</w:t>
      </w:r>
    </w:p>
    <w:p w:rsidR="002E4186" w:rsidRPr="000A719D" w:rsidRDefault="002E4186" w:rsidP="00E201A5">
      <w:pPr>
        <w:pStyle w:val="a3"/>
        <w:tabs>
          <w:tab w:val="left" w:pos="0"/>
        </w:tabs>
        <w:autoSpaceDE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>Права и обязанности лиц, ответственных за эксплуатацию зданий, сооружений</w:t>
      </w:r>
    </w:p>
    <w:p w:rsidR="002E4186" w:rsidRPr="000A719D" w:rsidRDefault="002E4186" w:rsidP="00E201A5">
      <w:pPr>
        <w:pStyle w:val="Default"/>
        <w:tabs>
          <w:tab w:val="left" w:pos="0"/>
        </w:tabs>
        <w:rPr>
          <w:b/>
          <w:bCs/>
          <w:sz w:val="28"/>
          <w:szCs w:val="28"/>
        </w:rPr>
      </w:pPr>
    </w:p>
    <w:p w:rsidR="002E4186" w:rsidRPr="000A719D" w:rsidRDefault="002E4186" w:rsidP="00E201A5">
      <w:pPr>
        <w:pStyle w:val="Default"/>
        <w:numPr>
          <w:ilvl w:val="1"/>
          <w:numId w:val="5"/>
        </w:numPr>
        <w:tabs>
          <w:tab w:val="left" w:pos="0"/>
        </w:tabs>
        <w:ind w:left="0" w:firstLine="784"/>
        <w:rPr>
          <w:sz w:val="28"/>
          <w:szCs w:val="28"/>
        </w:rPr>
      </w:pPr>
      <w:r w:rsidRPr="000A719D">
        <w:rPr>
          <w:sz w:val="28"/>
          <w:szCs w:val="28"/>
        </w:rPr>
        <w:t xml:space="preserve">Специалисты Администрации  вправе: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Осматривать здания, сооружения и знакомиться с документами, связанными с предметом осмотра;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Запрашивать документы, сведения и материалы об использовании и состоянии зданий, сооружений, необходимые для осуществления их осмотров и подготовки рекомендаций. Указанные документы представляются в виде копий, заверенных печатью (при ее наличии) и соответственно подписью руководителя, иного должностного лица  юридического лица, индивидуального предпринимателя, его уполномоченного представителя, физического лица, его уполномоченного представителя;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Обращаться в правоохранительные, контрольные, надзорные и иные органы за оказанием содействия в предотвращении и (или) пресечении </w:t>
      </w:r>
      <w:r w:rsidRPr="000A719D">
        <w:rPr>
          <w:sz w:val="28"/>
          <w:szCs w:val="28"/>
        </w:rPr>
        <w:lastRenderedPageBreak/>
        <w:t xml:space="preserve">действий, препятствующих осуществлению осмотров, а также в установлении лиц, виновных в нарушении требований законодательства, в том числе повлекших возникновение аварийных ситуаций в зданиях, сооружениях или возникновение угрозы разрушения зданий, сооружений;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Привлекать к осмотру зданий, сооружений экспертов и экспертные организации;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Обжаловать действия (бездействие) физических и юридических лиц, повлекшие за собой нарушение прав специалистов Администрации, а также препятствующие исполнению ими должностных обязанностей. </w:t>
      </w:r>
    </w:p>
    <w:p w:rsidR="002E4186" w:rsidRPr="000A719D" w:rsidRDefault="002E4186" w:rsidP="00E201A5">
      <w:pPr>
        <w:pStyle w:val="Default"/>
        <w:numPr>
          <w:ilvl w:val="1"/>
          <w:numId w:val="5"/>
        </w:numPr>
        <w:tabs>
          <w:tab w:val="left" w:pos="0"/>
        </w:tabs>
        <w:ind w:left="0" w:firstLine="728"/>
        <w:rPr>
          <w:sz w:val="28"/>
          <w:szCs w:val="28"/>
        </w:rPr>
      </w:pPr>
      <w:r w:rsidRPr="000A719D">
        <w:rPr>
          <w:sz w:val="28"/>
          <w:szCs w:val="28"/>
        </w:rPr>
        <w:t>Специалисты Администрации  обязаны: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Своевременно и в полной мере исполнять предоставленные в соответствии с законодательством полномочия по предупреждению, выявлению и пресечению нарушений требований законодательства;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Принимать в пределах своих полномочий необходимые меры к устранению и недопущению нарушений требований законодательства, в том числе проводить профилактическую работу по устранению обстоятельств, способствующих совершению таких нарушений;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Рассматривать поступившие заявления в установленный срок;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проводить осмотр только на основании распоряжения;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Проводить осмотр только во время исполнения служебных обязанностей, при предъявлении служебных удостоверений, копии распоряжения;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Соблюдать при осуществлении мероприятий по осмотру федеральное законодательство, нормативные правовые акты Ростовской области, нормативно-техническую документацию, муниципальные правовые акты;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Соблюдать сроки уведомления лиц, ответственных за эксплуатацию здания, сооружения, о проведении осмотров (если такое уведомление требуется в соответствии с настоящим Порядком), сроки проведения осмотров;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Не препятствовать лицам, ответственным за эксплуатацию здания, сооружения, или их уполномоченным представителям присутствовать при проведении осмотра, давать разъяснения по вопросам, относящимся к предмету осмотра, и предоставлять таким лицам информацию и документы, относящиеся к предмету осмотра;</w:t>
      </w:r>
    </w:p>
    <w:p w:rsidR="002E4186" w:rsidRPr="000A719D" w:rsidRDefault="002E4186" w:rsidP="0086187E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Предоставлять лицам, ответственным за эксплуатацию здания, сооружения, или их уполномоченным представителям, присутствующим при проведении осмотра, информацию и документы, относящиеся к предмету осмотра; </w:t>
      </w:r>
    </w:p>
    <w:p w:rsidR="002E4186" w:rsidRPr="000A719D" w:rsidRDefault="002E4186" w:rsidP="0086187E">
      <w:pPr>
        <w:pStyle w:val="Default"/>
        <w:numPr>
          <w:ilvl w:val="2"/>
          <w:numId w:val="5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Составлять по результатам осмотров акты осмотра и выдавать рекомендации с обязательным ознакомлением с ними лиц, ответственных за эксплуатацию здания, сооружения, или их уполномоченным представителям;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Доказывать обоснованность своих действий (бездействия) и решений при их обжаловании физическими и юридическими лицами;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Осуществлять мониторинг исполнения рекомендаций; </w:t>
      </w:r>
    </w:p>
    <w:p w:rsidR="002E4186" w:rsidRPr="000A719D" w:rsidRDefault="002E4186" w:rsidP="00AA160E">
      <w:pPr>
        <w:pStyle w:val="Default"/>
        <w:numPr>
          <w:ilvl w:val="2"/>
          <w:numId w:val="5"/>
        </w:numPr>
        <w:tabs>
          <w:tab w:val="left" w:pos="0"/>
          <w:tab w:val="left" w:pos="851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Осуществлять запись о проведенных осмотрах в журнале учета осмотров зданий, сооружений. </w:t>
      </w:r>
    </w:p>
    <w:p w:rsidR="002E4186" w:rsidRPr="000A719D" w:rsidRDefault="002E4186" w:rsidP="00AA160E">
      <w:pPr>
        <w:pStyle w:val="Default"/>
        <w:numPr>
          <w:ilvl w:val="1"/>
          <w:numId w:val="5"/>
        </w:numPr>
        <w:tabs>
          <w:tab w:val="left" w:pos="0"/>
        </w:tabs>
        <w:ind w:left="0" w:firstLine="714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Лица, ответственные за эксплуатацию зданий, сооружений, имеют право: </w:t>
      </w:r>
    </w:p>
    <w:p w:rsidR="002E4186" w:rsidRPr="000A719D" w:rsidRDefault="002E4186" w:rsidP="00AA160E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lastRenderedPageBreak/>
        <w:t>Непосредственно присутствовать при проведении осмотра здания, сооружения, давать разъяснения по вопросам, относящимся к предмету осмотра;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Получать от специалистов Администрации информацию, которая относится к предмету осмотра здания, сооружения, предоставление которой предусмотрено законодательством; </w:t>
      </w:r>
    </w:p>
    <w:p w:rsidR="002E4186" w:rsidRPr="000A719D" w:rsidRDefault="002E4186" w:rsidP="00E201A5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Знакомиться с результатами осмотра здания, сооружения и указывать в акте осмотра о своем ознакомлении с результатами осмотра, согласии или несогласии с ними, а также с отдельными действиями (бездействием) специалистов Администрации;</w:t>
      </w:r>
    </w:p>
    <w:p w:rsidR="002E4186" w:rsidRPr="000A719D" w:rsidRDefault="002E4186" w:rsidP="00AA160E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Обжаловать действия (бездействие) специалистов Администрации и результаты осмотров зданий, сооружений, повлекшие за собой нарушение прав физического или юридического лица при проведении осмотра, в административном и (или) судебном порядке в соответствии с законодательством Российской Федерации.</w:t>
      </w:r>
    </w:p>
    <w:p w:rsidR="002E4186" w:rsidRPr="000A719D" w:rsidRDefault="002E4186" w:rsidP="00AA160E">
      <w:pPr>
        <w:pStyle w:val="Default"/>
        <w:numPr>
          <w:ilvl w:val="1"/>
          <w:numId w:val="5"/>
        </w:numPr>
        <w:tabs>
          <w:tab w:val="left" w:pos="0"/>
        </w:tabs>
        <w:ind w:left="0" w:firstLine="728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 Лица, ответственные за эксплуатацию зданий, сооружений, обязаны:</w:t>
      </w:r>
    </w:p>
    <w:p w:rsidR="002E4186" w:rsidRPr="000A719D" w:rsidRDefault="002E4186" w:rsidP="00AA160E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>Обеспечить специалистам Администрации и заинтересованным лицам, проводящим осмотр здания, сооружения, доступ в осматриваемые здания, сооружения и представить документацию, необходимую для проведения осмотра здания, сооружения;</w:t>
      </w:r>
    </w:p>
    <w:p w:rsidR="002E4186" w:rsidRPr="000A719D" w:rsidRDefault="002E4186" w:rsidP="00AA160E">
      <w:pPr>
        <w:pStyle w:val="Default"/>
        <w:numPr>
          <w:ilvl w:val="2"/>
          <w:numId w:val="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Принять меры по устранению выявленных нарушений требований федерального законодательства, нормативных правовых актов Ростовской области, нормативно-технической документации, муниципальных правовых актов, указанных в рекомендациях. </w:t>
      </w:r>
    </w:p>
    <w:p w:rsidR="002E4186" w:rsidRPr="000A719D" w:rsidRDefault="002E4186" w:rsidP="00E201A5">
      <w:pPr>
        <w:pStyle w:val="Default"/>
        <w:tabs>
          <w:tab w:val="left" w:pos="0"/>
        </w:tabs>
        <w:rPr>
          <w:sz w:val="28"/>
          <w:szCs w:val="28"/>
        </w:rPr>
      </w:pPr>
    </w:p>
    <w:p w:rsidR="002E4186" w:rsidRPr="000A719D" w:rsidRDefault="002E4186" w:rsidP="00AA160E">
      <w:pPr>
        <w:pStyle w:val="Default"/>
        <w:numPr>
          <w:ilvl w:val="0"/>
          <w:numId w:val="5"/>
        </w:numPr>
        <w:tabs>
          <w:tab w:val="left" w:pos="0"/>
        </w:tabs>
        <w:jc w:val="center"/>
        <w:rPr>
          <w:bCs/>
          <w:sz w:val="28"/>
          <w:szCs w:val="28"/>
        </w:rPr>
      </w:pPr>
      <w:r w:rsidRPr="000A719D">
        <w:rPr>
          <w:bCs/>
          <w:sz w:val="28"/>
          <w:szCs w:val="28"/>
        </w:rPr>
        <w:t>Контроль  за  соблюдением Порядка</w:t>
      </w:r>
    </w:p>
    <w:p w:rsidR="002E4186" w:rsidRPr="000A719D" w:rsidRDefault="002E4186" w:rsidP="00E201A5">
      <w:pPr>
        <w:pStyle w:val="Default"/>
        <w:tabs>
          <w:tab w:val="left" w:pos="0"/>
        </w:tabs>
        <w:jc w:val="both"/>
        <w:rPr>
          <w:sz w:val="28"/>
          <w:szCs w:val="28"/>
        </w:rPr>
      </w:pPr>
    </w:p>
    <w:p w:rsidR="002E4186" w:rsidRPr="000A719D" w:rsidRDefault="002E4186" w:rsidP="002B2251">
      <w:pPr>
        <w:pStyle w:val="Default"/>
        <w:numPr>
          <w:ilvl w:val="1"/>
          <w:numId w:val="5"/>
        </w:numPr>
        <w:tabs>
          <w:tab w:val="left" w:pos="0"/>
          <w:tab w:val="left" w:pos="1276"/>
        </w:tabs>
        <w:ind w:left="0" w:firstLine="728"/>
        <w:jc w:val="both"/>
        <w:rPr>
          <w:sz w:val="28"/>
          <w:szCs w:val="28"/>
        </w:rPr>
      </w:pPr>
      <w:r w:rsidRPr="000A719D">
        <w:rPr>
          <w:sz w:val="28"/>
          <w:szCs w:val="28"/>
        </w:rPr>
        <w:t xml:space="preserve">Контроль за соблюдением Порядка осуществляется </w:t>
      </w:r>
      <w:r>
        <w:rPr>
          <w:sz w:val="28"/>
          <w:szCs w:val="28"/>
        </w:rPr>
        <w:t>з</w:t>
      </w:r>
      <w:r w:rsidRPr="002B2251">
        <w:rPr>
          <w:sz w:val="28"/>
          <w:szCs w:val="28"/>
        </w:rPr>
        <w:t>аместителем главы</w:t>
      </w:r>
      <w:r>
        <w:rPr>
          <w:sz w:val="28"/>
          <w:szCs w:val="28"/>
        </w:rPr>
        <w:t xml:space="preserve"> </w:t>
      </w:r>
      <w:r w:rsidRPr="000A719D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по ЖКХ, строительству и благоустройству</w:t>
      </w:r>
      <w:r w:rsidRPr="000A719D">
        <w:rPr>
          <w:sz w:val="28"/>
          <w:szCs w:val="28"/>
        </w:rPr>
        <w:t xml:space="preserve">. </w:t>
      </w:r>
    </w:p>
    <w:p w:rsidR="002E4186" w:rsidRPr="000A719D" w:rsidRDefault="002E4186" w:rsidP="00AA160E">
      <w:pPr>
        <w:spacing w:after="0" w:line="240" w:lineRule="auto"/>
        <w:ind w:firstLine="728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4.2. В рамках контроля за соблюдением Порядка Администрация:</w:t>
      </w:r>
    </w:p>
    <w:p w:rsidR="002E4186" w:rsidRPr="000A719D" w:rsidRDefault="002E4186" w:rsidP="00967B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4.2.1. Координирует деятельность  специалистов Администрации и заинтересованных лиц, на всех этапах организации и проведения осмотра зданий, сооружений;</w:t>
      </w:r>
    </w:p>
    <w:p w:rsidR="002E4186" w:rsidRPr="000A719D" w:rsidRDefault="002E4186" w:rsidP="00E201A5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4.2.2. Осуществляет иные полномочия, предусмотренные федеральным законодательством, нормативными правовыми актами Ростовской области, муниципальными правовыми актами.</w:t>
      </w:r>
    </w:p>
    <w:tbl>
      <w:tblPr>
        <w:tblW w:w="9923" w:type="dxa"/>
        <w:tblInd w:w="-1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4646"/>
        <w:gridCol w:w="5277"/>
      </w:tblGrid>
      <w:tr w:rsidR="002E4186" w:rsidRPr="00A16D59" w:rsidTr="000760C4">
        <w:tc>
          <w:tcPr>
            <w:tcW w:w="4646" w:type="dxa"/>
          </w:tcPr>
          <w:p w:rsidR="002E4186" w:rsidRDefault="002E4186" w:rsidP="000760C4">
            <w:pPr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</w:p>
          <w:p w:rsidR="002E4186" w:rsidRDefault="002E4186" w:rsidP="000760C4">
            <w:pPr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</w:p>
          <w:p w:rsidR="002E4186" w:rsidRDefault="002E4186" w:rsidP="000760C4">
            <w:pPr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</w:p>
          <w:p w:rsidR="002E4186" w:rsidRDefault="00646F2C" w:rsidP="000760C4">
            <w:pPr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2E4186">
              <w:rPr>
                <w:rFonts w:ascii="Times New Roman" w:hAnsi="Times New Roman"/>
                <w:sz w:val="28"/>
                <w:szCs w:val="28"/>
              </w:rPr>
              <w:t>пециалист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 категории </w:t>
            </w:r>
            <w:proofErr w:type="gramStart"/>
            <w:r w:rsidR="002E4186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gramEnd"/>
          </w:p>
          <w:p w:rsidR="002E4186" w:rsidRPr="00A16D59" w:rsidRDefault="002E4186" w:rsidP="000760C4">
            <w:pPr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делопроизводству и архивной работе                                                    </w:t>
            </w:r>
          </w:p>
        </w:tc>
        <w:tc>
          <w:tcPr>
            <w:tcW w:w="5277" w:type="dxa"/>
          </w:tcPr>
          <w:p w:rsidR="002E4186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</w:p>
          <w:p w:rsidR="002E4186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E4186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</w:t>
            </w:r>
          </w:p>
          <w:p w:rsidR="002E4186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E4186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E4186" w:rsidRPr="00A16D59" w:rsidRDefault="002E4186" w:rsidP="00646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="00646F2C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Е.</w:t>
            </w:r>
            <w:r w:rsidR="00646F2C">
              <w:rPr>
                <w:rFonts w:ascii="Times New Roman" w:hAnsi="Times New Roman"/>
                <w:sz w:val="28"/>
                <w:szCs w:val="28"/>
              </w:rPr>
              <w:t>В. Дмитрова</w:t>
            </w:r>
          </w:p>
        </w:tc>
      </w:tr>
    </w:tbl>
    <w:p w:rsidR="002E4186" w:rsidRDefault="002E4186" w:rsidP="00E201A5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186" w:rsidRDefault="002E4186" w:rsidP="00E201A5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E201A5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1"/>
        <w:tblW w:w="0" w:type="auto"/>
        <w:tblLook w:val="01E0" w:firstRow="1" w:lastRow="1" w:firstColumn="1" w:lastColumn="1" w:noHBand="0" w:noVBand="0"/>
      </w:tblPr>
      <w:tblGrid>
        <w:gridCol w:w="2926"/>
      </w:tblGrid>
      <w:tr w:rsidR="002E4186" w:rsidRPr="00574AE8" w:rsidTr="0086187E">
        <w:trPr>
          <w:trHeight w:val="276"/>
        </w:trPr>
        <w:tc>
          <w:tcPr>
            <w:tcW w:w="2926" w:type="dxa"/>
          </w:tcPr>
          <w:p w:rsidR="002E4186" w:rsidRPr="00574AE8" w:rsidRDefault="002E4186" w:rsidP="0086187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4AE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      Приложение  1 </w:t>
            </w:r>
          </w:p>
          <w:p w:rsidR="002E4186" w:rsidRPr="00574AE8" w:rsidRDefault="002E4186" w:rsidP="0086187E">
            <w:pPr>
              <w:spacing w:after="0" w:line="240" w:lineRule="auto"/>
              <w:ind w:firstLine="1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4AE8">
              <w:rPr>
                <w:rFonts w:ascii="Times New Roman" w:hAnsi="Times New Roman"/>
                <w:sz w:val="28"/>
                <w:szCs w:val="28"/>
              </w:rPr>
              <w:t>к Порядку проведения осмотра зданий, сооружений</w:t>
            </w:r>
          </w:p>
        </w:tc>
      </w:tr>
    </w:tbl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EB278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EB278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EB278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Форма Акта осмотра здания, сооружения</w:t>
      </w: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EB278D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0A719D">
        <w:rPr>
          <w:rFonts w:ascii="Times New Roman" w:hAnsi="Times New Roman"/>
          <w:sz w:val="28"/>
          <w:szCs w:val="28"/>
        </w:rPr>
        <w:t xml:space="preserve"> «УТВЕРЖДАЮ</w:t>
      </w:r>
      <w:r>
        <w:rPr>
          <w:rFonts w:ascii="Times New Roman" w:hAnsi="Times New Roman"/>
          <w:sz w:val="28"/>
          <w:szCs w:val="28"/>
        </w:rPr>
        <w:t>»</w:t>
      </w:r>
    </w:p>
    <w:p w:rsidR="002E4186" w:rsidRDefault="002E4186" w:rsidP="00EB278D">
      <w:pPr>
        <w:autoSpaceDE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  Глава </w:t>
      </w:r>
      <w:r w:rsidR="00646F2C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E4186" w:rsidRPr="000A719D" w:rsidRDefault="002E4186" w:rsidP="00EB278D">
      <w:pPr>
        <w:autoSpaceDE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</w:t>
      </w:r>
      <w:r w:rsidRPr="000A719D">
        <w:rPr>
          <w:rFonts w:ascii="Times New Roman" w:hAnsi="Times New Roman"/>
          <w:sz w:val="28"/>
          <w:szCs w:val="28"/>
        </w:rPr>
        <w:t>поселения</w:t>
      </w:r>
    </w:p>
    <w:p w:rsidR="002E4186" w:rsidRPr="000A719D" w:rsidRDefault="002E4186" w:rsidP="002B2251">
      <w:pPr>
        <w:autoSpaceDE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                                             ____________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646F2C">
        <w:rPr>
          <w:rFonts w:ascii="Times New Roman" w:hAnsi="Times New Roman"/>
          <w:sz w:val="28"/>
          <w:szCs w:val="28"/>
        </w:rPr>
        <w:t>Ю.Н</w:t>
      </w:r>
      <w:r>
        <w:rPr>
          <w:rFonts w:ascii="Times New Roman" w:hAnsi="Times New Roman"/>
          <w:sz w:val="28"/>
          <w:szCs w:val="28"/>
        </w:rPr>
        <w:t xml:space="preserve">. </w:t>
      </w:r>
      <w:r w:rsidR="00646F2C">
        <w:rPr>
          <w:rFonts w:ascii="Times New Roman" w:hAnsi="Times New Roman"/>
          <w:sz w:val="28"/>
          <w:szCs w:val="28"/>
        </w:rPr>
        <w:t>Рубцов</w:t>
      </w:r>
    </w:p>
    <w:p w:rsidR="002E4186" w:rsidRPr="000A719D" w:rsidRDefault="002E4186" w:rsidP="00EB278D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</w:t>
      </w:r>
      <w:r w:rsidRPr="000A719D">
        <w:rPr>
          <w:rFonts w:ascii="Times New Roman" w:hAnsi="Times New Roman"/>
          <w:sz w:val="18"/>
          <w:szCs w:val="18"/>
        </w:rPr>
        <w:t xml:space="preserve"> (личная подпись)</w:t>
      </w:r>
      <w:r w:rsidRPr="000A719D">
        <w:rPr>
          <w:rFonts w:ascii="Times New Roman" w:hAnsi="Times New Roman"/>
          <w:sz w:val="28"/>
          <w:szCs w:val="28"/>
        </w:rPr>
        <w:t xml:space="preserve">      </w:t>
      </w:r>
    </w:p>
    <w:p w:rsidR="002E4186" w:rsidRPr="000A719D" w:rsidRDefault="002E4186" w:rsidP="00EB278D">
      <w:pPr>
        <w:autoSpaceDE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« ____ »    ___________    201  __г.</w:t>
      </w: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 xml:space="preserve">АКТ №_____ </w:t>
      </w: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>осмотра здания, сооружения</w:t>
      </w: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bCs/>
          <w:sz w:val="28"/>
          <w:szCs w:val="28"/>
        </w:rPr>
        <w:t xml:space="preserve"> </w:t>
      </w:r>
      <w:r w:rsidRPr="000A719D">
        <w:rPr>
          <w:rFonts w:ascii="Times New Roman" w:hAnsi="Times New Roman"/>
          <w:sz w:val="28"/>
          <w:szCs w:val="28"/>
        </w:rPr>
        <w:t>«__»__________20__г.                                                                      _____________</w:t>
      </w: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EC381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Настоящий акт составлен   ____________________________________________                                                      </w:t>
      </w:r>
    </w:p>
    <w:p w:rsidR="002E4186" w:rsidRPr="000A719D" w:rsidRDefault="002E4186" w:rsidP="00EB278D">
      <w:pPr>
        <w:pStyle w:val="a5"/>
        <w:jc w:val="center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Pr="000A719D">
        <w:rPr>
          <w:rFonts w:ascii="Times New Roman" w:hAnsi="Times New Roman"/>
          <w:sz w:val="18"/>
          <w:szCs w:val="18"/>
        </w:rPr>
        <w:t xml:space="preserve">(фамилии, имена, отчества  специалистов Администрации, </w:t>
      </w:r>
    </w:p>
    <w:p w:rsidR="002E4186" w:rsidRPr="000A719D" w:rsidRDefault="002E4186" w:rsidP="006D52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EB278D">
      <w:pPr>
        <w:pStyle w:val="a5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18"/>
          <w:szCs w:val="18"/>
        </w:rPr>
        <w:t xml:space="preserve">                                                                       производящих осмотр здания, сооружения)</w:t>
      </w:r>
    </w:p>
    <w:p w:rsidR="002E4186" w:rsidRPr="000A719D" w:rsidRDefault="002E4186" w:rsidP="00EC38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EC38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EC38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EC38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EB278D">
      <w:pPr>
        <w:pStyle w:val="a4"/>
        <w:spacing w:before="0" w:beforeAutospacing="0" w:after="0" w:afterAutospacing="0"/>
        <w:rPr>
          <w:sz w:val="18"/>
          <w:szCs w:val="18"/>
        </w:rPr>
      </w:pPr>
      <w:r w:rsidRPr="000A719D"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2E4186" w:rsidRPr="000A719D" w:rsidRDefault="002E4186" w:rsidP="00EC38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EC381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с   участием   экспертов   специалистов,  представителей   экспертных  и    иных </w:t>
      </w:r>
    </w:p>
    <w:p w:rsidR="002E4186" w:rsidRPr="000A719D" w:rsidRDefault="002E4186" w:rsidP="00EC3819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2E4186" w:rsidRPr="000A719D" w:rsidRDefault="002E4186" w:rsidP="00EC381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организаций__________________________________________________________</w:t>
      </w:r>
    </w:p>
    <w:p w:rsidR="002E4186" w:rsidRPr="000A719D" w:rsidRDefault="002E4186" w:rsidP="00EC3819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18"/>
          <w:szCs w:val="18"/>
        </w:rPr>
        <w:t xml:space="preserve"> (фамилия, имя, отчество, должность, место работы)</w:t>
      </w:r>
    </w:p>
    <w:p w:rsidR="002E4186" w:rsidRPr="000A719D" w:rsidRDefault="002E4186" w:rsidP="001246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1246F9">
      <w:pPr>
        <w:pStyle w:val="a4"/>
        <w:spacing w:before="0" w:beforeAutospacing="0" w:after="0" w:afterAutospacing="0"/>
        <w:rPr>
          <w:sz w:val="18"/>
          <w:szCs w:val="18"/>
        </w:rPr>
      </w:pPr>
      <w:r w:rsidRPr="000A719D"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2E4186" w:rsidRPr="000A719D" w:rsidRDefault="002E4186" w:rsidP="001246F9">
      <w:pPr>
        <w:pStyle w:val="a4"/>
        <w:spacing w:before="0" w:beforeAutospacing="0" w:after="0" w:afterAutospacing="0"/>
        <w:rPr>
          <w:sz w:val="18"/>
          <w:szCs w:val="18"/>
        </w:rPr>
      </w:pPr>
      <w:r w:rsidRPr="000A719D">
        <w:rPr>
          <w:sz w:val="28"/>
          <w:szCs w:val="28"/>
        </w:rPr>
        <w:t>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2E4186" w:rsidRPr="000A719D" w:rsidRDefault="002E4186" w:rsidP="00EB278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на основании  распоряжения  Администрации </w:t>
      </w:r>
      <w:r w:rsidR="00646F2C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</w:t>
      </w:r>
      <w:r w:rsidRPr="000A719D">
        <w:rPr>
          <w:rFonts w:ascii="Times New Roman" w:hAnsi="Times New Roman"/>
          <w:sz w:val="28"/>
          <w:szCs w:val="28"/>
        </w:rPr>
        <w:t xml:space="preserve">поселения   от    ______________    года        № ____.  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18"/>
          <w:szCs w:val="18"/>
        </w:rPr>
        <w:t xml:space="preserve">                                         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28"/>
          <w:szCs w:val="28"/>
        </w:rPr>
        <w:lastRenderedPageBreak/>
        <w:t>Объект осмотра: ______________________________________________________</w:t>
      </w:r>
      <w:r w:rsidRPr="000A719D">
        <w:rPr>
          <w:rFonts w:ascii="Times New Roman" w:hAnsi="Times New Roman"/>
          <w:sz w:val="18"/>
          <w:szCs w:val="18"/>
        </w:rPr>
        <w:t xml:space="preserve">                     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18"/>
          <w:szCs w:val="18"/>
        </w:rPr>
        <w:t xml:space="preserve">                                                             (наименование здания, сооружения, его место нахождения)</w:t>
      </w:r>
    </w:p>
    <w:p w:rsidR="002E4186" w:rsidRPr="000A719D" w:rsidRDefault="002E4186" w:rsidP="001246F9">
      <w:pPr>
        <w:pStyle w:val="a4"/>
        <w:spacing w:before="0" w:beforeAutospacing="0" w:after="0" w:afterAutospacing="0"/>
        <w:rPr>
          <w:sz w:val="18"/>
          <w:szCs w:val="18"/>
        </w:rPr>
      </w:pPr>
      <w:r w:rsidRPr="000A719D">
        <w:rPr>
          <w:sz w:val="28"/>
          <w:szCs w:val="28"/>
        </w:rPr>
        <w:t>____________________________________________________________________</w:t>
      </w:r>
    </w:p>
    <w:p w:rsidR="002E4186" w:rsidRPr="000A719D" w:rsidRDefault="002E4186" w:rsidP="001246F9">
      <w:pPr>
        <w:pStyle w:val="a4"/>
        <w:spacing w:before="0" w:beforeAutospacing="0" w:after="0" w:afterAutospacing="0"/>
        <w:rPr>
          <w:sz w:val="18"/>
          <w:szCs w:val="18"/>
        </w:rPr>
      </w:pPr>
      <w:r w:rsidRPr="000A719D"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При осмотре установлено:   ____________________________________________                            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0A719D">
        <w:rPr>
          <w:rFonts w:ascii="Times New Roman" w:hAnsi="Times New Roman"/>
          <w:sz w:val="18"/>
          <w:szCs w:val="18"/>
        </w:rPr>
        <w:t>(подробное описание данных, характеризующих состояние объекта осмотра)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____________________________________________________________________           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Выявлены (не выявлены) нарушения:  ___________________________________                   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Pr="000A719D">
        <w:rPr>
          <w:rFonts w:ascii="Times New Roman" w:hAnsi="Times New Roman"/>
          <w:sz w:val="18"/>
          <w:szCs w:val="18"/>
        </w:rPr>
        <w:t xml:space="preserve">(в случае выявления указываются нарушения требований </w:t>
      </w: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2E4186" w:rsidRPr="000A719D" w:rsidRDefault="002E4186" w:rsidP="00E201A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 xml:space="preserve">                                                                       технических регламентов, проектной документации и др.) </w:t>
      </w:r>
      <w:r w:rsidRPr="000A719D">
        <w:rPr>
          <w:rFonts w:ascii="Times New Roman" w:hAnsi="Times New Roman"/>
          <w:sz w:val="28"/>
          <w:szCs w:val="28"/>
        </w:rPr>
        <w:t xml:space="preserve">____________________________________________________________________ ____________________________________________________________________           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Рекомендации о мерах по устранению выявленных нарушений: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4186" w:rsidRPr="000A719D" w:rsidRDefault="002E4186" w:rsidP="00EB278D">
      <w:pPr>
        <w:pStyle w:val="a5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При осмотре присутствовали: __________________________________________</w:t>
      </w:r>
    </w:p>
    <w:p w:rsidR="002E4186" w:rsidRPr="000A719D" w:rsidRDefault="002E4186" w:rsidP="00EB278D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(фамилии, имена, отчества заявителя,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2E4186" w:rsidRPr="000A719D" w:rsidRDefault="002E4186" w:rsidP="00EB278D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18"/>
          <w:szCs w:val="18"/>
        </w:rPr>
        <w:t xml:space="preserve">                                                                 лица, ответственного за эксплуатацию здания, сооружения)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Подписи должностных лиц, проводивших осмотр: 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 xml:space="preserve"> (должность, Ф.И.О.) (подпись)</w:t>
      </w:r>
      <w:r w:rsidRPr="000A719D">
        <w:rPr>
          <w:rFonts w:ascii="Times New Roman" w:hAnsi="Times New Roman"/>
          <w:sz w:val="28"/>
          <w:szCs w:val="28"/>
        </w:rPr>
        <w:t xml:space="preserve"> 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 xml:space="preserve"> (должность, Ф.И.О.) (подпись)</w:t>
      </w:r>
      <w:r w:rsidRPr="000A719D">
        <w:rPr>
          <w:rFonts w:ascii="Times New Roman" w:hAnsi="Times New Roman"/>
          <w:sz w:val="28"/>
          <w:szCs w:val="28"/>
        </w:rPr>
        <w:t xml:space="preserve"> 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>(должность, Ф.И.О.) (подпись)</w:t>
      </w:r>
      <w:r w:rsidRPr="000A719D">
        <w:rPr>
          <w:rFonts w:ascii="Times New Roman" w:hAnsi="Times New Roman"/>
          <w:sz w:val="28"/>
          <w:szCs w:val="28"/>
        </w:rPr>
        <w:t xml:space="preserve"> 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 xml:space="preserve"> (должность, Ф.И.О.) (подпись)</w:t>
      </w:r>
      <w:r w:rsidRPr="000A719D">
        <w:rPr>
          <w:rFonts w:ascii="Times New Roman" w:hAnsi="Times New Roman"/>
          <w:sz w:val="28"/>
          <w:szCs w:val="28"/>
        </w:rPr>
        <w:t xml:space="preserve"> 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 xml:space="preserve"> (должность, Ф.И.О.) (подпись)</w:t>
      </w:r>
      <w:r w:rsidRPr="000A719D">
        <w:rPr>
          <w:rFonts w:ascii="Times New Roman" w:hAnsi="Times New Roman"/>
          <w:sz w:val="28"/>
          <w:szCs w:val="28"/>
        </w:rPr>
        <w:t xml:space="preserve"> 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 xml:space="preserve"> (должность, Ф.И.О.) (подпись)</w:t>
      </w:r>
      <w:r w:rsidRPr="000A719D">
        <w:rPr>
          <w:rFonts w:ascii="Times New Roman" w:hAnsi="Times New Roman"/>
          <w:sz w:val="28"/>
          <w:szCs w:val="28"/>
        </w:rPr>
        <w:t xml:space="preserve"> ____________________________________________________________________</w:t>
      </w:r>
    </w:p>
    <w:p w:rsidR="002E4186" w:rsidRPr="000A719D" w:rsidRDefault="002E4186" w:rsidP="001246F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 xml:space="preserve"> (должность, Ф.И.О.) (подпись)</w:t>
      </w:r>
      <w:r w:rsidRPr="000A719D">
        <w:rPr>
          <w:rFonts w:ascii="Times New Roman" w:hAnsi="Times New Roman"/>
          <w:sz w:val="28"/>
          <w:szCs w:val="28"/>
        </w:rPr>
        <w:t xml:space="preserve"> 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Приложения к акту: __________________________________________________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(материалы </w:t>
      </w:r>
      <w:proofErr w:type="spellStart"/>
      <w:r w:rsidRPr="000A719D">
        <w:rPr>
          <w:rFonts w:ascii="Times New Roman" w:hAnsi="Times New Roman"/>
          <w:sz w:val="18"/>
          <w:szCs w:val="18"/>
        </w:rPr>
        <w:t>фотофиксации</w:t>
      </w:r>
      <w:proofErr w:type="spellEnd"/>
      <w:r w:rsidRPr="000A719D">
        <w:rPr>
          <w:rFonts w:ascii="Times New Roman" w:hAnsi="Times New Roman"/>
          <w:sz w:val="18"/>
          <w:szCs w:val="18"/>
        </w:rPr>
        <w:t xml:space="preserve"> осматриваемого здания, </w:t>
      </w:r>
      <w:r w:rsidRPr="000A719D">
        <w:rPr>
          <w:rFonts w:ascii="Times New Roman" w:hAnsi="Times New Roman"/>
          <w:sz w:val="28"/>
          <w:szCs w:val="28"/>
        </w:rPr>
        <w:t xml:space="preserve">____________________________________________________________________ </w:t>
      </w:r>
      <w:r w:rsidRPr="000A719D">
        <w:rPr>
          <w:rFonts w:ascii="Times New Roman" w:hAnsi="Times New Roman"/>
          <w:sz w:val="18"/>
          <w:szCs w:val="18"/>
        </w:rPr>
        <w:t xml:space="preserve">                          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18"/>
          <w:szCs w:val="18"/>
        </w:rPr>
        <w:t xml:space="preserve">                                                                       сооружения</w:t>
      </w:r>
      <w:r w:rsidRPr="000A719D">
        <w:rPr>
          <w:rFonts w:ascii="Times New Roman" w:hAnsi="Times New Roman"/>
          <w:sz w:val="28"/>
          <w:szCs w:val="28"/>
        </w:rPr>
        <w:t xml:space="preserve"> </w:t>
      </w:r>
      <w:r w:rsidRPr="000A719D">
        <w:rPr>
          <w:rFonts w:ascii="Times New Roman" w:hAnsi="Times New Roman"/>
          <w:sz w:val="18"/>
          <w:szCs w:val="18"/>
        </w:rPr>
        <w:t>и иные материалы, оформленные в ходе осмотра)</w:t>
      </w:r>
      <w:r w:rsidRPr="000A719D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________________________________________________________________________________________________________________________________________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С текстом акта ознакомлен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0A719D">
        <w:rPr>
          <w:rFonts w:ascii="Times New Roman" w:hAnsi="Times New Roman"/>
          <w:sz w:val="28"/>
          <w:szCs w:val="28"/>
        </w:rPr>
        <w:t xml:space="preserve">(а) ____________     _____________   _____________              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Pr="000A719D">
        <w:rPr>
          <w:rFonts w:ascii="Times New Roman" w:hAnsi="Times New Roman"/>
          <w:sz w:val="18"/>
          <w:szCs w:val="18"/>
        </w:rPr>
        <w:t xml:space="preserve">(дата)                                      (подпись) 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Копию акта получил (а) _________________   _____________    _____________             </w:t>
      </w:r>
    </w:p>
    <w:p w:rsidR="002E4186" w:rsidRPr="000A719D" w:rsidRDefault="002E4186" w:rsidP="006D5251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0A719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Pr="000A719D">
        <w:rPr>
          <w:rFonts w:ascii="Times New Roman" w:hAnsi="Times New Roman"/>
          <w:sz w:val="18"/>
          <w:szCs w:val="18"/>
        </w:rPr>
        <w:t>(дата)                                    (подпись)</w:t>
      </w:r>
    </w:p>
    <w:p w:rsidR="002E4186" w:rsidRPr="000A719D" w:rsidRDefault="002E4186" w:rsidP="00BF4FAB">
      <w:pPr>
        <w:rPr>
          <w:rFonts w:ascii="Times New Roman" w:hAnsi="Times New Roman"/>
          <w:sz w:val="18"/>
          <w:szCs w:val="18"/>
        </w:rPr>
      </w:pPr>
    </w:p>
    <w:p w:rsidR="002E4186" w:rsidRPr="000A719D" w:rsidRDefault="002E4186" w:rsidP="00BF4FAB">
      <w:pPr>
        <w:rPr>
          <w:rFonts w:ascii="Times New Roman" w:hAnsi="Times New Roman"/>
          <w:sz w:val="18"/>
          <w:szCs w:val="18"/>
        </w:rPr>
      </w:pPr>
    </w:p>
    <w:p w:rsidR="002E4186" w:rsidRPr="000A719D" w:rsidRDefault="002E4186" w:rsidP="00BF4FAB">
      <w:pPr>
        <w:rPr>
          <w:rFonts w:ascii="Times New Roman" w:hAnsi="Times New Roman"/>
          <w:sz w:val="18"/>
          <w:szCs w:val="18"/>
        </w:rPr>
      </w:pPr>
    </w:p>
    <w:p w:rsidR="002E4186" w:rsidRPr="000A719D" w:rsidRDefault="002E4186" w:rsidP="00BF4FAB">
      <w:pPr>
        <w:rPr>
          <w:rFonts w:ascii="Times New Roman" w:hAnsi="Times New Roman"/>
          <w:sz w:val="18"/>
          <w:szCs w:val="18"/>
        </w:rPr>
      </w:pPr>
    </w:p>
    <w:tbl>
      <w:tblPr>
        <w:tblW w:w="9923" w:type="dxa"/>
        <w:tblInd w:w="-1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4646"/>
        <w:gridCol w:w="5277"/>
      </w:tblGrid>
      <w:tr w:rsidR="002E4186" w:rsidRPr="00A16D59" w:rsidTr="000760C4">
        <w:tc>
          <w:tcPr>
            <w:tcW w:w="4646" w:type="dxa"/>
          </w:tcPr>
          <w:p w:rsidR="002E4186" w:rsidRDefault="00646F2C" w:rsidP="000760C4">
            <w:pPr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2E4186">
              <w:rPr>
                <w:rFonts w:ascii="Times New Roman" w:hAnsi="Times New Roman"/>
                <w:sz w:val="28"/>
                <w:szCs w:val="28"/>
              </w:rPr>
              <w:t xml:space="preserve">пециалист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 категории </w:t>
            </w:r>
            <w:proofErr w:type="gramStart"/>
            <w:r w:rsidR="002E4186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gramEnd"/>
          </w:p>
          <w:p w:rsidR="002E4186" w:rsidRPr="00A16D59" w:rsidRDefault="002E4186" w:rsidP="000760C4">
            <w:pPr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делопроизводству и архивной работе                                                    </w:t>
            </w:r>
          </w:p>
        </w:tc>
        <w:tc>
          <w:tcPr>
            <w:tcW w:w="5277" w:type="dxa"/>
          </w:tcPr>
          <w:p w:rsidR="002E4186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</w:p>
          <w:p w:rsidR="002E4186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E4186" w:rsidRPr="00A16D59" w:rsidRDefault="002E4186" w:rsidP="00646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="00646F2C">
              <w:rPr>
                <w:rFonts w:ascii="Times New Roman" w:hAnsi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Е.</w:t>
            </w:r>
            <w:r w:rsidR="00646F2C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646F2C">
              <w:rPr>
                <w:rFonts w:ascii="Times New Roman" w:hAnsi="Times New Roman"/>
                <w:sz w:val="28"/>
                <w:szCs w:val="28"/>
              </w:rPr>
              <w:t>Дмитрова</w:t>
            </w:r>
          </w:p>
        </w:tc>
      </w:tr>
    </w:tbl>
    <w:p w:rsidR="002E4186" w:rsidRPr="000A719D" w:rsidRDefault="002E4186" w:rsidP="00BF4FAB">
      <w:pPr>
        <w:rPr>
          <w:rFonts w:ascii="Times New Roman" w:hAnsi="Times New Roman"/>
          <w:sz w:val="18"/>
          <w:szCs w:val="18"/>
        </w:rPr>
      </w:pPr>
    </w:p>
    <w:p w:rsidR="002E4186" w:rsidRDefault="002E4186" w:rsidP="00BF4FAB">
      <w:pPr>
        <w:rPr>
          <w:rFonts w:ascii="Times New Roman" w:hAnsi="Times New Roman"/>
          <w:sz w:val="18"/>
          <w:szCs w:val="18"/>
        </w:rPr>
      </w:pPr>
    </w:p>
    <w:p w:rsidR="002E4186" w:rsidRDefault="002E4186" w:rsidP="00BF4FAB">
      <w:pPr>
        <w:rPr>
          <w:rFonts w:ascii="Times New Roman" w:hAnsi="Times New Roman"/>
          <w:sz w:val="18"/>
          <w:szCs w:val="18"/>
        </w:rPr>
      </w:pPr>
    </w:p>
    <w:p w:rsidR="002E4186" w:rsidRDefault="002E4186" w:rsidP="00BF4FAB">
      <w:pPr>
        <w:rPr>
          <w:rFonts w:ascii="Times New Roman" w:hAnsi="Times New Roman"/>
          <w:sz w:val="18"/>
          <w:szCs w:val="18"/>
        </w:rPr>
      </w:pPr>
    </w:p>
    <w:p w:rsidR="002E4186" w:rsidRDefault="002E4186" w:rsidP="00BF4FAB">
      <w:pPr>
        <w:rPr>
          <w:rFonts w:ascii="Times New Roman" w:hAnsi="Times New Roman"/>
          <w:sz w:val="18"/>
          <w:szCs w:val="18"/>
        </w:rPr>
      </w:pPr>
    </w:p>
    <w:p w:rsidR="002E4186" w:rsidRDefault="002E4186" w:rsidP="00BF4FAB">
      <w:pPr>
        <w:rPr>
          <w:rFonts w:ascii="Times New Roman" w:hAnsi="Times New Roman"/>
          <w:sz w:val="18"/>
          <w:szCs w:val="18"/>
        </w:rPr>
        <w:sectPr w:rsidR="002E4186" w:rsidSect="00005E65">
          <w:footerReference w:type="default" r:id="rId9"/>
          <w:pgSz w:w="11906" w:h="16838"/>
          <w:pgMar w:top="719" w:right="851" w:bottom="1134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right" w:tblpY="1"/>
        <w:tblW w:w="0" w:type="auto"/>
        <w:tblLook w:val="01E0" w:firstRow="1" w:lastRow="1" w:firstColumn="1" w:lastColumn="1" w:noHBand="0" w:noVBand="0"/>
      </w:tblPr>
      <w:tblGrid>
        <w:gridCol w:w="2926"/>
      </w:tblGrid>
      <w:tr w:rsidR="002E4186" w:rsidRPr="00574AE8" w:rsidTr="0086187E">
        <w:trPr>
          <w:trHeight w:val="276"/>
        </w:trPr>
        <w:tc>
          <w:tcPr>
            <w:tcW w:w="2926" w:type="dxa"/>
          </w:tcPr>
          <w:p w:rsidR="002E4186" w:rsidRPr="00574AE8" w:rsidRDefault="002E4186" w:rsidP="0086187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4AE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      Приложение  2 </w:t>
            </w:r>
          </w:p>
          <w:p w:rsidR="002E4186" w:rsidRPr="00574AE8" w:rsidRDefault="002E4186" w:rsidP="0086187E">
            <w:pPr>
              <w:spacing w:after="0" w:line="240" w:lineRule="auto"/>
              <w:ind w:firstLine="1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4AE8">
              <w:rPr>
                <w:rFonts w:ascii="Times New Roman" w:hAnsi="Times New Roman"/>
                <w:sz w:val="28"/>
                <w:szCs w:val="28"/>
              </w:rPr>
              <w:t>к Порядку проведения осмотра зданий, сооружений</w:t>
            </w:r>
          </w:p>
        </w:tc>
      </w:tr>
    </w:tbl>
    <w:p w:rsidR="002E4186" w:rsidRPr="000A719D" w:rsidRDefault="002E4186" w:rsidP="00475F6F">
      <w:pPr>
        <w:overflowPunct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475F6F">
      <w:pPr>
        <w:overflowPunct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475F6F">
      <w:pPr>
        <w:overflowPunct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475F6F">
      <w:pPr>
        <w:overflowPunct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2E4186" w:rsidRPr="000A719D" w:rsidRDefault="002E4186" w:rsidP="00475F6F">
      <w:pPr>
        <w:overflowPunct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«ЖУРНАЛ</w:t>
      </w:r>
    </w:p>
    <w:p w:rsidR="002E4186" w:rsidRPr="000A719D" w:rsidRDefault="002E4186" w:rsidP="00475F6F">
      <w:pPr>
        <w:overflowPunct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 xml:space="preserve">учета осмотров зданий, сооружений, находящихся в эксплуатации на территории </w:t>
      </w:r>
    </w:p>
    <w:p w:rsidR="002E4186" w:rsidRPr="000A719D" w:rsidRDefault="002E4186" w:rsidP="00475F6F">
      <w:pPr>
        <w:overflowPunct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0A719D">
        <w:rPr>
          <w:rFonts w:ascii="Times New Roman" w:hAnsi="Times New Roman"/>
          <w:sz w:val="28"/>
          <w:szCs w:val="28"/>
        </w:rPr>
        <w:t>муниципального образования  «</w:t>
      </w:r>
      <w:r w:rsidR="00646F2C">
        <w:rPr>
          <w:rFonts w:ascii="Times New Roman" w:hAnsi="Times New Roman"/>
          <w:sz w:val="28"/>
          <w:szCs w:val="28"/>
        </w:rPr>
        <w:t>Бессергеневское</w:t>
      </w:r>
      <w:r>
        <w:rPr>
          <w:rFonts w:ascii="Times New Roman" w:hAnsi="Times New Roman"/>
          <w:sz w:val="28"/>
          <w:szCs w:val="28"/>
        </w:rPr>
        <w:t xml:space="preserve"> сельское</w:t>
      </w:r>
      <w:r w:rsidRPr="000A719D">
        <w:rPr>
          <w:rFonts w:ascii="Times New Roman" w:hAnsi="Times New Roman"/>
          <w:sz w:val="28"/>
          <w:szCs w:val="28"/>
        </w:rPr>
        <w:t xml:space="preserve"> поселение»</w:t>
      </w:r>
    </w:p>
    <w:tbl>
      <w:tblPr>
        <w:tblW w:w="15165" w:type="dxa"/>
        <w:tblInd w:w="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25"/>
        <w:gridCol w:w="1841"/>
        <w:gridCol w:w="1842"/>
        <w:gridCol w:w="1418"/>
        <w:gridCol w:w="1275"/>
        <w:gridCol w:w="2268"/>
        <w:gridCol w:w="1985"/>
        <w:gridCol w:w="2268"/>
        <w:gridCol w:w="1843"/>
      </w:tblGrid>
      <w:tr w:rsidR="002E4186" w:rsidRPr="00574AE8" w:rsidTr="0086187E">
        <w:trPr>
          <w:trHeight w:val="230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Основание для проведения осмотра зданий, сооружений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Наименование объекта осмотра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Адрес проведения осмотра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Номер и дата акта осмотра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7514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Должностные лица, проводившие осмотр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7514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 xml:space="preserve">Отметка о выдаче рекомендаций (выдавались/ </w:t>
            </w:r>
            <w:proofErr w:type="spellStart"/>
            <w:r w:rsidRPr="00574AE8">
              <w:rPr>
                <w:rFonts w:ascii="Times New Roman" w:hAnsi="Times New Roman"/>
                <w:sz w:val="24"/>
                <w:szCs w:val="24"/>
              </w:rPr>
              <w:t>невыдавались</w:t>
            </w:r>
            <w:proofErr w:type="spellEnd"/>
            <w:r w:rsidRPr="00574AE8">
              <w:rPr>
                <w:rFonts w:ascii="Times New Roman" w:hAnsi="Times New Roman"/>
                <w:sz w:val="24"/>
                <w:szCs w:val="24"/>
              </w:rPr>
              <w:t>), срок устранения выявленных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7514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Должностные лица, подготовившие рекомендации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75140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Отметка о выполнении рекомендаций (выполнены/ не выполнены)</w:t>
            </w:r>
          </w:p>
        </w:tc>
      </w:tr>
      <w:tr w:rsidR="002E4186" w:rsidRPr="00574AE8" w:rsidTr="00751409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4AE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E4186" w:rsidRPr="00574AE8" w:rsidTr="00751409">
        <w:trPr>
          <w:trHeight w:val="32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186" w:rsidRPr="00574AE8" w:rsidTr="00751409">
        <w:trPr>
          <w:trHeight w:val="37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186" w:rsidRPr="00574AE8" w:rsidTr="00751409">
        <w:trPr>
          <w:trHeight w:val="2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186" w:rsidRPr="00574AE8" w:rsidRDefault="002E4186" w:rsidP="0086187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4186" w:rsidRPr="000A719D" w:rsidRDefault="002E4186" w:rsidP="00475F6F">
      <w:pPr>
        <w:widowControl w:val="0"/>
        <w:autoSpaceDE w:val="0"/>
        <w:autoSpaceDN w:val="0"/>
        <w:adjustRightInd w:val="0"/>
        <w:spacing w:line="240" w:lineRule="exact"/>
        <w:ind w:right="-740"/>
        <w:jc w:val="both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4646"/>
        <w:gridCol w:w="5277"/>
      </w:tblGrid>
      <w:tr w:rsidR="002E4186" w:rsidRPr="00A16D59" w:rsidTr="000760C4">
        <w:tc>
          <w:tcPr>
            <w:tcW w:w="4646" w:type="dxa"/>
          </w:tcPr>
          <w:p w:rsidR="002E4186" w:rsidRDefault="00646F2C" w:rsidP="000760C4">
            <w:pPr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2E4186">
              <w:rPr>
                <w:rFonts w:ascii="Times New Roman" w:hAnsi="Times New Roman"/>
                <w:sz w:val="28"/>
                <w:szCs w:val="28"/>
              </w:rPr>
              <w:t xml:space="preserve">пециалист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 категории </w:t>
            </w:r>
            <w:proofErr w:type="gramStart"/>
            <w:r w:rsidR="002E4186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E4186" w:rsidRPr="00A16D59" w:rsidRDefault="002E4186" w:rsidP="000760C4">
            <w:pPr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делопроизводству и архивной работе                                                    </w:t>
            </w:r>
          </w:p>
        </w:tc>
        <w:tc>
          <w:tcPr>
            <w:tcW w:w="5277" w:type="dxa"/>
          </w:tcPr>
          <w:p w:rsidR="002E4186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</w:p>
          <w:p w:rsidR="002E4186" w:rsidRDefault="002E4186" w:rsidP="000760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E4186" w:rsidRPr="00A16D59" w:rsidRDefault="002E4186" w:rsidP="00646F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646F2C">
              <w:rPr>
                <w:rFonts w:ascii="Times New Roman" w:hAnsi="Times New Roman"/>
                <w:sz w:val="28"/>
                <w:szCs w:val="28"/>
              </w:rPr>
              <w:t xml:space="preserve">      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>Е.</w:t>
            </w:r>
            <w:r w:rsidR="00646F2C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646F2C">
              <w:rPr>
                <w:rFonts w:ascii="Times New Roman" w:hAnsi="Times New Roman"/>
                <w:sz w:val="28"/>
                <w:szCs w:val="28"/>
              </w:rPr>
              <w:t>Дмитрова</w:t>
            </w:r>
          </w:p>
        </w:tc>
      </w:tr>
    </w:tbl>
    <w:p w:rsidR="002E4186" w:rsidRDefault="002E4186" w:rsidP="00005E65">
      <w:pPr>
        <w:widowControl w:val="0"/>
        <w:autoSpaceDE w:val="0"/>
        <w:autoSpaceDN w:val="0"/>
        <w:adjustRightInd w:val="0"/>
        <w:spacing w:line="240" w:lineRule="exact"/>
        <w:ind w:right="-740"/>
        <w:jc w:val="both"/>
      </w:pPr>
    </w:p>
    <w:sectPr w:rsidR="002E4186" w:rsidSect="00005E65">
      <w:pgSz w:w="16838" w:h="11906" w:orient="landscape"/>
      <w:pgMar w:top="125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003" w:rsidRDefault="00C26003" w:rsidP="0080227C">
      <w:pPr>
        <w:spacing w:after="0" w:line="240" w:lineRule="auto"/>
      </w:pPr>
      <w:r>
        <w:separator/>
      </w:r>
    </w:p>
  </w:endnote>
  <w:endnote w:type="continuationSeparator" w:id="0">
    <w:p w:rsidR="00C26003" w:rsidRDefault="00C26003" w:rsidP="00802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186" w:rsidRDefault="00A23DAD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C44B83">
      <w:rPr>
        <w:noProof/>
      </w:rPr>
      <w:t>1</w:t>
    </w:r>
    <w:r>
      <w:rPr>
        <w:noProof/>
      </w:rPr>
      <w:fldChar w:fldCharType="end"/>
    </w:r>
  </w:p>
  <w:p w:rsidR="002E4186" w:rsidRDefault="002E418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003" w:rsidRDefault="00C26003" w:rsidP="0080227C">
      <w:pPr>
        <w:spacing w:after="0" w:line="240" w:lineRule="auto"/>
      </w:pPr>
      <w:r>
        <w:separator/>
      </w:r>
    </w:p>
  </w:footnote>
  <w:footnote w:type="continuationSeparator" w:id="0">
    <w:p w:rsidR="00C26003" w:rsidRDefault="00C26003" w:rsidP="00802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D0135"/>
    <w:multiLevelType w:val="hybridMultilevel"/>
    <w:tmpl w:val="B9187500"/>
    <w:lvl w:ilvl="0" w:tplc="C6EAA162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DC7256B"/>
    <w:multiLevelType w:val="multilevel"/>
    <w:tmpl w:val="FB98818C"/>
    <w:lvl w:ilvl="0">
      <w:start w:val="3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2">
    <w:nsid w:val="20A05E32"/>
    <w:multiLevelType w:val="hybridMultilevel"/>
    <w:tmpl w:val="EFB8E5B2"/>
    <w:lvl w:ilvl="0" w:tplc="5516912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23B75C5C"/>
    <w:multiLevelType w:val="hybridMultilevel"/>
    <w:tmpl w:val="E020B8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3054CBB"/>
    <w:multiLevelType w:val="hybridMultilevel"/>
    <w:tmpl w:val="9C421F3E"/>
    <w:lvl w:ilvl="0" w:tplc="1C82008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652752E6"/>
    <w:multiLevelType w:val="hybridMultilevel"/>
    <w:tmpl w:val="2D16E90E"/>
    <w:lvl w:ilvl="0" w:tplc="206654A2">
      <w:start w:val="1"/>
      <w:numFmt w:val="decimal"/>
      <w:lvlText w:val="%1."/>
      <w:lvlJc w:val="left"/>
      <w:pPr>
        <w:ind w:left="43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5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080" w:hanging="180"/>
      </w:pPr>
      <w:rPr>
        <w:rFonts w:cs="Times New Roman"/>
      </w:rPr>
    </w:lvl>
  </w:abstractNum>
  <w:abstractNum w:abstractNumId="6">
    <w:nsid w:val="6C3C03C2"/>
    <w:multiLevelType w:val="multilevel"/>
    <w:tmpl w:val="FB98818C"/>
    <w:lvl w:ilvl="0">
      <w:start w:val="3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7">
    <w:nsid w:val="6EE75237"/>
    <w:multiLevelType w:val="hybridMultilevel"/>
    <w:tmpl w:val="181AFBC6"/>
    <w:lvl w:ilvl="0" w:tplc="B3847D1C">
      <w:start w:val="1"/>
      <w:numFmt w:val="decimal"/>
      <w:lvlText w:val="%1."/>
      <w:lvlJc w:val="left"/>
      <w:pPr>
        <w:ind w:left="21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>
    <w:nsid w:val="7DF14F7E"/>
    <w:multiLevelType w:val="hybridMultilevel"/>
    <w:tmpl w:val="10D899D2"/>
    <w:lvl w:ilvl="0" w:tplc="985C77B6">
      <w:start w:val="1"/>
      <w:numFmt w:val="decimal"/>
      <w:lvlText w:val="%1."/>
      <w:lvlJc w:val="left"/>
      <w:pPr>
        <w:ind w:left="1395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22A5"/>
    <w:rsid w:val="00005E65"/>
    <w:rsid w:val="000255C2"/>
    <w:rsid w:val="0005695C"/>
    <w:rsid w:val="00074B18"/>
    <w:rsid w:val="000760C4"/>
    <w:rsid w:val="000A719D"/>
    <w:rsid w:val="000C56DD"/>
    <w:rsid w:val="000D0525"/>
    <w:rsid w:val="001246F9"/>
    <w:rsid w:val="001A008F"/>
    <w:rsid w:val="001B6884"/>
    <w:rsid w:val="00236F7E"/>
    <w:rsid w:val="0025079B"/>
    <w:rsid w:val="002B2251"/>
    <w:rsid w:val="002B619F"/>
    <w:rsid w:val="002E4186"/>
    <w:rsid w:val="00362071"/>
    <w:rsid w:val="003B6111"/>
    <w:rsid w:val="00413DD6"/>
    <w:rsid w:val="00432294"/>
    <w:rsid w:val="00464B00"/>
    <w:rsid w:val="00475F6F"/>
    <w:rsid w:val="004C3982"/>
    <w:rsid w:val="004E502D"/>
    <w:rsid w:val="00574AE8"/>
    <w:rsid w:val="005F3E08"/>
    <w:rsid w:val="00613B96"/>
    <w:rsid w:val="00634A84"/>
    <w:rsid w:val="00646F2C"/>
    <w:rsid w:val="006D5251"/>
    <w:rsid w:val="00751409"/>
    <w:rsid w:val="00776BCA"/>
    <w:rsid w:val="00780668"/>
    <w:rsid w:val="007D3148"/>
    <w:rsid w:val="007E4686"/>
    <w:rsid w:val="0080227C"/>
    <w:rsid w:val="00803C56"/>
    <w:rsid w:val="0086187E"/>
    <w:rsid w:val="008B4BFD"/>
    <w:rsid w:val="00966C94"/>
    <w:rsid w:val="00967B97"/>
    <w:rsid w:val="00A16D59"/>
    <w:rsid w:val="00A23DAD"/>
    <w:rsid w:val="00A34F2E"/>
    <w:rsid w:val="00AA160E"/>
    <w:rsid w:val="00B65FF1"/>
    <w:rsid w:val="00B96072"/>
    <w:rsid w:val="00BC4C33"/>
    <w:rsid w:val="00BF4FAB"/>
    <w:rsid w:val="00C122A5"/>
    <w:rsid w:val="00C26003"/>
    <w:rsid w:val="00C30A5C"/>
    <w:rsid w:val="00C44B83"/>
    <w:rsid w:val="00CA08BA"/>
    <w:rsid w:val="00CB0BBA"/>
    <w:rsid w:val="00CE0433"/>
    <w:rsid w:val="00DF59BF"/>
    <w:rsid w:val="00E201A5"/>
    <w:rsid w:val="00E574A9"/>
    <w:rsid w:val="00EB278D"/>
    <w:rsid w:val="00EC3819"/>
    <w:rsid w:val="00F02B88"/>
    <w:rsid w:val="00F15ADB"/>
    <w:rsid w:val="00FA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7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CE043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List Paragraph"/>
    <w:basedOn w:val="a"/>
    <w:uiPriority w:val="99"/>
    <w:qFormat/>
    <w:rsid w:val="00CE0433"/>
    <w:pPr>
      <w:ind w:left="720"/>
      <w:contextualSpacing/>
    </w:pPr>
  </w:style>
  <w:style w:type="paragraph" w:customStyle="1" w:styleId="2">
    <w:name w:val="Знак2"/>
    <w:basedOn w:val="a"/>
    <w:uiPriority w:val="99"/>
    <w:rsid w:val="00074B18"/>
    <w:pPr>
      <w:widowControl w:val="0"/>
      <w:adjustRightInd w:val="0"/>
      <w:spacing w:after="160" w:line="240" w:lineRule="exact"/>
      <w:jc w:val="right"/>
    </w:pPr>
    <w:rPr>
      <w:rFonts w:eastAsia="Times New Roman" w:cs="Calibri"/>
      <w:sz w:val="20"/>
      <w:szCs w:val="20"/>
      <w:lang w:val="en-GB"/>
    </w:rPr>
  </w:style>
  <w:style w:type="paragraph" w:styleId="a4">
    <w:name w:val="Normal (Web)"/>
    <w:basedOn w:val="a"/>
    <w:uiPriority w:val="99"/>
    <w:rsid w:val="008B4B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8022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80227C"/>
    <w:rPr>
      <w:rFonts w:cs="Times New Roman"/>
    </w:rPr>
  </w:style>
  <w:style w:type="paragraph" w:styleId="a7">
    <w:name w:val="footer"/>
    <w:basedOn w:val="a"/>
    <w:link w:val="a8"/>
    <w:uiPriority w:val="99"/>
    <w:rsid w:val="008022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80227C"/>
    <w:rPr>
      <w:rFonts w:cs="Times New Roman"/>
    </w:rPr>
  </w:style>
  <w:style w:type="paragraph" w:customStyle="1" w:styleId="538552DCBB0F4C4BB087ED922D6A6322">
    <w:name w:val="538552DCBB0F4C4BB087ED922D6A6322"/>
    <w:uiPriority w:val="99"/>
    <w:rsid w:val="0080227C"/>
    <w:pPr>
      <w:spacing w:after="200" w:line="276" w:lineRule="auto"/>
    </w:pPr>
    <w:rPr>
      <w:rFonts w:eastAsia="Times New Roman"/>
      <w:sz w:val="22"/>
      <w:szCs w:val="22"/>
    </w:rPr>
  </w:style>
  <w:style w:type="paragraph" w:styleId="a9">
    <w:name w:val="Balloon Text"/>
    <w:basedOn w:val="a"/>
    <w:link w:val="aa"/>
    <w:uiPriority w:val="99"/>
    <w:semiHidden/>
    <w:rsid w:val="00802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80227C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967B9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629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9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9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12</Pages>
  <Words>4290</Words>
  <Characters>24456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4</cp:revision>
  <cp:lastPrinted>2013-08-16T12:00:00Z</cp:lastPrinted>
  <dcterms:created xsi:type="dcterms:W3CDTF">2013-07-05T10:27:00Z</dcterms:created>
  <dcterms:modified xsi:type="dcterms:W3CDTF">2013-08-16T12:00:00Z</dcterms:modified>
</cp:coreProperties>
</file>