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C49" w:rsidRPr="005F6C49" w:rsidRDefault="005F6C49" w:rsidP="005F6C49">
      <w:pPr>
        <w:shd w:val="clear" w:color="auto" w:fill="FFFFFF"/>
        <w:tabs>
          <w:tab w:val="left" w:pos="2040"/>
        </w:tabs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19"/>
          <w:lang w:eastAsia="ru-RU"/>
        </w:rPr>
      </w:pPr>
      <w:r w:rsidRPr="005F6C49">
        <w:rPr>
          <w:rFonts w:ascii="Times New Roman" w:eastAsia="Times New Roman" w:hAnsi="Times New Roman" w:cs="Times New Roman"/>
          <w:b/>
          <w:color w:val="333333"/>
          <w:sz w:val="28"/>
          <w:szCs w:val="19"/>
          <w:lang w:eastAsia="ru-RU"/>
        </w:rPr>
        <w:t>Отчет главы за 2015 год Бессергеневского сельского поселения</w:t>
      </w:r>
    </w:p>
    <w:p w:rsidR="005F6C49" w:rsidRDefault="005F6C49" w:rsidP="005F6C49">
      <w:pPr>
        <w:shd w:val="clear" w:color="auto" w:fill="FFFFFF"/>
        <w:spacing w:after="0" w:line="255" w:lineRule="atLeast"/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</w:pPr>
    </w:p>
    <w:p w:rsidR="005F6C49" w:rsidRPr="005F6C49" w:rsidRDefault="005F6C49" w:rsidP="005F6C49">
      <w:pPr>
        <w:shd w:val="clear" w:color="auto" w:fill="FFFFFF"/>
        <w:spacing w:after="0" w:line="255" w:lineRule="atLeast"/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</w:pPr>
      <w:r w:rsidRPr="005F6C49"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  <w:t>0</w:t>
      </w:r>
      <w:r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  <w:t>3</w:t>
      </w:r>
      <w:r w:rsidRPr="005F6C49"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  <w:t xml:space="preserve"> февраля  в СДК ст. </w:t>
      </w:r>
      <w:proofErr w:type="spellStart"/>
      <w:r w:rsidRPr="005F6C49"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  <w:t>Бессергеневской</w:t>
      </w:r>
      <w:proofErr w:type="spellEnd"/>
      <w:r w:rsidRPr="005F6C49"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  <w:t xml:space="preserve"> состоялся отчёт Главы Администрации Бессергеневского  сельского поселения – Рубцова Юрия Николаевича о проделанной работе за 201</w:t>
      </w:r>
      <w:r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  <w:t>5</w:t>
      </w:r>
      <w:r w:rsidRPr="005F6C49"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  <w:t>г.</w:t>
      </w:r>
    </w:p>
    <w:p w:rsidR="005F6C49" w:rsidRPr="005F6C49" w:rsidRDefault="005F6C49" w:rsidP="005F6C49">
      <w:pPr>
        <w:shd w:val="clear" w:color="auto" w:fill="FFFFFF"/>
        <w:spacing w:after="0" w:line="255" w:lineRule="atLeast"/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</w:pPr>
      <w:r w:rsidRPr="005F6C49"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  <w:t xml:space="preserve">Отчёт заслушивали члены Собрания депутатов Бессергеневского сельского поселения, куратор муниципального образования – </w:t>
      </w:r>
      <w:r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  <w:t>Бессарабов Николай Дмитриевич</w:t>
      </w:r>
      <w:r w:rsidRPr="005F6C49"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  <w:t xml:space="preserve"> Ястребов Сергей Александрович, представители УСЗН Октябрьского района,</w:t>
      </w:r>
      <w:r w:rsidRPr="005F6C49"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  <w:t xml:space="preserve"> работники и служащие муниципальных бюджетных учреждений, представители коммерческих и некоммерческих организаций и все интересующиеся жизнью своего родного и горячо любимого поселения.</w:t>
      </w:r>
      <w:r w:rsidR="00860EE2"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  <w:t xml:space="preserve"> Всего присутствовало более 100 человек.</w:t>
      </w:r>
    </w:p>
    <w:p w:rsidR="005F6C49" w:rsidRPr="005F6C49" w:rsidRDefault="005F6C49" w:rsidP="005F6C49">
      <w:pPr>
        <w:shd w:val="clear" w:color="auto" w:fill="FFFFFF"/>
        <w:spacing w:after="0" w:line="255" w:lineRule="atLeast"/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</w:pPr>
      <w:r w:rsidRPr="005F6C49"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  <w:t>В своём выступлении Юрий Николаевич отразил успехи и достижения, имевшие место в прошедшем году, указал на некоторые недоработки объективного и субъективного характера и заверил слушателей в принятии всех исчерпывающих мер по их устранению и недопущению впредь.   </w:t>
      </w:r>
    </w:p>
    <w:p w:rsidR="005F6C49" w:rsidRPr="005F6C49" w:rsidRDefault="005F6C49" w:rsidP="005F6C49">
      <w:pPr>
        <w:shd w:val="clear" w:color="auto" w:fill="FFFFFF"/>
        <w:spacing w:after="0" w:line="255" w:lineRule="atLeast"/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</w:pPr>
      <w:r w:rsidRPr="005F6C49"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  <w:t>Результаты деятельности Ад</w:t>
      </w:r>
      <w:bookmarkStart w:id="0" w:name="_GoBack"/>
      <w:bookmarkEnd w:id="0"/>
      <w:r w:rsidRPr="005F6C49"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  <w:t>министрации Бессергеневского сельского поселения были оценены  </w:t>
      </w:r>
      <w:proofErr w:type="gramStart"/>
      <w:r w:rsidRPr="005F6C49"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  <w:t>на</w:t>
      </w:r>
      <w:proofErr w:type="gramEnd"/>
      <w:r w:rsidRPr="005F6C49"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  <w:t xml:space="preserve"> удовлетворительно. С напутственными словами и словами благодарности за проделанную работу выступили все желающие. Собранием депутатов был одобрен план работы на 201</w:t>
      </w:r>
      <w:r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  <w:t>6</w:t>
      </w:r>
      <w:r w:rsidRPr="005F6C49">
        <w:rPr>
          <w:rFonts w:ascii="Times New Roman" w:eastAsia="Times New Roman" w:hAnsi="Times New Roman" w:cs="Times New Roman"/>
          <w:color w:val="333333"/>
          <w:sz w:val="28"/>
          <w:szCs w:val="19"/>
          <w:lang w:eastAsia="ru-RU"/>
        </w:rPr>
        <w:t>г. и пожеланиями успехов, выражением уверенности  в его реализации данное мероприятие завершилось.</w:t>
      </w:r>
    </w:p>
    <w:p w:rsidR="005F6E30" w:rsidRDefault="005F6E30"/>
    <w:sectPr w:rsidR="005F6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C49"/>
    <w:rsid w:val="005F6C49"/>
    <w:rsid w:val="005F6E30"/>
    <w:rsid w:val="0086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F6C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F6C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6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Вакуленкова</dc:creator>
  <cp:lastModifiedBy>Вакуленкова</cp:lastModifiedBy>
  <cp:revision>2</cp:revision>
  <dcterms:created xsi:type="dcterms:W3CDTF">2016-02-04T13:00:00Z</dcterms:created>
  <dcterms:modified xsi:type="dcterms:W3CDTF">2016-02-04T13:07:00Z</dcterms:modified>
</cp:coreProperties>
</file>